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6586B578"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B7163B">
        <w:rPr>
          <w:rFonts w:ascii="Times New Roman" w:eastAsia="Times New Roman" w:hAnsi="Times New Roman" w:cs="Times New Roman"/>
          <w:color w:val="000000" w:themeColor="text1"/>
          <w:kern w:val="28"/>
          <w:sz w:val="48"/>
          <w:szCs w:val="20"/>
        </w:rPr>
        <w:t>Extreme Winds</w:t>
      </w:r>
      <w:r w:rsidR="0080652C">
        <w:rPr>
          <w:rFonts w:ascii="Times New Roman" w:eastAsia="Times New Roman" w:hAnsi="Times New Roman" w:cs="Times New Roman"/>
          <w:color w:val="000000" w:themeColor="text1"/>
          <w:kern w:val="28"/>
          <w:sz w:val="48"/>
          <w:szCs w:val="20"/>
        </w:rPr>
        <w:t>: An Analysis of The US East Coast</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7CBB2208"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Pr="00C02C72">
        <w:rPr>
          <w:sz w:val="24"/>
          <w:szCs w:val="22"/>
          <w:lang w:val="pt-BR"/>
        </w:rPr>
        <w:t>,</w:t>
      </w:r>
      <w:r w:rsidR="00144A87" w:rsidRPr="00C02C72">
        <w:rPr>
          <w:sz w:val="24"/>
          <w:szCs w:val="22"/>
          <w:lang w:val="pt-BR"/>
        </w:rPr>
        <w:t xml:space="preserve"> </w:t>
      </w:r>
      <w:r w:rsidR="00144A87" w:rsidRPr="00144A87">
        <w:rPr>
          <w:sz w:val="24"/>
          <w:szCs w:val="22"/>
          <w:lang w:val="pt-BR"/>
        </w:rPr>
        <w:t>Neda Jamaleddin</w:t>
      </w:r>
      <w:r w:rsidR="00144A87" w:rsidRPr="00C02C72">
        <w:rPr>
          <w:sz w:val="24"/>
          <w:szCs w:val="22"/>
          <w:vertAlign w:val="superscript"/>
          <w:lang w:val="pt-BR"/>
        </w:rPr>
        <w:t>2</w:t>
      </w:r>
      <w:r w:rsidR="00144A87">
        <w:rPr>
          <w:sz w:val="24"/>
          <w:szCs w:val="22"/>
          <w:lang w:val="pt-BR"/>
        </w:rPr>
        <w:t>, A</w:t>
      </w:r>
      <w:r w:rsidRPr="00C02C72">
        <w:rPr>
          <w:sz w:val="24"/>
          <w:szCs w:val="22"/>
          <w:lang w:val="pt-BR"/>
        </w:rPr>
        <w:t>nderson Rodrigo de Queiroz</w:t>
      </w:r>
      <w:r w:rsidRPr="00C02C72">
        <w:rPr>
          <w:sz w:val="24"/>
          <w:szCs w:val="22"/>
          <w:vertAlign w:val="superscript"/>
          <w:lang w:val="pt-BR"/>
        </w:rPr>
        <w:t xml:space="preserve"> 2,3</w:t>
      </w:r>
      <w:r w:rsidR="001F6418" w:rsidRPr="00C02C72">
        <w:rPr>
          <w:sz w:val="24"/>
          <w:szCs w:val="22"/>
          <w:lang w:val="pt-BR"/>
        </w:rPr>
        <w:t xml:space="preserve">, </w:t>
      </w:r>
      <w:r w:rsidR="001F6418">
        <w:rPr>
          <w:sz w:val="24"/>
          <w:szCs w:val="22"/>
          <w:lang w:val="pt-BR"/>
        </w:rPr>
        <w:t>Luana Medeiros Marangon Lima</w:t>
      </w:r>
      <w:r w:rsidR="001F6418" w:rsidRPr="00C02C72">
        <w:rPr>
          <w:sz w:val="24"/>
          <w:szCs w:val="22"/>
          <w:vertAlign w:val="superscript"/>
          <w:lang w:val="pt-BR"/>
        </w:rPr>
        <w:t xml:space="preserve"> </w:t>
      </w:r>
      <w:r w:rsidR="001F6418">
        <w:rPr>
          <w:sz w:val="24"/>
          <w:szCs w:val="22"/>
          <w:vertAlign w:val="superscript"/>
          <w:lang w:val="pt-BR"/>
        </w:rPr>
        <w:t>4</w:t>
      </w:r>
      <w:r w:rsidR="00144A87" w:rsidRPr="00C02C72">
        <w:rPr>
          <w:sz w:val="24"/>
          <w:szCs w:val="22"/>
          <w:lang w:val="pt-BR"/>
        </w:rPr>
        <w:t xml:space="preserve">, </w:t>
      </w:r>
      <w:r w:rsidR="00144A87">
        <w:rPr>
          <w:sz w:val="24"/>
          <w:szCs w:val="22"/>
          <w:lang w:val="pt-BR"/>
        </w:rPr>
        <w:t>Mohammed Gabr</w:t>
      </w:r>
      <w:r w:rsidR="00144A87" w:rsidRPr="00C02C72">
        <w:rPr>
          <w:sz w:val="24"/>
          <w:szCs w:val="22"/>
          <w:vertAlign w:val="superscript"/>
          <w:lang w:val="pt-BR"/>
        </w:rPr>
        <w:t xml:space="preserve"> 2</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641A4062" w14:textId="77777777"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306E6C18" w14:textId="7D4645DB" w:rsidR="001F6418" w:rsidRPr="00C02C72" w:rsidRDefault="001F6418" w:rsidP="001F6418">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sidRPr="00C02C72">
        <w:rPr>
          <w:rFonts w:ascii="Times New Roman" w:eastAsia="Times New Roman" w:hAnsi="Times New Roman" w:cs="Times New Roman"/>
          <w:sz w:val="24"/>
          <w:szCs w:val="28"/>
        </w:rPr>
        <w:t xml:space="preserve"> –</w:t>
      </w:r>
      <w:r w:rsidRPr="00C02C72">
        <w:rPr>
          <w:rFonts w:ascii="Times New Roman" w:eastAsia="Times New Roman" w:hAnsi="Times New Roman" w:cs="Times New Roman"/>
          <w:sz w:val="24"/>
          <w:szCs w:val="28"/>
        </w:rPr>
        <w:tab/>
        <w:t>CCEE Department, North Carolina State University, Raleigh, NC, 27607, USA</w:t>
      </w:r>
    </w:p>
    <w:p w14:paraId="11B92A01" w14:textId="77777777"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5E24D880" w14:textId="004580C4" w:rsidR="00526223"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1F97A56C" w14:textId="77777777" w:rsidR="001F6418"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1FA5D5AA" w14:textId="29B8FA3D"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Pr="00C02C72">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ab/>
      </w:r>
      <w:r w:rsidRPr="001F6418">
        <w:rPr>
          <w:rFonts w:ascii="Times New Roman" w:eastAsia="Times New Roman" w:hAnsi="Times New Roman" w:cs="Times New Roman"/>
          <w:sz w:val="24"/>
          <w:szCs w:val="28"/>
        </w:rPr>
        <w:t>Nicholas School of Environment, Duke University, Durham, NC, USA</w:t>
      </w:r>
    </w:p>
    <w:p w14:paraId="7F07479E" w14:textId="05698DD0"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126422A6" w14:textId="2691EC0F" w:rsidR="00416618" w:rsidRDefault="00416618" w:rsidP="0068590C">
      <w:pPr>
        <w:spacing w:before="20" w:after="0" w:line="252" w:lineRule="auto"/>
        <w:jc w:val="both"/>
        <w:rPr>
          <w:rFonts w:ascii="Times New Roman" w:eastAsia="MS Mincho" w:hAnsi="Times New Roman" w:cs="Times New Roman"/>
          <w:b/>
          <w:i/>
          <w:iCs/>
          <w:szCs w:val="24"/>
        </w:rPr>
      </w:pPr>
    </w:p>
    <w:p w14:paraId="4719C64D" w14:textId="42D9636C"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2EDFA8FE"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 xml:space="preserve">Make here a summary of Section 2 </w:t>
      </w:r>
      <w:proofErr w:type="spellStart"/>
      <w:r w:rsidRPr="006D06FF">
        <w:rPr>
          <w:rFonts w:ascii="Times New Roman" w:hAnsi="Times New Roman" w:cs="Times New Roman"/>
          <w:sz w:val="24"/>
          <w:szCs w:val="24"/>
          <w:highlight w:val="yellow"/>
        </w:rPr>
        <w:t>no tables</w:t>
      </w:r>
      <w:proofErr w:type="spellEnd"/>
      <w:r w:rsidRPr="006D06FF">
        <w:rPr>
          <w:rFonts w:ascii="Times New Roman" w:hAnsi="Times New Roman" w:cs="Times New Roman"/>
          <w:sz w:val="24"/>
          <w:szCs w:val="24"/>
          <w:highlight w:val="yellow"/>
        </w:rPr>
        <w:t xml:space="preserve"> </w:t>
      </w:r>
      <w:proofErr w:type="gramStart"/>
      <w:r w:rsidRPr="006D06FF">
        <w:rPr>
          <w:rFonts w:ascii="Times New Roman" w:hAnsi="Times New Roman" w:cs="Times New Roman"/>
          <w:sz w:val="24"/>
          <w:szCs w:val="24"/>
          <w:highlight w:val="yellow"/>
        </w:rPr>
        <w:t>graphs</w:t>
      </w:r>
      <w:proofErr w:type="gramEnd"/>
      <w:r w:rsidRPr="006D06FF">
        <w:rPr>
          <w:rFonts w:ascii="Times New Roman" w:hAnsi="Times New Roman" w:cs="Times New Roman"/>
          <w:sz w:val="24"/>
          <w:szCs w:val="24"/>
          <w:highlight w:val="yellow"/>
        </w:rPr>
        <w:t xml:space="preserve">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proofErr w:type="gramStart"/>
      <w:r w:rsidR="00660803" w:rsidRPr="00F96FA9">
        <w:rPr>
          <w:rFonts w:ascii="Times New Roman" w:hAnsi="Times New Roman" w:cs="Times New Roman"/>
          <w:b/>
          <w:bCs/>
          <w:sz w:val="24"/>
          <w:szCs w:val="24"/>
        </w:rPr>
        <w:t>For</w:t>
      </w:r>
      <w:proofErr w:type="gramEnd"/>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3D6B2F22"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This document</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In this section, costs are reported </w:t>
      </w:r>
      <w:proofErr w:type="gramStart"/>
      <w:r w:rsidR="009A0A0F">
        <w:rPr>
          <w:rFonts w:ascii="Times New Roman" w:hAnsi="Times New Roman" w:cs="Times New Roman"/>
          <w:sz w:val="24"/>
          <w:szCs w:val="24"/>
        </w:rPr>
        <w:t>using  2020</w:t>
      </w:r>
      <w:proofErr w:type="gramEnd"/>
      <w:r w:rsidR="009A0A0F">
        <w:rPr>
          <w:rFonts w:ascii="Times New Roman" w:hAnsi="Times New Roman" w:cs="Times New Roman"/>
          <w:sz w:val="24"/>
          <w:szCs w:val="24"/>
        </w:rPr>
        <w:t xml:space="preserve"> US dollars. However, for optimization purposes, inside the optimization tool,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1E703FF3"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xml:space="preserve">. It is important to mention that the full </w:t>
      </w:r>
      <w:proofErr w:type="spellStart"/>
      <w:r w:rsidR="00966B4C">
        <w:rPr>
          <w:rFonts w:ascii="Times New Roman" w:hAnsi="Times New Roman" w:cs="Times New Roman"/>
          <w:sz w:val="24"/>
          <w:szCs w:val="24"/>
        </w:rPr>
        <w:t>Hazus</w:t>
      </w:r>
      <w:proofErr w:type="spellEnd"/>
      <w:r w:rsidR="00966B4C">
        <w:rPr>
          <w:rFonts w:ascii="Times New Roman" w:hAnsi="Times New Roman" w:cs="Times New Roman"/>
          <w:sz w:val="24"/>
          <w:szCs w:val="24"/>
        </w:rPr>
        <w:t xml:space="preserve"> dataset also contains information for other recurrency periods (10, 20, 50, 100, 200, 500, 1000) which were also used in this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Default="00795326" w:rsidP="00910F53">
            <w:pPr>
              <w:spacing w:before="120" w:after="120"/>
              <w:jc w:val="both"/>
              <w:rPr>
                <w:rFonts w:ascii="Times New Roman" w:hAnsi="Times New Roman" w:cs="Times New Roman"/>
                <w:b/>
                <w:bCs/>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1</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Pr="00795326">
              <w:rPr>
                <w:rFonts w:ascii="Times New Roman" w:hAnsi="Times New Roman" w:cs="Times New Roman"/>
              </w:rPr>
              <w:t>100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w:t>
            </w:r>
            <w:proofErr w:type="spellStart"/>
            <w:r w:rsidRPr="00795326">
              <w:rPr>
                <w:rFonts w:ascii="Times New Roman" w:hAnsi="Times New Roman" w:cs="Times New Roman"/>
              </w:rPr>
              <w:t>H</w:t>
            </w:r>
            <w:r w:rsidR="009C12FE">
              <w:rPr>
                <w:rFonts w:ascii="Times New Roman" w:hAnsi="Times New Roman" w:cs="Times New Roman"/>
              </w:rPr>
              <w:t>azus</w:t>
            </w:r>
            <w:proofErr w:type="spellEnd"/>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c>
          <w:tcPr>
            <w:tcW w:w="5246" w:type="dxa"/>
          </w:tcPr>
          <w:p w14:paraId="04AD3A22" w14:textId="304D9D2F" w:rsidR="00795326" w:rsidRPr="00795326" w:rsidRDefault="00795326" w:rsidP="00910F53">
            <w:pPr>
              <w:spacing w:before="120" w:after="120"/>
              <w:jc w:val="both"/>
              <w:rPr>
                <w:rFonts w:ascii="Times New Roman" w:hAnsi="Times New Roman" w:cs="Times New Roman"/>
                <w:sz w:val="24"/>
                <w:szCs w:val="24"/>
              </w:rPr>
            </w:pPr>
            <w:r w:rsidRPr="006A28D4">
              <w:rPr>
                <w:rFonts w:ascii="Times New Roman" w:hAnsi="Times New Roman" w:cs="Times New Roman"/>
                <w:b/>
                <w:bCs/>
              </w:rPr>
              <w:t xml:space="preserve">Figure </w:t>
            </w:r>
            <w:r>
              <w:rPr>
                <w:rFonts w:ascii="Times New Roman" w:hAnsi="Times New Roman" w:cs="Times New Roman"/>
                <w:b/>
                <w:bCs/>
              </w:rPr>
              <w:t xml:space="preserve">2.2: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008F2FD8" w:rsidRPr="00795326">
              <w:rPr>
                <w:rFonts w:ascii="Times New Roman" w:hAnsi="Times New Roman" w:cs="Times New Roman"/>
              </w:rPr>
              <w:t>1</w:t>
            </w:r>
            <w:r w:rsidR="008F2FD8">
              <w:rPr>
                <w:rFonts w:ascii="Times New Roman" w:hAnsi="Times New Roman" w:cs="Times New Roman"/>
              </w:rPr>
              <w:t>0</w:t>
            </w:r>
            <w:r w:rsidR="008F2FD8" w:rsidRPr="00795326">
              <w:rPr>
                <w:rFonts w:ascii="Times New Roman" w:hAnsi="Times New Roman" w:cs="Times New Roman"/>
              </w:rPr>
              <w:t>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w:t>
            </w:r>
            <w:proofErr w:type="spellStart"/>
            <w:r w:rsidRPr="00795326">
              <w:rPr>
                <w:rFonts w:ascii="Times New Roman" w:hAnsi="Times New Roman" w:cs="Times New Roman"/>
              </w:rPr>
              <w:t>H</w:t>
            </w:r>
            <w:r w:rsidR="009C12FE">
              <w:rPr>
                <w:rFonts w:ascii="Times New Roman" w:hAnsi="Times New Roman" w:cs="Times New Roman"/>
              </w:rPr>
              <w:t>azus</w:t>
            </w:r>
            <w:proofErr w:type="spellEnd"/>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4E70B502"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 (category four hurricane)</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(category three hurricane),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 (category one and two hurricane)</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7A9B79BD" w:rsidR="009C12FE" w:rsidRDefault="000D5521" w:rsidP="00E91219">
      <w:pPr>
        <w:spacing w:before="120" w:after="120" w:line="240" w:lineRule="auto"/>
        <w:ind w:firstLine="360"/>
        <w:jc w:val="center"/>
        <w:rPr>
          <w:rFonts w:ascii="Times New Roman" w:hAnsi="Times New Roman" w:cs="Times New Roman"/>
          <w:sz w:val="24"/>
          <w:szCs w:val="24"/>
        </w:rPr>
      </w:pPr>
      <w:r>
        <w:rPr>
          <w:noProof/>
        </w:rPr>
        <w:drawing>
          <wp:inline distT="0" distB="0" distL="0" distR="0" wp14:anchorId="60126724" wp14:editId="6E0306F2">
            <wp:extent cx="3264408" cy="2449783"/>
            <wp:effectExtent l="0" t="0" r="0" b="8255"/>
            <wp:docPr id="922568843" name="Picture 12"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843" name="Picture 12" descr="A map of the state of north carolina&#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408" cy="2449783"/>
                    </a:xfrm>
                    <a:prstGeom prst="rect">
                      <a:avLst/>
                    </a:prstGeom>
                    <a:noFill/>
                    <a:ln>
                      <a:noFill/>
                    </a:ln>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1F7B959E" w14:textId="0A10D361" w:rsidR="009D6CDE" w:rsidRPr="00882F2A" w:rsidRDefault="009D6CDE" w:rsidP="00882F2A">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 Curves</w:t>
      </w:r>
    </w:p>
    <w:p w14:paraId="1793D237" w14:textId="04541702" w:rsidR="00D249D1" w:rsidRDefault="00882F2A" w:rsidP="00D5553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Fragility curves associate the probability of damage to equipment given certain </w:t>
      </w:r>
      <w:r w:rsidR="00D55539">
        <w:rPr>
          <w:rFonts w:ascii="Times New Roman" w:hAnsi="Times New Roman" w:cs="Times New Roman"/>
          <w:sz w:val="24"/>
          <w:szCs w:val="24"/>
        </w:rPr>
        <w:t>extreme conditions. In the literature, when the extreme condition is defined in terms of wind speeds, it can be referenced to different measurement heights and averaging periods</w:t>
      </w:r>
      <w:r w:rsidR="00D249D1">
        <w:rPr>
          <w:rFonts w:ascii="Times New Roman" w:hAnsi="Times New Roman" w:cs="Times New Roman"/>
          <w:sz w:val="24"/>
          <w:szCs w:val="24"/>
        </w:rPr>
        <w:t xml:space="preserve">. Although NOAA provides some guidance </w:t>
      </w:r>
      <w:sdt>
        <w:sdtPr>
          <w:rPr>
            <w:rFonts w:ascii="Times New Roman" w:hAnsi="Times New Roman" w:cs="Times New Roman"/>
            <w:sz w:val="24"/>
            <w:szCs w:val="24"/>
          </w:rPr>
          <w:id w:val="-2141946790"/>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Jam00 \l 1033  \m BAH10</w:instrText>
          </w:r>
          <w:r w:rsidR="00D249D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 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on the conversion of estimates to various references, uncertainty is also warned on these conversions </w:t>
      </w:r>
      <w:sdt>
        <w:sdtPr>
          <w:rPr>
            <w:rFonts w:ascii="Times New Roman" w:hAnsi="Times New Roman" w:cs="Times New Roman"/>
            <w:sz w:val="24"/>
            <w:szCs w:val="24"/>
          </w:rPr>
          <w:id w:val="-1942676777"/>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BAH10 \l 1033 </w:instrText>
          </w:r>
          <w:r w:rsidR="00D249D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w:t>
      </w:r>
    </w:p>
    <w:p w14:paraId="7587E832" w14:textId="62634179" w:rsidR="00D249D1" w:rsidRDefault="00D249D1" w:rsidP="00D249D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previously mentioned, the wind speed data statistics used in this work come from the FEMA –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model </w:t>
      </w:r>
      <w:sdt>
        <w:sdtPr>
          <w:rPr>
            <w:rFonts w:ascii="Times New Roman" w:hAnsi="Times New Roman" w:cs="Times New Roman"/>
            <w:sz w:val="24"/>
            <w:szCs w:val="24"/>
          </w:rPr>
          <w:id w:val="-1479143920"/>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is defined for 10m height and 3s gust speeds. To avoid inconsistencies when comparing the fragility curves of different works, only references that provide fragility estimates at the same speed reference from FEMA are used.</w:t>
      </w:r>
    </w:p>
    <w:p w14:paraId="02DE377E" w14:textId="64D7E3C4" w:rsidR="003234C7" w:rsidRDefault="00397BF7" w:rsidP="001E18F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wind turbines</w:t>
      </w:r>
      <w:r w:rsidR="003234C7">
        <w:rPr>
          <w:rFonts w:ascii="Times New Roman" w:hAnsi="Times New Roman" w:cs="Times New Roman"/>
          <w:sz w:val="24"/>
          <w:szCs w:val="24"/>
        </w:rPr>
        <w:t>,</w:t>
      </w:r>
      <w:r w:rsidR="007145B5">
        <w:rPr>
          <w:rFonts w:ascii="Times New Roman" w:hAnsi="Times New Roman" w:cs="Times New Roman"/>
          <w:sz w:val="24"/>
          <w:szCs w:val="24"/>
        </w:rPr>
        <w:t xml:space="preserve"> references</w:t>
      </w:r>
      <w:r>
        <w:rPr>
          <w:rFonts w:ascii="Times New Roman" w:hAnsi="Times New Roman" w:cs="Times New Roman"/>
          <w:sz w:val="24"/>
          <w:szCs w:val="24"/>
        </w:rPr>
        <w:t xml:space="preserve"> </w:t>
      </w:r>
      <w:sdt>
        <w:sdtPr>
          <w:rPr>
            <w:rFonts w:ascii="Times New Roman" w:hAnsi="Times New Roman" w:cs="Times New Roman"/>
            <w:sz w:val="24"/>
            <w:szCs w:val="24"/>
          </w:rPr>
          <w:id w:val="-114064162"/>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JOs21 \l 1033 </w:instrText>
          </w:r>
          <w:r w:rsidR="007145B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[5]</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and </w:t>
      </w:r>
      <w:sdt>
        <w:sdtPr>
          <w:rPr>
            <w:rFonts w:ascii="Times New Roman" w:hAnsi="Times New Roman" w:cs="Times New Roman"/>
            <w:sz w:val="24"/>
            <w:szCs w:val="24"/>
          </w:rPr>
          <w:id w:val="1156807734"/>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Mig19 \l 1033 </w:instrText>
          </w:r>
          <w:r w:rsidR="007145B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[6]</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investigate</w:t>
      </w:r>
      <w:r w:rsidR="00196E14">
        <w:rPr>
          <w:rFonts w:ascii="Times New Roman" w:hAnsi="Times New Roman" w:cs="Times New Roman"/>
          <w:sz w:val="24"/>
          <w:szCs w:val="24"/>
        </w:rPr>
        <w:t>d</w:t>
      </w:r>
      <w:r w:rsidR="003234C7">
        <w:rPr>
          <w:rFonts w:ascii="Times New Roman" w:hAnsi="Times New Roman" w:cs="Times New Roman"/>
          <w:sz w:val="24"/>
          <w:szCs w:val="24"/>
        </w:rPr>
        <w:t xml:space="preserve"> the fragility curve estimation of</w:t>
      </w:r>
      <w:r w:rsidR="007145B5">
        <w:rPr>
          <w:rFonts w:ascii="Times New Roman" w:hAnsi="Times New Roman" w:cs="Times New Roman"/>
          <w:sz w:val="24"/>
          <w:szCs w:val="24"/>
        </w:rPr>
        <w:t xml:space="preserve"> a 3.3MW land-based wind turbine with 100m of hub height</w:t>
      </w:r>
      <w:r w:rsidR="003234C7">
        <w:rPr>
          <w:rFonts w:ascii="Times New Roman" w:hAnsi="Times New Roman" w:cs="Times New Roman"/>
          <w:sz w:val="24"/>
          <w:szCs w:val="24"/>
        </w:rPr>
        <w:t>. Figure 2.1 shows in green the fragilities estimated by these references</w:t>
      </w:r>
      <w:r w:rsidR="00635D42">
        <w:rPr>
          <w:rFonts w:ascii="Times New Roman" w:hAnsi="Times New Roman" w:cs="Times New Roman"/>
          <w:sz w:val="24"/>
          <w:szCs w:val="24"/>
        </w:rPr>
        <w:t>. For simplicity in this work, the fragilities of offshore and land-based wind are considered the average</w:t>
      </w:r>
      <w:r w:rsidR="003234C7">
        <w:rPr>
          <w:rFonts w:ascii="Times New Roman" w:hAnsi="Times New Roman" w:cs="Times New Roman"/>
          <w:sz w:val="24"/>
          <w:szCs w:val="24"/>
        </w:rPr>
        <w:t xml:space="preserve"> </w:t>
      </w:r>
      <w:r w:rsidR="00635D42">
        <w:rPr>
          <w:rFonts w:ascii="Times New Roman" w:hAnsi="Times New Roman" w:cs="Times New Roman"/>
          <w:sz w:val="24"/>
          <w:szCs w:val="24"/>
        </w:rPr>
        <w:t xml:space="preserve">of the probability of damage of references </w:t>
      </w:r>
      <w:sdt>
        <w:sdtPr>
          <w:rPr>
            <w:rFonts w:ascii="Times New Roman" w:hAnsi="Times New Roman" w:cs="Times New Roman"/>
            <w:sz w:val="24"/>
            <w:szCs w:val="24"/>
          </w:rPr>
          <w:id w:val="506021771"/>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JOs21 \l 1033 </w:instrText>
          </w:r>
          <w:r w:rsidR="00635D4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[5]</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xml:space="preserve"> and </w:t>
      </w:r>
      <w:sdt>
        <w:sdtPr>
          <w:rPr>
            <w:rFonts w:ascii="Times New Roman" w:hAnsi="Times New Roman" w:cs="Times New Roman"/>
            <w:sz w:val="24"/>
            <w:szCs w:val="24"/>
          </w:rPr>
          <w:id w:val="-366907773"/>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Mig19 \l 1033 </w:instrText>
          </w:r>
          <w:r w:rsidR="00635D4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[6]</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represented in Figure 2.1 as a solid green line</w:t>
      </w:r>
      <w:r w:rsidR="00186B15">
        <w:rPr>
          <w:rFonts w:ascii="Times New Roman" w:hAnsi="Times New Roman" w:cs="Times New Roman"/>
          <w:sz w:val="24"/>
          <w:szCs w:val="24"/>
        </w:rPr>
        <w:t xml:space="preserve">. </w:t>
      </w:r>
    </w:p>
    <w:p w14:paraId="66C3BC63" w14:textId="3E1CDBEA" w:rsidR="00303847" w:rsidRDefault="000A3ED3" w:rsidP="00303847">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solar generation</w:t>
      </w:r>
      <w:r w:rsidR="00635D42">
        <w:rPr>
          <w:rFonts w:ascii="Times New Roman" w:hAnsi="Times New Roman" w:cs="Times New Roman"/>
          <w:sz w:val="24"/>
          <w:szCs w:val="24"/>
        </w:rPr>
        <w:t>,</w:t>
      </w:r>
      <w:r>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Wil22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[7]</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consider the determination of fragilit</w:t>
      </w:r>
      <w:r w:rsidR="00635D42">
        <w:rPr>
          <w:rFonts w:ascii="Times New Roman" w:hAnsi="Times New Roman" w:cs="Times New Roman"/>
          <w:sz w:val="24"/>
          <w:szCs w:val="24"/>
        </w:rPr>
        <w:t>y curves</w:t>
      </w:r>
      <w:r w:rsidR="00641823">
        <w:rPr>
          <w:rFonts w:ascii="Times New Roman" w:hAnsi="Times New Roman" w:cs="Times New Roman"/>
          <w:sz w:val="24"/>
          <w:szCs w:val="24"/>
        </w:rPr>
        <w:t xml:space="preserve"> for rooftop solar</w:t>
      </w:r>
      <w:r w:rsidR="00635D42">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investigates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xml:space="preserve">. Figure 2.1 shows in </w:t>
      </w:r>
      <w:r w:rsidR="00226692">
        <w:rPr>
          <w:rFonts w:ascii="Times New Roman" w:hAnsi="Times New Roman" w:cs="Times New Roman"/>
          <w:sz w:val="24"/>
          <w:szCs w:val="24"/>
        </w:rPr>
        <w:t>orange</w:t>
      </w:r>
      <w:r w:rsidR="00303847">
        <w:rPr>
          <w:rFonts w:ascii="Times New Roman" w:hAnsi="Times New Roman" w:cs="Times New Roman"/>
          <w:sz w:val="24"/>
          <w:szCs w:val="24"/>
        </w:rPr>
        <w:t xml:space="preserve"> the fragility curves for these references. As it is possible to see, there is good agreement between the different fragility curves; as such, we arbitrarily decided to use the data from (Kabre et al., 2022)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[7]</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[9, 7, 10]</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700605CB" w14:textId="58FE34FC"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other generation technologies such as utility </w:t>
      </w:r>
      <w:proofErr w:type="gramStart"/>
      <w:r>
        <w:rPr>
          <w:rFonts w:ascii="Times New Roman" w:hAnsi="Times New Roman" w:cs="Times New Roman"/>
          <w:sz w:val="24"/>
          <w:szCs w:val="24"/>
        </w:rPr>
        <w:t>batteries,  natural</w:t>
      </w:r>
      <w:proofErr w:type="gramEnd"/>
      <w:r>
        <w:rPr>
          <w:rFonts w:ascii="Times New Roman" w:hAnsi="Times New Roman" w:cs="Times New Roman"/>
          <w:sz w:val="24"/>
          <w:szCs w:val="24"/>
        </w:rPr>
        <w:t xml:space="preserve"> gas, coal, petroleum, biomass, hydro, and nuclear, the literature is not as detailed regarding the fragility of these technologies to hurricanes. However, other works have considered  </w:t>
      </w:r>
      <w:sdt>
        <w:sdtPr>
          <w:rPr>
            <w:rFonts w:ascii="Times New Roman" w:hAnsi="Times New Roman" w:cs="Times New Roman"/>
            <w:sz w:val="24"/>
            <w:szCs w:val="24"/>
          </w:rPr>
          <w:id w:val="-16294652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E50243">
        <w:rPr>
          <w:rFonts w:ascii="Times New Roman" w:hAnsi="Times New Roman" w:cs="Times New Roman"/>
          <w:sz w:val="24"/>
          <w:szCs w:val="24"/>
        </w:rPr>
        <w:t xml:space="preserve"> the use of standard fragility curves created by FEMA to </w:t>
      </w:r>
      <w:r w:rsidR="00E50243">
        <w:rPr>
          <w:rFonts w:ascii="Times New Roman" w:hAnsi="Times New Roman" w:cs="Times New Roman"/>
          <w:sz w:val="24"/>
          <w:szCs w:val="24"/>
        </w:rPr>
        <w:lastRenderedPageBreak/>
        <w:t xml:space="preserve">represent general building categories </w:t>
      </w:r>
      <w:proofErr w:type="gramStart"/>
      <w:r w:rsidR="00E50243">
        <w:rPr>
          <w:rFonts w:ascii="Times New Roman" w:hAnsi="Times New Roman" w:cs="Times New Roman"/>
          <w:sz w:val="24"/>
          <w:szCs w:val="24"/>
        </w:rPr>
        <w:t>as a way to</w:t>
      </w:r>
      <w:proofErr w:type="gramEnd"/>
      <w:r w:rsidR="00E50243">
        <w:rPr>
          <w:rFonts w:ascii="Times New Roman" w:hAnsi="Times New Roman" w:cs="Times New Roman"/>
          <w:sz w:val="24"/>
          <w:szCs w:val="24"/>
        </w:rPr>
        <w:t xml:space="preserve"> represent the vulnerability of these generation technologies to hurricanes.</w:t>
      </w:r>
    </w:p>
    <w:p w14:paraId="41BD4E45" w14:textId="6449D720"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w:t>
      </w:r>
      <w:proofErr w:type="spellStart"/>
      <w:r w:rsidR="00A43BCB">
        <w:rPr>
          <w:rFonts w:ascii="Times New Roman" w:hAnsi="Times New Roman" w:cs="Times New Roman"/>
          <w:sz w:val="24"/>
          <w:szCs w:val="24"/>
        </w:rPr>
        <w:t>Hazus</w:t>
      </w:r>
      <w:proofErr w:type="spellEnd"/>
      <w:r w:rsidR="00A43BCB">
        <w:rPr>
          <w:rFonts w:ascii="Times New Roman" w:hAnsi="Times New Roman" w:cs="Times New Roman"/>
          <w:sz w:val="24"/>
          <w:szCs w:val="24"/>
        </w:rPr>
        <w:t xml:space="preserve">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w:t>
      </w:r>
      <w:proofErr w:type="spellStart"/>
      <w:r w:rsidR="003900DC">
        <w:rPr>
          <w:rFonts w:ascii="Times New Roman" w:hAnsi="Times New Roman" w:cs="Times New Roman"/>
          <w:sz w:val="24"/>
          <w:szCs w:val="24"/>
        </w:rPr>
        <w:t>Hazus</w:t>
      </w:r>
      <w:proofErr w:type="spellEnd"/>
      <w:r w:rsidR="003900DC">
        <w:rPr>
          <w:rFonts w:ascii="Times New Roman" w:hAnsi="Times New Roman" w:cs="Times New Roman"/>
          <w:sz w:val="24"/>
          <w:szCs w:val="24"/>
        </w:rPr>
        <w:t xml:space="preserve">, damage functions assign probabilities to different levels </w:t>
      </w:r>
      <w:proofErr w:type="gramStart"/>
      <w:r w:rsidR="003900DC">
        <w:rPr>
          <w:rFonts w:ascii="Times New Roman" w:hAnsi="Times New Roman" w:cs="Times New Roman"/>
          <w:sz w:val="24"/>
          <w:szCs w:val="24"/>
        </w:rPr>
        <w:t>of  physical</w:t>
      </w:r>
      <w:proofErr w:type="gramEnd"/>
      <w:r w:rsidR="003900DC">
        <w:rPr>
          <w:rFonts w:ascii="Times New Roman" w:hAnsi="Times New Roman" w:cs="Times New Roman"/>
          <w:sz w:val="24"/>
          <w:szCs w:val="24"/>
        </w:rPr>
        <w:t xml:space="preserve">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[12]</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523F12D9" w14:textId="1CBF882A"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p>
    <w:p w14:paraId="07C47DB6" w14:textId="12C69FD6"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When applied to capacity expansion studies, fragility curves are used to estimate the percentage of existing capacity that must be reduced from </w:t>
      </w:r>
      <w:proofErr w:type="gramStart"/>
      <w:r>
        <w:rPr>
          <w:rFonts w:ascii="Times New Roman" w:hAnsi="Times New Roman" w:cs="Times New Roman"/>
          <w:sz w:val="24"/>
          <w:szCs w:val="24"/>
        </w:rPr>
        <w:t>damages</w:t>
      </w:r>
      <w:proofErr w:type="gramEnd"/>
      <w:r>
        <w:rPr>
          <w:rFonts w:ascii="Times New Roman" w:hAnsi="Times New Roman" w:cs="Times New Roman"/>
          <w:sz w:val="24"/>
          <w:szCs w:val="24"/>
        </w:rPr>
        <w:t xml:space="preserve"> due to hurricanes; therefore, we understand that the use of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functions is more appropriate.</w:t>
      </w:r>
    </w:p>
    <w:p w14:paraId="0B13805B" w14:textId="27E579F3"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battery technologies, the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considering an open terrain configuration and are shown in Figure 2.1 for comparison.</w:t>
      </w:r>
    </w:p>
    <w:p w14:paraId="3D5C3B20" w14:textId="51BDDF95" w:rsidR="00303847" w:rsidRDefault="00226692" w:rsidP="00196E14">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7C373B61" wp14:editId="20B54B38">
            <wp:extent cx="6475730" cy="2846070"/>
            <wp:effectExtent l="0" t="0" r="1270" b="0"/>
            <wp:docPr id="19438621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2182" name="Picture 1" descr="A graph of different colored lines&#10;&#10;Description automatically generated"/>
                    <pic:cNvPicPr/>
                  </pic:nvPicPr>
                  <pic:blipFill>
                    <a:blip r:embed="rId13"/>
                    <a:stretch>
                      <a:fillRect/>
                    </a:stretch>
                  </pic:blipFill>
                  <pic:spPr>
                    <a:xfrm>
                      <a:off x="0" y="0"/>
                      <a:ext cx="6475730" cy="2846070"/>
                    </a:xfrm>
                    <a:prstGeom prst="rect">
                      <a:avLst/>
                    </a:prstGeom>
                  </pic:spPr>
                </pic:pic>
              </a:graphicData>
            </a:graphic>
          </wp:inline>
        </w:drawing>
      </w:r>
    </w:p>
    <w:p w14:paraId="2D018799" w14:textId="41EFE48D" w:rsidR="00710635" w:rsidRPr="00B570B7" w:rsidRDefault="00710635" w:rsidP="00710635">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 xml:space="preserve">1: </w:t>
      </w:r>
      <w:r>
        <w:rPr>
          <w:rFonts w:ascii="Times New Roman" w:hAnsi="Times New Roman" w:cs="Times New Roman"/>
        </w:rPr>
        <w:t>Fragility Curve</w:t>
      </w:r>
      <w:r w:rsidR="001766EC">
        <w:rPr>
          <w:rFonts w:ascii="Times New Roman" w:hAnsi="Times New Roman" w:cs="Times New Roman"/>
        </w:rPr>
        <w:t>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Energy Generation Technologies.</w:t>
      </w:r>
    </w:p>
    <w:p w14:paraId="2B6CB804" w14:textId="3338E8C5" w:rsidR="007B244A" w:rsidRDefault="00B4597A" w:rsidP="007B244A">
      <w:pPr>
        <w:spacing w:before="120" w:after="120" w:line="240" w:lineRule="auto"/>
        <w:ind w:firstLine="360"/>
        <w:jc w:val="both"/>
        <w:rPr>
          <w:rFonts w:ascii="Times New Roman" w:hAnsi="Times New Roman" w:cs="Times New Roman"/>
          <w:sz w:val="24"/>
          <w:szCs w:val="24"/>
        </w:rPr>
      </w:pPr>
      <w:r w:rsidRPr="001E4D8A">
        <w:rPr>
          <w:rFonts w:ascii="Times New Roman" w:hAnsi="Times New Roman" w:cs="Times New Roman"/>
          <w:sz w:val="24"/>
          <w:szCs w:val="24"/>
        </w:rPr>
        <w:t>Regarding the fragility of distribution systems to extreme winds, the literature is very extensive</w:t>
      </w:r>
      <w:r w:rsidR="001E4D8A">
        <w:rPr>
          <w:rFonts w:ascii="Times New Roman" w:hAnsi="Times New Roman" w:cs="Times New Roman"/>
          <w:sz w:val="24"/>
          <w:szCs w:val="24"/>
        </w:rPr>
        <w:t>,</w:t>
      </w:r>
      <w:r w:rsidRPr="001E4D8A">
        <w:rPr>
          <w:rFonts w:ascii="Times New Roman" w:hAnsi="Times New Roman" w:cs="Times New Roman"/>
          <w:sz w:val="24"/>
          <w:szCs w:val="24"/>
        </w:rPr>
        <w:t xml:space="preserve"> with many works on the topic.</w:t>
      </w:r>
      <w:r w:rsidR="0007196F" w:rsidRPr="001E4D8A">
        <w:rPr>
          <w:rFonts w:ascii="Times New Roman" w:hAnsi="Times New Roman" w:cs="Times New Roman"/>
          <w:sz w:val="24"/>
          <w:szCs w:val="24"/>
        </w:rPr>
        <w:t xml:space="preserve"> </w:t>
      </w:r>
      <w:r w:rsidR="001E4D8A">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Abd15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ANS02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[14]</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the fragility of new poles for this reference is shown in </w:t>
      </w:r>
      <w:r w:rsidR="007B244A">
        <w:rPr>
          <w:rFonts w:ascii="Times New Roman" w:hAnsi="Times New Roman" w:cs="Times New Roman"/>
          <w:sz w:val="24"/>
          <w:szCs w:val="24"/>
        </w:rPr>
        <w:t xml:space="preserve">Figure 2.2 in </w:t>
      </w:r>
      <w:r w:rsidR="001E4D8A">
        <w:rPr>
          <w:rFonts w:ascii="Times New Roman" w:hAnsi="Times New Roman" w:cs="Times New Roman"/>
          <w:sz w:val="24"/>
          <w:szCs w:val="24"/>
        </w:rPr>
        <w:t xml:space="preserve">green.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[15]</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xml:space="preserve">, stating that class C5 was the most common in the Southeast US. </w:t>
      </w:r>
      <w:r w:rsidR="007B244A">
        <w:rPr>
          <w:rFonts w:ascii="Times New Roman" w:hAnsi="Times New Roman" w:cs="Times New Roman"/>
          <w:sz w:val="24"/>
          <w:szCs w:val="24"/>
        </w:rPr>
        <w:lastRenderedPageBreak/>
        <w:t>Figure 2.2 shows in blue the fragility of 50-year-old C5 poles estimated by this reference (design parameter case).</w:t>
      </w:r>
    </w:p>
    <w:p w14:paraId="2DB3B103" w14:textId="20E71DD8"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2.2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red.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[17]</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2607AFD6"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2.2 is for the failure of the distribution poles (buckling); however, the probability of failure of the distribution lines, which is larger than that of the poles alone, is not considered in this work.</w:t>
      </w:r>
    </w:p>
    <w:p w14:paraId="4C198A52" w14:textId="1857149C" w:rsidR="00FE5D1E" w:rsidRDefault="00226692" w:rsidP="007B244A">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5FBE7152" wp14:editId="3B0C3BB4">
            <wp:extent cx="6475730" cy="2840355"/>
            <wp:effectExtent l="0" t="0" r="1270" b="0"/>
            <wp:docPr id="54265401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4012" name="Picture 1" descr="A graph of different colored lines&#10;&#10;Description automatically generated"/>
                    <pic:cNvPicPr/>
                  </pic:nvPicPr>
                  <pic:blipFill>
                    <a:blip r:embed="rId14"/>
                    <a:stretch>
                      <a:fillRect/>
                    </a:stretch>
                  </pic:blipFill>
                  <pic:spPr>
                    <a:xfrm>
                      <a:off x="0" y="0"/>
                      <a:ext cx="6475730" cy="2840355"/>
                    </a:xfrm>
                    <a:prstGeom prst="rect">
                      <a:avLst/>
                    </a:prstGeom>
                  </pic:spPr>
                </pic:pic>
              </a:graphicData>
            </a:graphic>
          </wp:inline>
        </w:drawing>
      </w:r>
    </w:p>
    <w:p w14:paraId="2CEE1538" w14:textId="12F4D7E7" w:rsidR="007B244A" w:rsidRDefault="007B244A" w:rsidP="007B244A">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2.2</w:t>
      </w:r>
      <w:r w:rsidRPr="006A28D4">
        <w:rPr>
          <w:rFonts w:ascii="Times New Roman" w:hAnsi="Times New Roman" w:cs="Times New Roman"/>
          <w:b/>
          <w:bCs/>
        </w:rPr>
        <w:t xml:space="preserve">: </w:t>
      </w:r>
      <w:r>
        <w:rPr>
          <w:rFonts w:ascii="Times New Roman" w:hAnsi="Times New Roman" w:cs="Times New Roman"/>
        </w:rPr>
        <w:t xml:space="preserve">Fragility Curves </w:t>
      </w:r>
      <w:proofErr w:type="gramStart"/>
      <w:r>
        <w:rPr>
          <w:rFonts w:ascii="Times New Roman" w:hAnsi="Times New Roman" w:cs="Times New Roman"/>
        </w:rPr>
        <w:t>For</w:t>
      </w:r>
      <w:proofErr w:type="gramEnd"/>
      <w:r>
        <w:rPr>
          <w:rFonts w:ascii="Times New Roman" w:hAnsi="Times New Roman" w:cs="Times New Roman"/>
        </w:rPr>
        <w:t xml:space="preserve"> Distribution Poles</w:t>
      </w:r>
    </w:p>
    <w:p w14:paraId="6BACAD8F" w14:textId="6525921B" w:rsidR="00710635" w:rsidRDefault="005D2A37" w:rsidP="005D2A37">
      <w:pPr>
        <w:spacing w:before="120" w:after="120" w:line="240" w:lineRule="auto"/>
        <w:ind w:firstLine="360"/>
        <w:jc w:val="both"/>
        <w:rPr>
          <w:rFonts w:ascii="Times New Roman" w:hAnsi="Times New Roman" w:cs="Times New Roman"/>
          <w:sz w:val="24"/>
          <w:szCs w:val="24"/>
        </w:rPr>
      </w:pPr>
      <w:r w:rsidRPr="005D2A37">
        <w:rPr>
          <w:rFonts w:ascii="Times New Roman" w:hAnsi="Times New Roman" w:cs="Times New Roman"/>
          <w:sz w:val="24"/>
          <w:szCs w:val="24"/>
          <w:highlight w:val="yellow"/>
        </w:rPr>
        <w:t>Lastly, for transmission systems …</w:t>
      </w:r>
    </w:p>
    <w:p w14:paraId="775463BE" w14:textId="77777777" w:rsidR="00226692" w:rsidRPr="0007196F" w:rsidRDefault="00226692" w:rsidP="003332DD">
      <w:pPr>
        <w:spacing w:before="120" w:after="120" w:line="240" w:lineRule="auto"/>
        <w:jc w:val="both"/>
        <w:rPr>
          <w:rFonts w:ascii="Times New Roman" w:hAnsi="Times New Roman" w:cs="Times New Roman"/>
          <w:sz w:val="24"/>
          <w:szCs w:val="24"/>
        </w:rPr>
      </w:pPr>
    </w:p>
    <w:p w14:paraId="23160FBE" w14:textId="04E2F366" w:rsidR="00737135" w:rsidRPr="00D81AFE" w:rsidRDefault="00737135" w:rsidP="00737135">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Demand</w:t>
      </w:r>
    </w:p>
    <w:p w14:paraId="6A722628" w14:textId="56CA5429" w:rsidR="00E13A1A" w:rsidRDefault="00B23A8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EIA 861 form </w:t>
      </w:r>
      <w:sdt>
        <w:sdtPr>
          <w:rPr>
            <w:rFonts w:ascii="Times New Roman" w:hAnsi="Times New Roman" w:cs="Times New Roman"/>
            <w:sz w:val="24"/>
            <w:szCs w:val="24"/>
          </w:rPr>
          <w:id w:val="1755456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sidR="000602A2">
        <w:rPr>
          <w:rFonts w:ascii="Times New Roman" w:hAnsi="Times New Roman" w:cs="Times New Roman"/>
          <w:sz w:val="24"/>
          <w:szCs w:val="24"/>
        </w:rPr>
        <w:t>,</w:t>
      </w:r>
      <w:r>
        <w:rPr>
          <w:rFonts w:ascii="Times New Roman" w:hAnsi="Times New Roman" w:cs="Times New Roman"/>
          <w:sz w:val="24"/>
          <w:szCs w:val="24"/>
        </w:rPr>
        <w:t xml:space="preserve"> historical </w:t>
      </w:r>
      <w:r w:rsidR="00D16450">
        <w:rPr>
          <w:rFonts w:ascii="Times New Roman" w:hAnsi="Times New Roman" w:cs="Times New Roman"/>
          <w:sz w:val="24"/>
          <w:szCs w:val="24"/>
        </w:rPr>
        <w:t>electricity sales</w:t>
      </w:r>
      <w:r>
        <w:rPr>
          <w:rFonts w:ascii="Times New Roman" w:hAnsi="Times New Roman" w:cs="Times New Roman"/>
          <w:sz w:val="24"/>
          <w:szCs w:val="24"/>
        </w:rPr>
        <w:t xml:space="preserve"> data is available for the state of NC from before 2021, and from the Duke Energy Carbon Plan 2023</w:t>
      </w:r>
      <w:r w:rsidR="00D16450">
        <w:rPr>
          <w:rFonts w:ascii="Times New Roman" w:hAnsi="Times New Roman" w:cs="Times New Roman"/>
          <w:sz w:val="24"/>
          <w:szCs w:val="24"/>
        </w:rPr>
        <w:t xml:space="preserve"> </w:t>
      </w:r>
      <w:sdt>
        <w:sdtPr>
          <w:rPr>
            <w:rFonts w:ascii="Times New Roman" w:hAnsi="Times New Roman" w:cs="Times New Roman"/>
            <w:sz w:val="24"/>
            <w:szCs w:val="24"/>
          </w:rPr>
          <w:id w:val="-1566017674"/>
          <w:citation/>
        </w:sdtPr>
        <w:sdtContent>
          <w:r w:rsidR="00D16450">
            <w:rPr>
              <w:rFonts w:ascii="Times New Roman" w:hAnsi="Times New Roman" w:cs="Times New Roman"/>
              <w:sz w:val="24"/>
              <w:szCs w:val="24"/>
            </w:rPr>
            <w:fldChar w:fldCharType="begin"/>
          </w:r>
          <w:r w:rsidR="00D16450">
            <w:rPr>
              <w:rFonts w:ascii="Times New Roman" w:hAnsi="Times New Roman" w:cs="Times New Roman"/>
              <w:sz w:val="24"/>
              <w:szCs w:val="24"/>
            </w:rPr>
            <w:instrText xml:space="preserve"> CITATION Duk232 \l 1033 </w:instrText>
          </w:r>
          <w:r w:rsidR="00D16450">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sidR="00D16450">
            <w:rPr>
              <w:rFonts w:ascii="Times New Roman" w:hAnsi="Times New Roman" w:cs="Times New Roman"/>
              <w:sz w:val="24"/>
              <w:szCs w:val="24"/>
            </w:rPr>
            <w:fldChar w:fldCharType="end"/>
          </w:r>
        </w:sdtContent>
      </w:sdt>
      <w:r w:rsidR="00D16450">
        <w:rPr>
          <w:rFonts w:ascii="Times New Roman" w:hAnsi="Times New Roman" w:cs="Times New Roman"/>
          <w:sz w:val="24"/>
          <w:szCs w:val="24"/>
        </w:rPr>
        <w:t xml:space="preserve"> (</w:t>
      </w:r>
      <w:r>
        <w:rPr>
          <w:rFonts w:ascii="Times New Roman" w:hAnsi="Times New Roman" w:cs="Times New Roman"/>
          <w:sz w:val="24"/>
          <w:szCs w:val="24"/>
        </w:rPr>
        <w:t>Appendix F</w:t>
      </w:r>
      <w:r w:rsidR="00D16450">
        <w:rPr>
          <w:rFonts w:ascii="Times New Roman" w:hAnsi="Times New Roman" w:cs="Times New Roman"/>
          <w:sz w:val="24"/>
          <w:szCs w:val="24"/>
        </w:rPr>
        <w:t>)</w:t>
      </w:r>
      <w:r>
        <w:rPr>
          <w:rFonts w:ascii="Times New Roman" w:hAnsi="Times New Roman" w:cs="Times New Roman"/>
          <w:sz w:val="24"/>
          <w:szCs w:val="24"/>
        </w:rPr>
        <w:t>, forecasts for</w:t>
      </w:r>
      <w:r w:rsidR="00D16450">
        <w:rPr>
          <w:rFonts w:ascii="Times New Roman" w:hAnsi="Times New Roman" w:cs="Times New Roman"/>
          <w:sz w:val="24"/>
          <w:szCs w:val="24"/>
        </w:rPr>
        <w:t xml:space="preserve"> energy sales by</w:t>
      </w:r>
      <w:r>
        <w:rPr>
          <w:rFonts w:ascii="Times New Roman" w:hAnsi="Times New Roman" w:cs="Times New Roman"/>
          <w:sz w:val="24"/>
          <w:szCs w:val="24"/>
        </w:rPr>
        <w:t xml:space="preserve"> Duke Energy Carolinas (DEC) and Duke Energy Progress (DEP) are available until 2037</w:t>
      </w:r>
      <w:r w:rsidR="00D16450">
        <w:rPr>
          <w:rFonts w:ascii="Times New Roman" w:hAnsi="Times New Roman" w:cs="Times New Roman"/>
          <w:sz w:val="24"/>
          <w:szCs w:val="24"/>
        </w:rPr>
        <w:t>.</w:t>
      </w:r>
      <w:r w:rsidR="000602A2">
        <w:rPr>
          <w:rFonts w:ascii="Times New Roman" w:hAnsi="Times New Roman" w:cs="Times New Roman"/>
          <w:sz w:val="24"/>
          <w:szCs w:val="24"/>
        </w:rPr>
        <w:t xml:space="preserve"> As more than 60% of the total existing electricity capacity in NC belongs to Duke Energy </w:t>
      </w:r>
      <w:sdt>
        <w:sdtPr>
          <w:rPr>
            <w:rFonts w:ascii="Times New Roman" w:hAnsi="Times New Roman" w:cs="Times New Roman"/>
            <w:sz w:val="24"/>
            <w:szCs w:val="24"/>
          </w:rPr>
          <w:id w:val="424695940"/>
          <w:citation/>
        </w:sdtPr>
        <w:sdtContent>
          <w:r w:rsidR="000602A2">
            <w:rPr>
              <w:rFonts w:ascii="Times New Roman" w:hAnsi="Times New Roman" w:cs="Times New Roman"/>
              <w:sz w:val="24"/>
              <w:szCs w:val="24"/>
            </w:rPr>
            <w:fldChar w:fldCharType="begin"/>
          </w:r>
          <w:r w:rsidR="000602A2">
            <w:rPr>
              <w:rFonts w:ascii="Times New Roman" w:hAnsi="Times New Roman" w:cs="Times New Roman"/>
              <w:sz w:val="24"/>
              <w:szCs w:val="24"/>
            </w:rPr>
            <w:instrText xml:space="preserve"> CITATION EIA23 \l 1033 </w:instrText>
          </w:r>
          <w:r w:rsidR="000602A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sidR="000602A2">
            <w:rPr>
              <w:rFonts w:ascii="Times New Roman" w:hAnsi="Times New Roman" w:cs="Times New Roman"/>
              <w:sz w:val="24"/>
              <w:szCs w:val="24"/>
            </w:rPr>
            <w:fldChar w:fldCharType="end"/>
          </w:r>
        </w:sdtContent>
      </w:sdt>
      <w:r w:rsidR="00D16450">
        <w:rPr>
          <w:rFonts w:ascii="Times New Roman" w:hAnsi="Times New Roman" w:cs="Times New Roman"/>
          <w:sz w:val="24"/>
          <w:szCs w:val="24"/>
        </w:rPr>
        <w:t>, t</w:t>
      </w:r>
      <w:r>
        <w:rPr>
          <w:rFonts w:ascii="Times New Roman" w:hAnsi="Times New Roman" w:cs="Times New Roman"/>
          <w:sz w:val="24"/>
          <w:szCs w:val="24"/>
        </w:rPr>
        <w:t xml:space="preserve">he percentage load forecast increases from the combined DEC and DEP systems </w:t>
      </w:r>
      <w:r w:rsidR="00D16450">
        <w:rPr>
          <w:rFonts w:ascii="Times New Roman" w:hAnsi="Times New Roman" w:cs="Times New Roman"/>
          <w:sz w:val="24"/>
          <w:szCs w:val="24"/>
        </w:rPr>
        <w:t xml:space="preserve">are used to project </w:t>
      </w:r>
      <w:r w:rsidR="003E6F48">
        <w:rPr>
          <w:rFonts w:ascii="Times New Roman" w:hAnsi="Times New Roman" w:cs="Times New Roman"/>
          <w:sz w:val="24"/>
          <w:szCs w:val="24"/>
        </w:rPr>
        <w:t>the future load</w:t>
      </w:r>
      <w:r w:rsidR="006C446A">
        <w:rPr>
          <w:rFonts w:ascii="Times New Roman" w:hAnsi="Times New Roman" w:cs="Times New Roman"/>
          <w:sz w:val="24"/>
          <w:szCs w:val="24"/>
        </w:rPr>
        <w:t xml:space="preserve"> sales</w:t>
      </w:r>
      <w:r w:rsidR="003E6F48">
        <w:rPr>
          <w:rFonts w:ascii="Times New Roman" w:hAnsi="Times New Roman" w:cs="Times New Roman"/>
          <w:sz w:val="24"/>
          <w:szCs w:val="24"/>
        </w:rPr>
        <w:t xml:space="preserve"> on the NC until 2037</w:t>
      </w:r>
      <w:r w:rsidR="006C446A">
        <w:rPr>
          <w:rFonts w:ascii="Times New Roman" w:hAnsi="Times New Roman" w:cs="Times New Roman"/>
          <w:sz w:val="24"/>
          <w:szCs w:val="24"/>
        </w:rPr>
        <w:t>,</w:t>
      </w:r>
      <w:r w:rsidR="003E6F48">
        <w:rPr>
          <w:rFonts w:ascii="Times New Roman" w:hAnsi="Times New Roman" w:cs="Times New Roman"/>
          <w:sz w:val="24"/>
          <w:szCs w:val="24"/>
        </w:rPr>
        <w:t xml:space="preserve"> and the average annual growth rate from 203</w:t>
      </w:r>
      <w:r w:rsidR="00AE4AB5">
        <w:rPr>
          <w:rFonts w:ascii="Times New Roman" w:hAnsi="Times New Roman" w:cs="Times New Roman"/>
          <w:sz w:val="24"/>
          <w:szCs w:val="24"/>
        </w:rPr>
        <w:t>3</w:t>
      </w:r>
      <w:r w:rsidR="003E6F48">
        <w:rPr>
          <w:rFonts w:ascii="Times New Roman" w:hAnsi="Times New Roman" w:cs="Times New Roman"/>
          <w:sz w:val="24"/>
          <w:szCs w:val="24"/>
        </w:rPr>
        <w:t xml:space="preserve">-2037 </w:t>
      </w:r>
      <w:r w:rsidR="0005295F">
        <w:rPr>
          <w:rFonts w:ascii="Times New Roman" w:hAnsi="Times New Roman" w:cs="Times New Roman"/>
          <w:sz w:val="24"/>
          <w:szCs w:val="24"/>
        </w:rPr>
        <w:t>is</w:t>
      </w:r>
      <w:r w:rsidR="003E6F48">
        <w:rPr>
          <w:rFonts w:ascii="Times New Roman" w:hAnsi="Times New Roman" w:cs="Times New Roman"/>
          <w:sz w:val="24"/>
          <w:szCs w:val="24"/>
        </w:rPr>
        <w:t xml:space="preserve"> used to extend the forecast until 2050.</w:t>
      </w:r>
      <w:r w:rsidR="000602A2">
        <w:rPr>
          <w:rFonts w:ascii="Times New Roman" w:hAnsi="Times New Roman" w:cs="Times New Roman"/>
          <w:sz w:val="24"/>
          <w:szCs w:val="24"/>
        </w:rPr>
        <w:t xml:space="preserve"> Table 1 shows values for load sales from the references mentioned above and the estimates made for NC.</w:t>
      </w:r>
      <w:r w:rsidR="000A2D84">
        <w:rPr>
          <w:rFonts w:ascii="Times New Roman" w:hAnsi="Times New Roman" w:cs="Times New Roman"/>
          <w:sz w:val="24"/>
          <w:szCs w:val="24"/>
        </w:rPr>
        <w:t xml:space="preserve"> It is important to mention that load sales estimates from Duke Energy account for load reductions due to energy efficiency and distributed solar generation.</w:t>
      </w:r>
    </w:p>
    <w:p w14:paraId="71D68EFD" w14:textId="5FD82C57" w:rsidR="00E13A1A" w:rsidRPr="003E6F48" w:rsidRDefault="00E13A1A" w:rsidP="00E13A1A">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lastRenderedPageBreak/>
        <w:t xml:space="preserve">Table </w:t>
      </w:r>
      <w:r>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Load Sales Estimates For DEC, DEP, and NC</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658"/>
        <w:gridCol w:w="1733"/>
        <w:gridCol w:w="1469"/>
        <w:gridCol w:w="1781"/>
        <w:gridCol w:w="1631"/>
      </w:tblGrid>
      <w:tr w:rsidR="00AE4AB5" w:rsidRPr="00757905" w14:paraId="466D0D8B" w14:textId="6ADADC8B" w:rsidTr="00DE6BE3">
        <w:tc>
          <w:tcPr>
            <w:tcW w:w="1795" w:type="dxa"/>
            <w:tcBorders>
              <w:top w:val="single" w:sz="4" w:space="0" w:color="auto"/>
              <w:bottom w:val="single" w:sz="4" w:space="0" w:color="auto"/>
            </w:tcBorders>
            <w:shd w:val="clear" w:color="auto" w:fill="D9D9D9" w:themeFill="background1" w:themeFillShade="D9"/>
            <w:vAlign w:val="center"/>
          </w:tcPr>
          <w:p w14:paraId="0404EB88" w14:textId="7116035A"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Year</w:t>
            </w:r>
          </w:p>
        </w:tc>
        <w:tc>
          <w:tcPr>
            <w:tcW w:w="1658" w:type="dxa"/>
            <w:tcBorders>
              <w:top w:val="single" w:sz="4" w:space="0" w:color="auto"/>
              <w:bottom w:val="single" w:sz="4" w:space="0" w:color="auto"/>
            </w:tcBorders>
            <w:shd w:val="clear" w:color="auto" w:fill="D9D9D9" w:themeFill="background1" w:themeFillShade="D9"/>
            <w:vAlign w:val="center"/>
          </w:tcPr>
          <w:p w14:paraId="667B810C" w14:textId="77777777"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w:t>
            </w:r>
            <w:r w:rsidR="00DE6BE3" w:rsidRPr="00DE6BE3">
              <w:rPr>
                <w:rFonts w:ascii="Times New Roman" w:hAnsi="Times New Roman" w:cs="Times New Roman"/>
                <w:b/>
                <w:bCs/>
                <w:sz w:val="18"/>
                <w:szCs w:val="18"/>
              </w:rPr>
              <w:t xml:space="preserve"> Load </w:t>
            </w:r>
          </w:p>
          <w:p w14:paraId="7EFF05D4" w14:textId="7EB7A680"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733" w:type="dxa"/>
            <w:tcBorders>
              <w:top w:val="single" w:sz="4" w:space="0" w:color="auto"/>
              <w:bottom w:val="single" w:sz="4" w:space="0" w:color="auto"/>
            </w:tcBorders>
            <w:shd w:val="clear" w:color="auto" w:fill="D9D9D9" w:themeFill="background1" w:themeFillShade="D9"/>
            <w:vAlign w:val="center"/>
          </w:tcPr>
          <w:p w14:paraId="021D37BC" w14:textId="6B44B9FC"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DEP</w:t>
            </w:r>
            <w:r w:rsidR="00DE6BE3" w:rsidRPr="00DE6BE3">
              <w:rPr>
                <w:rFonts w:ascii="Times New Roman" w:hAnsi="Times New Roman" w:cs="Times New Roman"/>
                <w:b/>
                <w:bCs/>
                <w:sz w:val="18"/>
                <w:szCs w:val="18"/>
              </w:rPr>
              <w:t xml:space="preserve"> Load</w:t>
            </w:r>
          </w:p>
          <w:p w14:paraId="188F9300" w14:textId="2B128FA3"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469" w:type="dxa"/>
            <w:tcBorders>
              <w:top w:val="single" w:sz="4" w:space="0" w:color="auto"/>
              <w:bottom w:val="single" w:sz="4" w:space="0" w:color="auto"/>
            </w:tcBorders>
            <w:shd w:val="clear" w:color="auto" w:fill="D9D9D9" w:themeFill="background1" w:themeFillShade="D9"/>
            <w:vAlign w:val="center"/>
          </w:tcPr>
          <w:p w14:paraId="7424C865" w14:textId="00D90A58"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w:t>
            </w:r>
            <w:r w:rsidR="00DE6BE3" w:rsidRPr="00DE6BE3">
              <w:rPr>
                <w:rFonts w:ascii="Times New Roman" w:hAnsi="Times New Roman" w:cs="Times New Roman"/>
                <w:b/>
                <w:bCs/>
                <w:sz w:val="18"/>
                <w:szCs w:val="18"/>
              </w:rPr>
              <w:t xml:space="preserve"> Load [GWh]</w:t>
            </w:r>
          </w:p>
        </w:tc>
        <w:tc>
          <w:tcPr>
            <w:tcW w:w="1781" w:type="dxa"/>
            <w:tcBorders>
              <w:top w:val="single" w:sz="4" w:space="0" w:color="auto"/>
              <w:bottom w:val="single" w:sz="4" w:space="0" w:color="auto"/>
            </w:tcBorders>
            <w:shd w:val="clear" w:color="auto" w:fill="D9D9D9" w:themeFill="background1" w:themeFillShade="D9"/>
            <w:vAlign w:val="center"/>
          </w:tcPr>
          <w:p w14:paraId="57071993" w14:textId="1BE5D620"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 Ratio</w:t>
            </w:r>
            <w:r w:rsidR="00DE6BE3" w:rsidRPr="00DE6BE3">
              <w:rPr>
                <w:rFonts w:ascii="Times New Roman" w:hAnsi="Times New Roman" w:cs="Times New Roman"/>
                <w:b/>
                <w:bCs/>
                <w:sz w:val="18"/>
                <w:szCs w:val="18"/>
              </w:rPr>
              <w:t xml:space="preserve"> of Increase</w:t>
            </w:r>
            <w:r w:rsidRPr="00DE6BE3">
              <w:rPr>
                <w:rFonts w:ascii="Times New Roman" w:hAnsi="Times New Roman" w:cs="Times New Roman"/>
                <w:b/>
                <w:bCs/>
                <w:sz w:val="18"/>
                <w:szCs w:val="18"/>
              </w:rPr>
              <w:t xml:space="preserve"> From 2021</w:t>
            </w:r>
          </w:p>
        </w:tc>
        <w:tc>
          <w:tcPr>
            <w:tcW w:w="1631" w:type="dxa"/>
            <w:tcBorders>
              <w:top w:val="single" w:sz="4" w:space="0" w:color="auto"/>
              <w:bottom w:val="single" w:sz="4" w:space="0" w:color="auto"/>
            </w:tcBorders>
            <w:shd w:val="clear" w:color="auto" w:fill="D9D9D9" w:themeFill="background1" w:themeFillShade="D9"/>
            <w:vAlign w:val="center"/>
          </w:tcPr>
          <w:p w14:paraId="694BB1DC" w14:textId="7CF6097F"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NC</w:t>
            </w:r>
            <w:r w:rsidR="00DE6BE3" w:rsidRPr="00DE6BE3">
              <w:rPr>
                <w:rFonts w:ascii="Times New Roman" w:hAnsi="Times New Roman" w:cs="Times New Roman"/>
                <w:b/>
                <w:bCs/>
                <w:sz w:val="18"/>
                <w:szCs w:val="18"/>
              </w:rPr>
              <w:t xml:space="preserve"> </w:t>
            </w:r>
            <w:r w:rsidR="000A2D84">
              <w:rPr>
                <w:rFonts w:ascii="Times New Roman" w:hAnsi="Times New Roman" w:cs="Times New Roman"/>
                <w:b/>
                <w:bCs/>
                <w:sz w:val="18"/>
                <w:szCs w:val="18"/>
              </w:rPr>
              <w:t xml:space="preserve">Net </w:t>
            </w:r>
            <w:r w:rsidR="00DE6BE3" w:rsidRPr="00DE6BE3">
              <w:rPr>
                <w:rFonts w:ascii="Times New Roman" w:hAnsi="Times New Roman" w:cs="Times New Roman"/>
                <w:b/>
                <w:bCs/>
                <w:sz w:val="18"/>
                <w:szCs w:val="18"/>
              </w:rPr>
              <w:t>Load</w:t>
            </w:r>
            <w:r w:rsidR="00DE6BE3">
              <w:rPr>
                <w:rFonts w:ascii="Times New Roman" w:hAnsi="Times New Roman" w:cs="Times New Roman"/>
                <w:b/>
                <w:bCs/>
                <w:sz w:val="18"/>
                <w:szCs w:val="18"/>
              </w:rPr>
              <w:t xml:space="preserve"> </w:t>
            </w:r>
            <w:r w:rsidR="00DE6BE3" w:rsidRPr="00DE6BE3">
              <w:rPr>
                <w:rFonts w:ascii="Times New Roman" w:hAnsi="Times New Roman" w:cs="Times New Roman"/>
                <w:b/>
                <w:bCs/>
                <w:sz w:val="18"/>
                <w:szCs w:val="18"/>
              </w:rPr>
              <w:t>[GWh]</w:t>
            </w:r>
          </w:p>
        </w:tc>
      </w:tr>
      <w:tr w:rsidR="00AE4AB5" w:rsidRPr="00757905" w14:paraId="5F3B4E3A" w14:textId="17F33E62" w:rsidTr="00DE6BE3">
        <w:tc>
          <w:tcPr>
            <w:tcW w:w="1795" w:type="dxa"/>
            <w:tcBorders>
              <w:top w:val="single" w:sz="4" w:space="0" w:color="auto"/>
            </w:tcBorders>
            <w:vAlign w:val="center"/>
          </w:tcPr>
          <w:p w14:paraId="60AD71F9" w14:textId="518734B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2021</w:t>
            </w:r>
          </w:p>
        </w:tc>
        <w:tc>
          <w:tcPr>
            <w:tcW w:w="1658" w:type="dxa"/>
            <w:tcBorders>
              <w:top w:val="single" w:sz="4" w:space="0" w:color="auto"/>
            </w:tcBorders>
            <w:vAlign w:val="center"/>
          </w:tcPr>
          <w:p w14:paraId="357DE9DF" w14:textId="32C2194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86,880</w:t>
            </w:r>
          </w:p>
        </w:tc>
        <w:tc>
          <w:tcPr>
            <w:tcW w:w="1733" w:type="dxa"/>
            <w:tcBorders>
              <w:top w:val="single" w:sz="4" w:space="0" w:color="auto"/>
            </w:tcBorders>
            <w:vAlign w:val="center"/>
          </w:tcPr>
          <w:p w14:paraId="3A81ED26" w14:textId="12ABC43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60,139</w:t>
            </w:r>
          </w:p>
        </w:tc>
        <w:tc>
          <w:tcPr>
            <w:tcW w:w="1469" w:type="dxa"/>
            <w:tcBorders>
              <w:top w:val="single" w:sz="4" w:space="0" w:color="auto"/>
            </w:tcBorders>
            <w:vAlign w:val="center"/>
          </w:tcPr>
          <w:p w14:paraId="2F8CC114" w14:textId="74C19D9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147,019</w:t>
            </w:r>
          </w:p>
        </w:tc>
        <w:tc>
          <w:tcPr>
            <w:tcW w:w="1781" w:type="dxa"/>
            <w:tcBorders>
              <w:top w:val="single" w:sz="4" w:space="0" w:color="auto"/>
            </w:tcBorders>
            <w:vAlign w:val="center"/>
          </w:tcPr>
          <w:p w14:paraId="25739C2E" w14:textId="0250E74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w:t>
            </w:r>
          </w:p>
        </w:tc>
        <w:tc>
          <w:tcPr>
            <w:tcW w:w="1631" w:type="dxa"/>
            <w:tcBorders>
              <w:top w:val="single" w:sz="4" w:space="0" w:color="auto"/>
            </w:tcBorders>
            <w:vAlign w:val="center"/>
          </w:tcPr>
          <w:p w14:paraId="69ACF9EF" w14:textId="40069E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135,693</w:t>
            </w:r>
          </w:p>
        </w:tc>
      </w:tr>
      <w:tr w:rsidR="00AE4AB5" w:rsidRPr="00757905" w14:paraId="014A7173" w14:textId="2BFD38D7" w:rsidTr="00DE6BE3">
        <w:tc>
          <w:tcPr>
            <w:tcW w:w="1795" w:type="dxa"/>
            <w:vAlign w:val="center"/>
          </w:tcPr>
          <w:p w14:paraId="67747531" w14:textId="227EC9B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2022</w:t>
            </w:r>
            <w:r w:rsidR="008C336C" w:rsidRPr="00DE6BE3">
              <w:rPr>
                <w:rFonts w:ascii="Times New Roman" w:hAnsi="Times New Roman" w:cs="Times New Roman"/>
                <w:sz w:val="18"/>
                <w:szCs w:val="18"/>
              </w:rPr>
              <w:t>*</w:t>
            </w:r>
          </w:p>
        </w:tc>
        <w:tc>
          <w:tcPr>
            <w:tcW w:w="1658" w:type="dxa"/>
            <w:vAlign w:val="center"/>
          </w:tcPr>
          <w:p w14:paraId="7401A7AC" w14:textId="5F6524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33" w:type="dxa"/>
            <w:vAlign w:val="center"/>
          </w:tcPr>
          <w:p w14:paraId="7E8A762E" w14:textId="462B6A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469" w:type="dxa"/>
            <w:vAlign w:val="center"/>
          </w:tcPr>
          <w:p w14:paraId="0717F1DC" w14:textId="2F3F17BF" w:rsidR="00AE4AB5" w:rsidRPr="00DE6BE3" w:rsidRDefault="008C336C"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81" w:type="dxa"/>
            <w:vAlign w:val="center"/>
          </w:tcPr>
          <w:p w14:paraId="20E4B6ED" w14:textId="45D7E92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631" w:type="dxa"/>
            <w:vAlign w:val="center"/>
          </w:tcPr>
          <w:p w14:paraId="2C7A62FA" w14:textId="58FEE03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r>
      <w:tr w:rsidR="00AE4AB5" w:rsidRPr="00757905" w14:paraId="0B87E11A" w14:textId="6E33E69C" w:rsidTr="008C4377">
        <w:tc>
          <w:tcPr>
            <w:tcW w:w="1795" w:type="dxa"/>
            <w:vAlign w:val="center"/>
          </w:tcPr>
          <w:p w14:paraId="34E1EDE1" w14:textId="5464DB9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2023</w:t>
            </w:r>
          </w:p>
        </w:tc>
        <w:tc>
          <w:tcPr>
            <w:tcW w:w="1658" w:type="dxa"/>
            <w:vAlign w:val="center"/>
          </w:tcPr>
          <w:p w14:paraId="05FEBA54" w14:textId="614724C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91,983</w:t>
            </w:r>
          </w:p>
        </w:tc>
        <w:tc>
          <w:tcPr>
            <w:tcW w:w="1733" w:type="dxa"/>
            <w:vAlign w:val="center"/>
          </w:tcPr>
          <w:p w14:paraId="183ED806" w14:textId="015BFE3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64,259</w:t>
            </w:r>
          </w:p>
        </w:tc>
        <w:tc>
          <w:tcPr>
            <w:tcW w:w="1469" w:type="dxa"/>
            <w:vAlign w:val="center"/>
          </w:tcPr>
          <w:p w14:paraId="4D58EF0C" w14:textId="42C897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156,242</w:t>
            </w:r>
          </w:p>
        </w:tc>
        <w:tc>
          <w:tcPr>
            <w:tcW w:w="1781" w:type="dxa"/>
            <w:vAlign w:val="center"/>
          </w:tcPr>
          <w:p w14:paraId="3DF217CD" w14:textId="310BA74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1.063</w:t>
            </w:r>
          </w:p>
        </w:tc>
        <w:tc>
          <w:tcPr>
            <w:tcW w:w="1631" w:type="dxa"/>
            <w:shd w:val="clear" w:color="auto" w:fill="auto"/>
            <w:vAlign w:val="center"/>
          </w:tcPr>
          <w:p w14:paraId="5822EE0C" w14:textId="55C75CF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144,205</w:t>
            </w:r>
          </w:p>
        </w:tc>
      </w:tr>
      <w:tr w:rsidR="00AE4AB5" w:rsidRPr="00757905" w14:paraId="1BE8DB01" w14:textId="4F133A78" w:rsidTr="008C4377">
        <w:tc>
          <w:tcPr>
            <w:tcW w:w="1795" w:type="dxa"/>
            <w:vAlign w:val="center"/>
          </w:tcPr>
          <w:p w14:paraId="265E555A" w14:textId="49E75E3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2024</w:t>
            </w:r>
          </w:p>
        </w:tc>
        <w:tc>
          <w:tcPr>
            <w:tcW w:w="1658" w:type="dxa"/>
            <w:vAlign w:val="center"/>
          </w:tcPr>
          <w:p w14:paraId="06C21413" w14:textId="4133E50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92,304</w:t>
            </w:r>
          </w:p>
        </w:tc>
        <w:tc>
          <w:tcPr>
            <w:tcW w:w="1733" w:type="dxa"/>
            <w:vAlign w:val="center"/>
          </w:tcPr>
          <w:p w14:paraId="5E88CA3C" w14:textId="7EE663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64,636</w:t>
            </w:r>
          </w:p>
        </w:tc>
        <w:tc>
          <w:tcPr>
            <w:tcW w:w="1469" w:type="dxa"/>
            <w:vAlign w:val="center"/>
          </w:tcPr>
          <w:p w14:paraId="53456930" w14:textId="246ED92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156,940</w:t>
            </w:r>
          </w:p>
        </w:tc>
        <w:tc>
          <w:tcPr>
            <w:tcW w:w="1781" w:type="dxa"/>
            <w:vAlign w:val="center"/>
          </w:tcPr>
          <w:p w14:paraId="40C33584" w14:textId="271E00E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FB6EDF4" w14:textId="7ED777A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144,850</w:t>
            </w:r>
          </w:p>
        </w:tc>
      </w:tr>
      <w:tr w:rsidR="00AE4AB5" w:rsidRPr="00757905" w14:paraId="485C134D" w14:textId="17D373BF" w:rsidTr="008C4377">
        <w:tc>
          <w:tcPr>
            <w:tcW w:w="1795" w:type="dxa"/>
            <w:vAlign w:val="center"/>
          </w:tcPr>
          <w:p w14:paraId="796B70DC" w14:textId="74D501F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2025</w:t>
            </w:r>
          </w:p>
        </w:tc>
        <w:tc>
          <w:tcPr>
            <w:tcW w:w="1658" w:type="dxa"/>
            <w:vAlign w:val="center"/>
          </w:tcPr>
          <w:p w14:paraId="02DC59C1" w14:textId="6781847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92,349</w:t>
            </w:r>
          </w:p>
        </w:tc>
        <w:tc>
          <w:tcPr>
            <w:tcW w:w="1733" w:type="dxa"/>
            <w:vAlign w:val="center"/>
          </w:tcPr>
          <w:p w14:paraId="5A6BFCE8" w14:textId="6EC3E63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64,525</w:t>
            </w:r>
          </w:p>
        </w:tc>
        <w:tc>
          <w:tcPr>
            <w:tcW w:w="1469" w:type="dxa"/>
            <w:vAlign w:val="center"/>
          </w:tcPr>
          <w:p w14:paraId="6081D6EC" w14:textId="4B8E88A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156,874</w:t>
            </w:r>
          </w:p>
        </w:tc>
        <w:tc>
          <w:tcPr>
            <w:tcW w:w="1781" w:type="dxa"/>
            <w:vAlign w:val="center"/>
          </w:tcPr>
          <w:p w14:paraId="7BD2282C" w14:textId="45146B4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60C3284" w14:textId="69FBCE9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144,789</w:t>
            </w:r>
          </w:p>
        </w:tc>
      </w:tr>
      <w:tr w:rsidR="00AE4AB5" w:rsidRPr="00757905" w14:paraId="3FD145C3" w14:textId="3CFABA69" w:rsidTr="008C4377">
        <w:tc>
          <w:tcPr>
            <w:tcW w:w="1795" w:type="dxa"/>
            <w:vAlign w:val="center"/>
          </w:tcPr>
          <w:p w14:paraId="25192AC9" w14:textId="525A140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2026</w:t>
            </w:r>
          </w:p>
        </w:tc>
        <w:tc>
          <w:tcPr>
            <w:tcW w:w="1658" w:type="dxa"/>
            <w:vAlign w:val="center"/>
          </w:tcPr>
          <w:p w14:paraId="64FC1FFD" w14:textId="6C63475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92,667</w:t>
            </w:r>
          </w:p>
        </w:tc>
        <w:tc>
          <w:tcPr>
            <w:tcW w:w="1733" w:type="dxa"/>
            <w:vAlign w:val="center"/>
          </w:tcPr>
          <w:p w14:paraId="37641F54" w14:textId="37B47E3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64,408</w:t>
            </w:r>
          </w:p>
        </w:tc>
        <w:tc>
          <w:tcPr>
            <w:tcW w:w="1469" w:type="dxa"/>
            <w:vAlign w:val="center"/>
          </w:tcPr>
          <w:p w14:paraId="7191599C" w14:textId="361E8CA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157,075</w:t>
            </w:r>
          </w:p>
        </w:tc>
        <w:tc>
          <w:tcPr>
            <w:tcW w:w="1781" w:type="dxa"/>
            <w:vAlign w:val="center"/>
          </w:tcPr>
          <w:p w14:paraId="17129B01" w14:textId="3B64CE8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1.068</w:t>
            </w:r>
          </w:p>
        </w:tc>
        <w:tc>
          <w:tcPr>
            <w:tcW w:w="1631" w:type="dxa"/>
            <w:shd w:val="clear" w:color="auto" w:fill="auto"/>
            <w:vAlign w:val="center"/>
          </w:tcPr>
          <w:p w14:paraId="79CE1A6B" w14:textId="392BD9E7"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144,974</w:t>
            </w:r>
          </w:p>
        </w:tc>
      </w:tr>
      <w:tr w:rsidR="00AE4AB5" w:rsidRPr="00757905" w14:paraId="13B25812" w14:textId="72D877A0" w:rsidTr="008C4377">
        <w:tc>
          <w:tcPr>
            <w:tcW w:w="1795" w:type="dxa"/>
            <w:vAlign w:val="center"/>
          </w:tcPr>
          <w:p w14:paraId="575CDB9A" w14:textId="04D16D0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2027</w:t>
            </w:r>
          </w:p>
        </w:tc>
        <w:tc>
          <w:tcPr>
            <w:tcW w:w="1658" w:type="dxa"/>
            <w:vAlign w:val="center"/>
          </w:tcPr>
          <w:p w14:paraId="5A38D772" w14:textId="2259F07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93,100</w:t>
            </w:r>
          </w:p>
        </w:tc>
        <w:tc>
          <w:tcPr>
            <w:tcW w:w="1733" w:type="dxa"/>
            <w:vAlign w:val="center"/>
          </w:tcPr>
          <w:p w14:paraId="51AE0C33" w14:textId="6F6A2CA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64,486</w:t>
            </w:r>
          </w:p>
        </w:tc>
        <w:tc>
          <w:tcPr>
            <w:tcW w:w="1469" w:type="dxa"/>
            <w:vAlign w:val="center"/>
          </w:tcPr>
          <w:p w14:paraId="3EA16250" w14:textId="4D0685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157,586</w:t>
            </w:r>
          </w:p>
        </w:tc>
        <w:tc>
          <w:tcPr>
            <w:tcW w:w="1781" w:type="dxa"/>
            <w:vAlign w:val="center"/>
          </w:tcPr>
          <w:p w14:paraId="1D16EDED" w14:textId="2553BFF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1.072</w:t>
            </w:r>
          </w:p>
        </w:tc>
        <w:tc>
          <w:tcPr>
            <w:tcW w:w="1631" w:type="dxa"/>
            <w:shd w:val="clear" w:color="auto" w:fill="auto"/>
            <w:vAlign w:val="center"/>
          </w:tcPr>
          <w:p w14:paraId="75721F98" w14:textId="2F2D91BD"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145,446</w:t>
            </w:r>
          </w:p>
        </w:tc>
      </w:tr>
      <w:tr w:rsidR="00AE4AB5" w:rsidRPr="00757905" w14:paraId="4267EB94" w14:textId="36330EC5" w:rsidTr="008C4377">
        <w:tc>
          <w:tcPr>
            <w:tcW w:w="1795" w:type="dxa"/>
            <w:vAlign w:val="center"/>
          </w:tcPr>
          <w:p w14:paraId="64CF16E1" w14:textId="7FE987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2028</w:t>
            </w:r>
          </w:p>
        </w:tc>
        <w:tc>
          <w:tcPr>
            <w:tcW w:w="1658" w:type="dxa"/>
            <w:vAlign w:val="center"/>
          </w:tcPr>
          <w:p w14:paraId="5C8EA2B7" w14:textId="57405B2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93,815</w:t>
            </w:r>
          </w:p>
        </w:tc>
        <w:tc>
          <w:tcPr>
            <w:tcW w:w="1733" w:type="dxa"/>
            <w:vAlign w:val="center"/>
          </w:tcPr>
          <w:p w14:paraId="67052DCE" w14:textId="5AF51E6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64,752</w:t>
            </w:r>
          </w:p>
        </w:tc>
        <w:tc>
          <w:tcPr>
            <w:tcW w:w="1469" w:type="dxa"/>
            <w:vAlign w:val="center"/>
          </w:tcPr>
          <w:p w14:paraId="11207594" w14:textId="0E39D7F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158,567</w:t>
            </w:r>
          </w:p>
        </w:tc>
        <w:tc>
          <w:tcPr>
            <w:tcW w:w="1781" w:type="dxa"/>
            <w:vAlign w:val="center"/>
          </w:tcPr>
          <w:p w14:paraId="4CBB242F" w14:textId="18F79BE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1.079</w:t>
            </w:r>
          </w:p>
        </w:tc>
        <w:tc>
          <w:tcPr>
            <w:tcW w:w="1631" w:type="dxa"/>
            <w:shd w:val="clear" w:color="auto" w:fill="auto"/>
            <w:vAlign w:val="center"/>
          </w:tcPr>
          <w:p w14:paraId="5FCA5B7B" w14:textId="7120AFC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146,351</w:t>
            </w:r>
          </w:p>
        </w:tc>
      </w:tr>
      <w:tr w:rsidR="00AE4AB5" w:rsidRPr="00757905" w14:paraId="1F2E8E5B" w14:textId="71245532" w:rsidTr="008C4377">
        <w:tc>
          <w:tcPr>
            <w:tcW w:w="1795" w:type="dxa"/>
            <w:vAlign w:val="center"/>
          </w:tcPr>
          <w:p w14:paraId="6FC5DFF8" w14:textId="51AB947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2029</w:t>
            </w:r>
          </w:p>
        </w:tc>
        <w:tc>
          <w:tcPr>
            <w:tcW w:w="1658" w:type="dxa"/>
            <w:vAlign w:val="center"/>
          </w:tcPr>
          <w:p w14:paraId="2767301D" w14:textId="089C940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94,629</w:t>
            </w:r>
          </w:p>
        </w:tc>
        <w:tc>
          <w:tcPr>
            <w:tcW w:w="1733" w:type="dxa"/>
            <w:vAlign w:val="center"/>
          </w:tcPr>
          <w:p w14:paraId="3CAD98B5" w14:textId="79E7FAB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65,051</w:t>
            </w:r>
          </w:p>
        </w:tc>
        <w:tc>
          <w:tcPr>
            <w:tcW w:w="1469" w:type="dxa"/>
            <w:vAlign w:val="center"/>
          </w:tcPr>
          <w:p w14:paraId="5974A5A4" w14:textId="5C1E834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159,680</w:t>
            </w:r>
          </w:p>
        </w:tc>
        <w:tc>
          <w:tcPr>
            <w:tcW w:w="1781" w:type="dxa"/>
            <w:vAlign w:val="center"/>
          </w:tcPr>
          <w:p w14:paraId="6AC83F3A" w14:textId="6E23CEF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1.086</w:t>
            </w:r>
          </w:p>
        </w:tc>
        <w:tc>
          <w:tcPr>
            <w:tcW w:w="1631" w:type="dxa"/>
            <w:shd w:val="clear" w:color="auto" w:fill="auto"/>
            <w:vAlign w:val="center"/>
          </w:tcPr>
          <w:p w14:paraId="19E5655D" w14:textId="08610856"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147,379</w:t>
            </w:r>
          </w:p>
        </w:tc>
      </w:tr>
      <w:tr w:rsidR="00AE4AB5" w:rsidRPr="00757905" w14:paraId="19497AD9" w14:textId="106E608D" w:rsidTr="008C4377">
        <w:tc>
          <w:tcPr>
            <w:tcW w:w="1795" w:type="dxa"/>
            <w:vAlign w:val="center"/>
          </w:tcPr>
          <w:p w14:paraId="403F85DE" w14:textId="42B358B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2030</w:t>
            </w:r>
          </w:p>
        </w:tc>
        <w:tc>
          <w:tcPr>
            <w:tcW w:w="1658" w:type="dxa"/>
            <w:vAlign w:val="center"/>
          </w:tcPr>
          <w:p w14:paraId="675069F7" w14:textId="5389B8A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95,454</w:t>
            </w:r>
          </w:p>
        </w:tc>
        <w:tc>
          <w:tcPr>
            <w:tcW w:w="1733" w:type="dxa"/>
            <w:vAlign w:val="center"/>
          </w:tcPr>
          <w:p w14:paraId="12FE1A53" w14:textId="657D18C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65,376</w:t>
            </w:r>
          </w:p>
        </w:tc>
        <w:tc>
          <w:tcPr>
            <w:tcW w:w="1469" w:type="dxa"/>
            <w:vAlign w:val="center"/>
          </w:tcPr>
          <w:p w14:paraId="7CA8B0C3" w14:textId="19A0351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160,830</w:t>
            </w:r>
          </w:p>
        </w:tc>
        <w:tc>
          <w:tcPr>
            <w:tcW w:w="1781" w:type="dxa"/>
            <w:vAlign w:val="center"/>
          </w:tcPr>
          <w:p w14:paraId="3944A3B7" w14:textId="6EC7DD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1.094</w:t>
            </w:r>
          </w:p>
        </w:tc>
        <w:tc>
          <w:tcPr>
            <w:tcW w:w="1631" w:type="dxa"/>
            <w:shd w:val="clear" w:color="auto" w:fill="auto"/>
            <w:vAlign w:val="center"/>
          </w:tcPr>
          <w:p w14:paraId="757ACACD" w14:textId="7092763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148,440</w:t>
            </w:r>
          </w:p>
        </w:tc>
      </w:tr>
      <w:tr w:rsidR="00AE4AB5" w:rsidRPr="00757905" w14:paraId="767B5EF4" w14:textId="02C3028D" w:rsidTr="008C4377">
        <w:tc>
          <w:tcPr>
            <w:tcW w:w="1795" w:type="dxa"/>
            <w:vAlign w:val="center"/>
          </w:tcPr>
          <w:p w14:paraId="2004BEEA" w14:textId="7CF88A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2031</w:t>
            </w:r>
          </w:p>
        </w:tc>
        <w:tc>
          <w:tcPr>
            <w:tcW w:w="1658" w:type="dxa"/>
            <w:vAlign w:val="center"/>
          </w:tcPr>
          <w:p w14:paraId="7AAD3067" w14:textId="0B2BB8A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96,466</w:t>
            </w:r>
          </w:p>
        </w:tc>
        <w:tc>
          <w:tcPr>
            <w:tcW w:w="1733" w:type="dxa"/>
            <w:vAlign w:val="center"/>
          </w:tcPr>
          <w:p w14:paraId="6126D7D3" w14:textId="2756860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65,795</w:t>
            </w:r>
          </w:p>
        </w:tc>
        <w:tc>
          <w:tcPr>
            <w:tcW w:w="1469" w:type="dxa"/>
            <w:vAlign w:val="center"/>
          </w:tcPr>
          <w:p w14:paraId="7790E480" w14:textId="32222A9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162,261</w:t>
            </w:r>
          </w:p>
        </w:tc>
        <w:tc>
          <w:tcPr>
            <w:tcW w:w="1781" w:type="dxa"/>
            <w:vAlign w:val="center"/>
          </w:tcPr>
          <w:p w14:paraId="2A32B5F6" w14:textId="0495F0D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1.104</w:t>
            </w:r>
          </w:p>
        </w:tc>
        <w:tc>
          <w:tcPr>
            <w:tcW w:w="1631" w:type="dxa"/>
            <w:shd w:val="clear" w:color="auto" w:fill="auto"/>
            <w:vAlign w:val="center"/>
          </w:tcPr>
          <w:p w14:paraId="0E459A3E" w14:textId="1C51A52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149,761</w:t>
            </w:r>
          </w:p>
        </w:tc>
      </w:tr>
      <w:tr w:rsidR="00AE4AB5" w:rsidRPr="00757905" w14:paraId="3DE53194" w14:textId="1F3AE6CA" w:rsidTr="008C4377">
        <w:tc>
          <w:tcPr>
            <w:tcW w:w="1795" w:type="dxa"/>
            <w:vAlign w:val="center"/>
          </w:tcPr>
          <w:p w14:paraId="764DCAA8" w14:textId="35C26B8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2032</w:t>
            </w:r>
          </w:p>
        </w:tc>
        <w:tc>
          <w:tcPr>
            <w:tcW w:w="1658" w:type="dxa"/>
            <w:vAlign w:val="center"/>
          </w:tcPr>
          <w:p w14:paraId="28DDADB9" w14:textId="3D6175D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97,447</w:t>
            </w:r>
          </w:p>
        </w:tc>
        <w:tc>
          <w:tcPr>
            <w:tcW w:w="1733" w:type="dxa"/>
            <w:vAlign w:val="center"/>
          </w:tcPr>
          <w:p w14:paraId="5B5E527F" w14:textId="5EF2A02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66,391</w:t>
            </w:r>
          </w:p>
        </w:tc>
        <w:tc>
          <w:tcPr>
            <w:tcW w:w="1469" w:type="dxa"/>
            <w:vAlign w:val="center"/>
          </w:tcPr>
          <w:p w14:paraId="2F901E7D" w14:textId="63C9D91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163,838</w:t>
            </w:r>
          </w:p>
        </w:tc>
        <w:tc>
          <w:tcPr>
            <w:tcW w:w="1781" w:type="dxa"/>
            <w:vAlign w:val="center"/>
          </w:tcPr>
          <w:p w14:paraId="4C8FA622" w14:textId="07457EC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1.114</w:t>
            </w:r>
          </w:p>
        </w:tc>
        <w:tc>
          <w:tcPr>
            <w:tcW w:w="1631" w:type="dxa"/>
            <w:shd w:val="clear" w:color="auto" w:fill="auto"/>
            <w:vAlign w:val="center"/>
          </w:tcPr>
          <w:p w14:paraId="31B48895" w14:textId="7B094170"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151,216</w:t>
            </w:r>
          </w:p>
        </w:tc>
      </w:tr>
      <w:tr w:rsidR="00AE4AB5" w:rsidRPr="00757905" w14:paraId="3867F699" w14:textId="75E8949E" w:rsidTr="008C4377">
        <w:tc>
          <w:tcPr>
            <w:tcW w:w="1795" w:type="dxa"/>
            <w:vAlign w:val="center"/>
          </w:tcPr>
          <w:p w14:paraId="15EDD0DD" w14:textId="0092370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w:t>
            </w:r>
          </w:p>
        </w:tc>
        <w:tc>
          <w:tcPr>
            <w:tcW w:w="1658" w:type="dxa"/>
            <w:vAlign w:val="center"/>
          </w:tcPr>
          <w:p w14:paraId="457BA0B7" w14:textId="1CF608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98,372</w:t>
            </w:r>
          </w:p>
        </w:tc>
        <w:tc>
          <w:tcPr>
            <w:tcW w:w="1733" w:type="dxa"/>
            <w:vAlign w:val="center"/>
          </w:tcPr>
          <w:p w14:paraId="32D15D2E" w14:textId="25BD63A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66,937</w:t>
            </w:r>
          </w:p>
        </w:tc>
        <w:tc>
          <w:tcPr>
            <w:tcW w:w="1469" w:type="dxa"/>
            <w:vAlign w:val="center"/>
          </w:tcPr>
          <w:p w14:paraId="4185EB44" w14:textId="519B5F6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165,309</w:t>
            </w:r>
          </w:p>
        </w:tc>
        <w:tc>
          <w:tcPr>
            <w:tcW w:w="1781" w:type="dxa"/>
            <w:vAlign w:val="center"/>
          </w:tcPr>
          <w:p w14:paraId="24F0793E" w14:textId="101DC99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1.124</w:t>
            </w:r>
          </w:p>
        </w:tc>
        <w:tc>
          <w:tcPr>
            <w:tcW w:w="1631" w:type="dxa"/>
            <w:shd w:val="clear" w:color="auto" w:fill="auto"/>
            <w:vAlign w:val="center"/>
          </w:tcPr>
          <w:p w14:paraId="769A5F17" w14:textId="4E312D3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152,574</w:t>
            </w:r>
          </w:p>
        </w:tc>
      </w:tr>
      <w:tr w:rsidR="00AE4AB5" w:rsidRPr="00757905" w14:paraId="5A1D7F9F" w14:textId="1B3EF290" w:rsidTr="008C4377">
        <w:tc>
          <w:tcPr>
            <w:tcW w:w="1795" w:type="dxa"/>
            <w:vAlign w:val="center"/>
          </w:tcPr>
          <w:p w14:paraId="1C85D892" w14:textId="5A02BD6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2034</w:t>
            </w:r>
          </w:p>
        </w:tc>
        <w:tc>
          <w:tcPr>
            <w:tcW w:w="1658" w:type="dxa"/>
            <w:vAlign w:val="center"/>
          </w:tcPr>
          <w:p w14:paraId="7AF6DEEB" w14:textId="6DA44E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99,313</w:t>
            </w:r>
          </w:p>
        </w:tc>
        <w:tc>
          <w:tcPr>
            <w:tcW w:w="1733" w:type="dxa"/>
            <w:vAlign w:val="center"/>
          </w:tcPr>
          <w:p w14:paraId="6BD2CC43" w14:textId="5351B53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67,570</w:t>
            </w:r>
          </w:p>
        </w:tc>
        <w:tc>
          <w:tcPr>
            <w:tcW w:w="1469" w:type="dxa"/>
            <w:vAlign w:val="center"/>
          </w:tcPr>
          <w:p w14:paraId="0187435B" w14:textId="50A847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166,883</w:t>
            </w:r>
          </w:p>
        </w:tc>
        <w:tc>
          <w:tcPr>
            <w:tcW w:w="1781" w:type="dxa"/>
            <w:vAlign w:val="center"/>
          </w:tcPr>
          <w:p w14:paraId="10F31FF4" w14:textId="61CADD1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1.135</w:t>
            </w:r>
          </w:p>
        </w:tc>
        <w:tc>
          <w:tcPr>
            <w:tcW w:w="1631" w:type="dxa"/>
            <w:shd w:val="clear" w:color="auto" w:fill="auto"/>
            <w:vAlign w:val="center"/>
          </w:tcPr>
          <w:p w14:paraId="58EC45DE" w14:textId="0213C1CC"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154,027</w:t>
            </w:r>
          </w:p>
        </w:tc>
      </w:tr>
      <w:tr w:rsidR="00AE4AB5" w:rsidRPr="00757905" w14:paraId="4122385D" w14:textId="7B414164" w:rsidTr="008C4377">
        <w:tc>
          <w:tcPr>
            <w:tcW w:w="1795" w:type="dxa"/>
            <w:vAlign w:val="center"/>
          </w:tcPr>
          <w:p w14:paraId="42B208F1" w14:textId="3861D88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2035</w:t>
            </w:r>
          </w:p>
        </w:tc>
        <w:tc>
          <w:tcPr>
            <w:tcW w:w="1658" w:type="dxa"/>
            <w:vAlign w:val="center"/>
          </w:tcPr>
          <w:p w14:paraId="05BB96F4" w14:textId="00A1B6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100,289</w:t>
            </w:r>
          </w:p>
        </w:tc>
        <w:tc>
          <w:tcPr>
            <w:tcW w:w="1733" w:type="dxa"/>
            <w:vAlign w:val="center"/>
          </w:tcPr>
          <w:p w14:paraId="089ABF6C" w14:textId="56E8FCE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68,254</w:t>
            </w:r>
          </w:p>
        </w:tc>
        <w:tc>
          <w:tcPr>
            <w:tcW w:w="1469" w:type="dxa"/>
            <w:vAlign w:val="center"/>
          </w:tcPr>
          <w:p w14:paraId="69914D66" w14:textId="62CF3CC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168,543</w:t>
            </w:r>
          </w:p>
        </w:tc>
        <w:tc>
          <w:tcPr>
            <w:tcW w:w="1781" w:type="dxa"/>
            <w:vAlign w:val="center"/>
          </w:tcPr>
          <w:p w14:paraId="33AE4F3A" w14:textId="3E90F9F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1.146</w:t>
            </w:r>
          </w:p>
        </w:tc>
        <w:tc>
          <w:tcPr>
            <w:tcW w:w="1631" w:type="dxa"/>
            <w:shd w:val="clear" w:color="auto" w:fill="auto"/>
            <w:vAlign w:val="center"/>
          </w:tcPr>
          <w:p w14:paraId="1176A12D" w14:textId="1AE55402"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155,559</w:t>
            </w:r>
          </w:p>
        </w:tc>
      </w:tr>
      <w:tr w:rsidR="00AE4AB5" w:rsidRPr="00757905" w14:paraId="41F350A5" w14:textId="0F11FAF7" w:rsidTr="008C4377">
        <w:tc>
          <w:tcPr>
            <w:tcW w:w="1795" w:type="dxa"/>
            <w:vAlign w:val="center"/>
          </w:tcPr>
          <w:p w14:paraId="2CD0FA77" w14:textId="7BE3A23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2036</w:t>
            </w:r>
          </w:p>
        </w:tc>
        <w:tc>
          <w:tcPr>
            <w:tcW w:w="1658" w:type="dxa"/>
            <w:vAlign w:val="center"/>
          </w:tcPr>
          <w:p w14:paraId="7CEA59DA" w14:textId="433C359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101,284</w:t>
            </w:r>
          </w:p>
        </w:tc>
        <w:tc>
          <w:tcPr>
            <w:tcW w:w="1733" w:type="dxa"/>
            <w:vAlign w:val="center"/>
          </w:tcPr>
          <w:p w14:paraId="458601E5" w14:textId="77E1B6B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69,026</w:t>
            </w:r>
          </w:p>
        </w:tc>
        <w:tc>
          <w:tcPr>
            <w:tcW w:w="1469" w:type="dxa"/>
            <w:vAlign w:val="center"/>
          </w:tcPr>
          <w:p w14:paraId="3DF1AB66" w14:textId="435B7E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170,310</w:t>
            </w:r>
          </w:p>
        </w:tc>
        <w:tc>
          <w:tcPr>
            <w:tcW w:w="1781" w:type="dxa"/>
            <w:vAlign w:val="center"/>
          </w:tcPr>
          <w:p w14:paraId="41039837" w14:textId="5AD2A2E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1.158</w:t>
            </w:r>
          </w:p>
        </w:tc>
        <w:tc>
          <w:tcPr>
            <w:tcW w:w="1631" w:type="dxa"/>
            <w:shd w:val="clear" w:color="auto" w:fill="auto"/>
            <w:vAlign w:val="center"/>
          </w:tcPr>
          <w:p w14:paraId="3FD59160" w14:textId="76594B2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157,190</w:t>
            </w:r>
          </w:p>
        </w:tc>
      </w:tr>
      <w:tr w:rsidR="00AE4AB5" w:rsidRPr="00757905" w14:paraId="5E165ED9" w14:textId="7F36D9D3" w:rsidTr="008C4377">
        <w:tc>
          <w:tcPr>
            <w:tcW w:w="1795" w:type="dxa"/>
            <w:vAlign w:val="center"/>
          </w:tcPr>
          <w:p w14:paraId="106394D6" w14:textId="117644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2037</w:t>
            </w:r>
          </w:p>
        </w:tc>
        <w:tc>
          <w:tcPr>
            <w:tcW w:w="1658" w:type="dxa"/>
            <w:vAlign w:val="center"/>
          </w:tcPr>
          <w:p w14:paraId="6F5D2BC1" w14:textId="072470B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102,343</w:t>
            </w:r>
          </w:p>
        </w:tc>
        <w:tc>
          <w:tcPr>
            <w:tcW w:w="1733" w:type="dxa"/>
            <w:vAlign w:val="center"/>
          </w:tcPr>
          <w:p w14:paraId="646470F0" w14:textId="1C04931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69,817</w:t>
            </w:r>
          </w:p>
        </w:tc>
        <w:tc>
          <w:tcPr>
            <w:tcW w:w="1469" w:type="dxa"/>
            <w:vAlign w:val="center"/>
          </w:tcPr>
          <w:p w14:paraId="7C4DA1B1" w14:textId="768CA4A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172,160</w:t>
            </w:r>
          </w:p>
        </w:tc>
        <w:tc>
          <w:tcPr>
            <w:tcW w:w="1781" w:type="dxa"/>
            <w:vAlign w:val="center"/>
          </w:tcPr>
          <w:p w14:paraId="494102D4" w14:textId="5DBFF21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1.171</w:t>
            </w:r>
          </w:p>
        </w:tc>
        <w:tc>
          <w:tcPr>
            <w:tcW w:w="1631" w:type="dxa"/>
            <w:shd w:val="clear" w:color="auto" w:fill="auto"/>
            <w:vAlign w:val="center"/>
          </w:tcPr>
          <w:p w14:paraId="764F7E91" w14:textId="64FD993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158,897</w:t>
            </w:r>
          </w:p>
        </w:tc>
      </w:tr>
      <w:tr w:rsidR="00AE4AB5" w:rsidRPr="00757905" w14:paraId="549902EC" w14:textId="77777777" w:rsidTr="008C4377">
        <w:tc>
          <w:tcPr>
            <w:tcW w:w="1795" w:type="dxa"/>
            <w:vAlign w:val="center"/>
          </w:tcPr>
          <w:p w14:paraId="726E4927" w14:textId="7777777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Avg. Annual Growth</w:t>
            </w:r>
          </w:p>
          <w:p w14:paraId="5F25CB3E" w14:textId="6FEB5E8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(2033-3037)</w:t>
            </w:r>
          </w:p>
        </w:tc>
        <w:tc>
          <w:tcPr>
            <w:tcW w:w="1658" w:type="dxa"/>
            <w:vAlign w:val="center"/>
          </w:tcPr>
          <w:p w14:paraId="47F2FF89" w14:textId="6EB4E29B"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0.85%</w:t>
            </w:r>
          </w:p>
        </w:tc>
        <w:tc>
          <w:tcPr>
            <w:tcW w:w="1733" w:type="dxa"/>
            <w:vAlign w:val="center"/>
          </w:tcPr>
          <w:p w14:paraId="504207D4" w14:textId="53169AB6"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0.79%</w:t>
            </w:r>
          </w:p>
        </w:tc>
        <w:tc>
          <w:tcPr>
            <w:tcW w:w="1469" w:type="dxa"/>
            <w:vAlign w:val="center"/>
          </w:tcPr>
          <w:p w14:paraId="103340C9" w14:textId="6CA558AF"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c>
          <w:tcPr>
            <w:tcW w:w="1781" w:type="dxa"/>
            <w:vAlign w:val="center"/>
          </w:tcPr>
          <w:p w14:paraId="194920A9" w14:textId="0D120668"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w:t>
            </w:r>
          </w:p>
        </w:tc>
        <w:tc>
          <w:tcPr>
            <w:tcW w:w="1631" w:type="dxa"/>
            <w:shd w:val="clear" w:color="auto" w:fill="auto"/>
            <w:vAlign w:val="center"/>
          </w:tcPr>
          <w:p w14:paraId="2576AB5E" w14:textId="5CDC8154"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r>
    </w:tbl>
    <w:p w14:paraId="2666F79F" w14:textId="2F310F0B" w:rsidR="0005295F" w:rsidRPr="0005295F" w:rsidRDefault="00757905" w:rsidP="0005295F">
      <w:pPr>
        <w:spacing w:after="120" w:line="240" w:lineRule="auto"/>
        <w:jc w:val="both"/>
        <w:rPr>
          <w:rFonts w:ascii="Times New Roman" w:hAnsi="Times New Roman" w:cs="Times New Roman"/>
          <w:sz w:val="18"/>
          <w:szCs w:val="18"/>
        </w:rPr>
      </w:pPr>
      <w:r w:rsidRPr="00757905">
        <w:rPr>
          <w:rFonts w:ascii="Times New Roman" w:hAnsi="Times New Roman" w:cs="Times New Roman"/>
          <w:sz w:val="18"/>
          <w:szCs w:val="18"/>
        </w:rPr>
        <w:t>*</w:t>
      </w:r>
      <w:r w:rsidR="008C336C">
        <w:rPr>
          <w:rFonts w:ascii="Times New Roman" w:hAnsi="Times New Roman" w:cs="Times New Roman"/>
          <w:sz w:val="18"/>
          <w:szCs w:val="18"/>
        </w:rPr>
        <w:t>Not Available from EIA 861-2022</w:t>
      </w:r>
    </w:p>
    <w:p w14:paraId="62A38B9A" w14:textId="092ECC56" w:rsidR="0005295F" w:rsidRDefault="0005295F" w:rsidP="0005295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projections mentioned above, it is important to take into consideration the effect that distributed solar energy generation has on the net load, as this effect may change the load distribution in systems where distributed solar energy generation is significant. In such cases, it is preferable to simulate the capacity expansion model using the total load, which can be </w:t>
      </w:r>
      <w:r w:rsidR="0062411A">
        <w:rPr>
          <w:rFonts w:ascii="Times New Roman" w:hAnsi="Times New Roman" w:cs="Times New Roman"/>
          <w:sz w:val="24"/>
          <w:szCs w:val="24"/>
        </w:rPr>
        <w:t>approximated</w:t>
      </w:r>
      <w:r>
        <w:rPr>
          <w:rFonts w:ascii="Times New Roman" w:hAnsi="Times New Roman" w:cs="Times New Roman"/>
          <w:sz w:val="24"/>
          <w:szCs w:val="24"/>
        </w:rPr>
        <w:t xml:space="preserve"> by adding the distributed solar energy generation </w:t>
      </w:r>
      <w:r w:rsidR="001741DE">
        <w:rPr>
          <w:rFonts w:ascii="Times New Roman" w:hAnsi="Times New Roman" w:cs="Times New Roman"/>
          <w:sz w:val="24"/>
          <w:szCs w:val="24"/>
        </w:rPr>
        <w:t>projections</w:t>
      </w:r>
      <w:r>
        <w:rPr>
          <w:rFonts w:ascii="Times New Roman" w:hAnsi="Times New Roman" w:cs="Times New Roman"/>
          <w:sz w:val="24"/>
          <w:szCs w:val="24"/>
        </w:rPr>
        <w:t xml:space="preserve"> to the data of Table 1.</w:t>
      </w:r>
      <w:r w:rsidR="0062411A">
        <w:rPr>
          <w:rFonts w:ascii="Times New Roman" w:hAnsi="Times New Roman" w:cs="Times New Roman"/>
          <w:sz w:val="24"/>
          <w:szCs w:val="24"/>
        </w:rPr>
        <w:t xml:space="preserve"> This approximation assumes that the distributed solar energy-generating units indirectly consume at least the energy they generate or more (no solar energy excess over the year). </w:t>
      </w:r>
    </w:p>
    <w:p w14:paraId="3CAE43EC" w14:textId="19C568D5" w:rsidR="004E204F" w:rsidRDefault="0005295F" w:rsidP="008E2E0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 2 shows the residential and commercial solar energy generation projections derived from appendixes D and F of the Duke Energy Carbon Plan 2023 </w:t>
      </w:r>
      <w:sdt>
        <w:sdtPr>
          <w:rPr>
            <w:rFonts w:ascii="Times New Roman" w:hAnsi="Times New Roman" w:cs="Times New Roman"/>
            <w:sz w:val="24"/>
            <w:szCs w:val="24"/>
          </w:rPr>
          <w:id w:val="-6994780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Unfortunately, </w:t>
      </w:r>
      <w:sdt>
        <w:sdtPr>
          <w:rPr>
            <w:rFonts w:ascii="Times New Roman" w:hAnsi="Times New Roman" w:cs="Times New Roman"/>
            <w:sz w:val="24"/>
            <w:szCs w:val="24"/>
          </w:rPr>
          <w:id w:val="-3696863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does not detail its solar projections for all years between 2022-2037. However, as this work adopts a simplified time discretization in its capacity expansion simulations, considering only the periods {2023, 2025, 2030, 2035, </w:t>
      </w:r>
      <w:r w:rsidR="00E363FC">
        <w:rPr>
          <w:rFonts w:ascii="Times New Roman" w:hAnsi="Times New Roman" w:cs="Times New Roman"/>
          <w:sz w:val="24"/>
          <w:szCs w:val="24"/>
        </w:rPr>
        <w:t>2040, 2045</w:t>
      </w:r>
      <w:r>
        <w:rPr>
          <w:rFonts w:ascii="Times New Roman" w:hAnsi="Times New Roman" w:cs="Times New Roman"/>
          <w:sz w:val="24"/>
          <w:szCs w:val="24"/>
        </w:rPr>
        <w:t xml:space="preserve">, </w:t>
      </w:r>
      <w:r w:rsidR="00E363FC">
        <w:rPr>
          <w:rFonts w:ascii="Times New Roman" w:hAnsi="Times New Roman" w:cs="Times New Roman"/>
          <w:sz w:val="24"/>
          <w:szCs w:val="24"/>
        </w:rPr>
        <w:t xml:space="preserve">and </w:t>
      </w:r>
      <w:r>
        <w:rPr>
          <w:rFonts w:ascii="Times New Roman" w:hAnsi="Times New Roman" w:cs="Times New Roman"/>
          <w:sz w:val="24"/>
          <w:szCs w:val="24"/>
        </w:rPr>
        <w:t>2050}</w:t>
      </w:r>
      <w:r w:rsidR="00E363FC">
        <w:rPr>
          <w:rFonts w:ascii="Times New Roman" w:hAnsi="Times New Roman" w:cs="Times New Roman"/>
          <w:sz w:val="24"/>
          <w:szCs w:val="24"/>
        </w:rPr>
        <w:t xml:space="preserve">, a simple interpolation of Table 2 was used to estimate solar energy projections from 2023 to 2035, and for the years after 2037 solar growth rates for the continental US from the AEO 2023 </w:t>
      </w:r>
      <w:sdt>
        <w:sdtPr>
          <w:rPr>
            <w:rFonts w:ascii="Times New Roman" w:hAnsi="Times New Roman" w:cs="Times New Roman"/>
            <w:sz w:val="24"/>
            <w:szCs w:val="24"/>
          </w:rPr>
          <w:id w:val="341749473"/>
          <w:citation/>
        </w:sdtPr>
        <w:sdtContent>
          <w:r w:rsidR="00E363FC">
            <w:rPr>
              <w:rFonts w:ascii="Times New Roman" w:hAnsi="Times New Roman" w:cs="Times New Roman"/>
              <w:sz w:val="24"/>
              <w:szCs w:val="24"/>
            </w:rPr>
            <w:fldChar w:fldCharType="begin"/>
          </w:r>
          <w:r w:rsidR="00E363FC">
            <w:rPr>
              <w:rFonts w:ascii="Times New Roman" w:hAnsi="Times New Roman" w:cs="Times New Roman"/>
              <w:sz w:val="24"/>
              <w:szCs w:val="24"/>
            </w:rPr>
            <w:instrText xml:space="preserve">CITATION EIA22 \l 1033 </w:instrText>
          </w:r>
          <w:r w:rsidR="00E363FC">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[21]</w:t>
          </w:r>
          <w:r w:rsidR="00E363FC">
            <w:rPr>
              <w:rFonts w:ascii="Times New Roman" w:hAnsi="Times New Roman" w:cs="Times New Roman"/>
              <w:sz w:val="24"/>
              <w:szCs w:val="24"/>
            </w:rPr>
            <w:fldChar w:fldCharType="end"/>
          </w:r>
        </w:sdtContent>
      </w:sdt>
      <w:r w:rsidR="00E363FC">
        <w:rPr>
          <w:rFonts w:ascii="Times New Roman" w:hAnsi="Times New Roman" w:cs="Times New Roman"/>
          <w:sz w:val="24"/>
          <w:szCs w:val="24"/>
        </w:rPr>
        <w:t xml:space="preserve"> (reference case) were applied to the 2037 duke energy estimates</w:t>
      </w:r>
      <w:r w:rsidR="00F27B83">
        <w:rPr>
          <w:rFonts w:ascii="Times New Roman" w:hAnsi="Times New Roman" w:cs="Times New Roman"/>
          <w:sz w:val="24"/>
          <w:szCs w:val="24"/>
        </w:rPr>
        <w:t>. T</w:t>
      </w:r>
      <w:r w:rsidR="00E363FC">
        <w:rPr>
          <w:rFonts w:ascii="Times New Roman" w:hAnsi="Times New Roman" w:cs="Times New Roman"/>
          <w:sz w:val="24"/>
          <w:szCs w:val="24"/>
        </w:rPr>
        <w:t>hese results are shown in Table 3</w:t>
      </w:r>
      <w:r w:rsidR="00F27B83">
        <w:rPr>
          <w:rFonts w:ascii="Times New Roman" w:hAnsi="Times New Roman" w:cs="Times New Roman"/>
          <w:sz w:val="24"/>
          <w:szCs w:val="24"/>
        </w:rPr>
        <w:t xml:space="preserve"> for the Duke Energy systems, which were scaled for NC using a factor of 0.922 (Table 1 ratio of 2021 estimates of net load between NC and DEC+DEP).</w:t>
      </w:r>
    </w:p>
    <w:p w14:paraId="2F2A085D" w14:textId="77777777" w:rsidR="008E2E0E" w:rsidRDefault="008E2E0E" w:rsidP="008E2E0E">
      <w:pPr>
        <w:spacing w:before="120" w:after="120" w:line="240" w:lineRule="auto"/>
        <w:ind w:firstLine="360"/>
        <w:jc w:val="both"/>
        <w:rPr>
          <w:rFonts w:ascii="Times New Roman" w:hAnsi="Times New Roman" w:cs="Times New Roman"/>
          <w:sz w:val="24"/>
          <w:szCs w:val="24"/>
        </w:rPr>
      </w:pPr>
    </w:p>
    <w:p w14:paraId="30DE9D18" w14:textId="77777777" w:rsidR="0005295F" w:rsidRPr="003E6F48" w:rsidRDefault="0005295F" w:rsidP="0005295F">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Projection of Distributed Solar Energy Generation on DEC and DEP</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1219"/>
        <w:gridCol w:w="1220"/>
        <w:gridCol w:w="1220"/>
        <w:gridCol w:w="1220"/>
        <w:gridCol w:w="1220"/>
        <w:gridCol w:w="1220"/>
        <w:gridCol w:w="1544"/>
      </w:tblGrid>
      <w:tr w:rsidR="0005295F" w:rsidRPr="00757905" w14:paraId="2DCFFA8A" w14:textId="77777777" w:rsidTr="0031389A">
        <w:tc>
          <w:tcPr>
            <w:tcW w:w="1325" w:type="dxa"/>
            <w:vMerge w:val="restart"/>
            <w:tcBorders>
              <w:top w:val="single" w:sz="4" w:space="0" w:color="auto"/>
              <w:bottom w:val="single" w:sz="4" w:space="0" w:color="auto"/>
            </w:tcBorders>
            <w:shd w:val="clear" w:color="auto" w:fill="D9D9D9" w:themeFill="background1" w:themeFillShade="D9"/>
            <w:vAlign w:val="center"/>
          </w:tcPr>
          <w:p w14:paraId="673D747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Year</w:t>
            </w:r>
          </w:p>
        </w:tc>
        <w:tc>
          <w:tcPr>
            <w:tcW w:w="3659" w:type="dxa"/>
            <w:gridSpan w:val="3"/>
            <w:tcBorders>
              <w:top w:val="single" w:sz="4" w:space="0" w:color="auto"/>
              <w:bottom w:val="single" w:sz="4" w:space="0" w:color="auto"/>
            </w:tcBorders>
            <w:shd w:val="clear" w:color="auto" w:fill="D9D9D9" w:themeFill="background1" w:themeFillShade="D9"/>
            <w:vAlign w:val="center"/>
          </w:tcPr>
          <w:p w14:paraId="3BA8DAE8"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Residential Solar Energy Generation</w:t>
            </w:r>
          </w:p>
          <w:p w14:paraId="57E2D789" w14:textId="446EAFCD"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w:t>
            </w:r>
            <w:r w:rsidR="00E363FC">
              <w:rPr>
                <w:rFonts w:ascii="Times New Roman" w:hAnsi="Times New Roman" w:cs="Times New Roman"/>
                <w:b/>
                <w:bCs/>
                <w:sz w:val="18"/>
                <w:szCs w:val="18"/>
              </w:rPr>
              <w:t>G</w:t>
            </w:r>
            <w:r w:rsidRPr="000A2D84">
              <w:rPr>
                <w:rFonts w:ascii="Times New Roman" w:hAnsi="Times New Roman" w:cs="Times New Roman"/>
                <w:b/>
                <w:bCs/>
                <w:sz w:val="18"/>
                <w:szCs w:val="18"/>
              </w:rPr>
              <w:t>Wh]</w:t>
            </w:r>
          </w:p>
        </w:tc>
        <w:tc>
          <w:tcPr>
            <w:tcW w:w="3660" w:type="dxa"/>
            <w:gridSpan w:val="3"/>
            <w:tcBorders>
              <w:top w:val="single" w:sz="4" w:space="0" w:color="auto"/>
              <w:bottom w:val="single" w:sz="4" w:space="0" w:color="auto"/>
            </w:tcBorders>
            <w:shd w:val="clear" w:color="auto" w:fill="D9D9D9" w:themeFill="background1" w:themeFillShade="D9"/>
            <w:vAlign w:val="center"/>
          </w:tcPr>
          <w:p w14:paraId="34739A22"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 xml:space="preserve">Commercial </w:t>
            </w:r>
            <w:proofErr w:type="gramStart"/>
            <w:r w:rsidRPr="000A2D84">
              <w:rPr>
                <w:rFonts w:ascii="Times New Roman" w:hAnsi="Times New Roman" w:cs="Times New Roman"/>
                <w:b/>
                <w:bCs/>
                <w:sz w:val="18"/>
                <w:szCs w:val="18"/>
              </w:rPr>
              <w:t>Solar  Energy</w:t>
            </w:r>
            <w:proofErr w:type="gramEnd"/>
            <w:r w:rsidRPr="000A2D84">
              <w:rPr>
                <w:rFonts w:ascii="Times New Roman" w:hAnsi="Times New Roman" w:cs="Times New Roman"/>
                <w:b/>
                <w:bCs/>
                <w:sz w:val="18"/>
                <w:szCs w:val="18"/>
              </w:rPr>
              <w:t xml:space="preserve"> Generation</w:t>
            </w:r>
          </w:p>
          <w:p w14:paraId="51ECCB63"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[MWh]</w:t>
            </w:r>
          </w:p>
        </w:tc>
        <w:tc>
          <w:tcPr>
            <w:tcW w:w="1544" w:type="dxa"/>
            <w:vMerge w:val="restart"/>
            <w:tcBorders>
              <w:top w:val="single" w:sz="4" w:space="0" w:color="auto"/>
              <w:bottom w:val="single" w:sz="4" w:space="0" w:color="auto"/>
            </w:tcBorders>
            <w:shd w:val="clear" w:color="auto" w:fill="D9D9D9" w:themeFill="background1" w:themeFillShade="D9"/>
            <w:vAlign w:val="center"/>
          </w:tcPr>
          <w:p w14:paraId="04438849"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DEC+DEP Total Distributed Solar [MWh]</w:t>
            </w:r>
          </w:p>
        </w:tc>
      </w:tr>
      <w:tr w:rsidR="0005295F" w:rsidRPr="00757905" w14:paraId="0361C054" w14:textId="77777777" w:rsidTr="0031389A">
        <w:tc>
          <w:tcPr>
            <w:tcW w:w="1325" w:type="dxa"/>
            <w:vMerge/>
            <w:tcBorders>
              <w:top w:val="nil"/>
              <w:bottom w:val="single" w:sz="4" w:space="0" w:color="auto"/>
            </w:tcBorders>
            <w:shd w:val="clear" w:color="auto" w:fill="D9D9D9" w:themeFill="background1" w:themeFillShade="D9"/>
            <w:vAlign w:val="center"/>
          </w:tcPr>
          <w:p w14:paraId="1ECB4572" w14:textId="77777777" w:rsidR="0005295F" w:rsidRPr="000A2D84" w:rsidRDefault="0005295F" w:rsidP="0031389A">
            <w:pPr>
              <w:contextualSpacing/>
              <w:jc w:val="center"/>
              <w:rPr>
                <w:rFonts w:ascii="Times New Roman" w:hAnsi="Times New Roman" w:cs="Times New Roman"/>
                <w:b/>
                <w:bCs/>
                <w:sz w:val="18"/>
                <w:szCs w:val="18"/>
              </w:rPr>
            </w:pPr>
          </w:p>
        </w:tc>
        <w:tc>
          <w:tcPr>
            <w:tcW w:w="1219" w:type="dxa"/>
            <w:tcBorders>
              <w:top w:val="single" w:sz="4" w:space="0" w:color="auto"/>
              <w:bottom w:val="single" w:sz="4" w:space="0" w:color="auto"/>
            </w:tcBorders>
            <w:shd w:val="clear" w:color="auto" w:fill="D9D9D9" w:themeFill="background1" w:themeFillShade="D9"/>
            <w:vAlign w:val="center"/>
          </w:tcPr>
          <w:p w14:paraId="7733DA9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1B54B057"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1AFDADFC"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220" w:type="dxa"/>
            <w:tcBorders>
              <w:top w:val="single" w:sz="4" w:space="0" w:color="auto"/>
              <w:bottom w:val="single" w:sz="4" w:space="0" w:color="auto"/>
            </w:tcBorders>
            <w:shd w:val="clear" w:color="auto" w:fill="D9D9D9" w:themeFill="background1" w:themeFillShade="D9"/>
            <w:vAlign w:val="center"/>
          </w:tcPr>
          <w:p w14:paraId="11084EC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06C1EA0E"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583CC77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544" w:type="dxa"/>
            <w:vMerge/>
            <w:tcBorders>
              <w:top w:val="nil"/>
              <w:bottom w:val="single" w:sz="4" w:space="0" w:color="auto"/>
            </w:tcBorders>
            <w:shd w:val="clear" w:color="auto" w:fill="D9D9D9" w:themeFill="background1" w:themeFillShade="D9"/>
            <w:vAlign w:val="center"/>
          </w:tcPr>
          <w:p w14:paraId="2EBC2846" w14:textId="77777777" w:rsidR="0005295F" w:rsidRPr="000A2D84" w:rsidRDefault="0005295F" w:rsidP="0031389A">
            <w:pPr>
              <w:contextualSpacing/>
              <w:jc w:val="center"/>
              <w:rPr>
                <w:rFonts w:ascii="Times New Roman" w:hAnsi="Times New Roman" w:cs="Times New Roman"/>
                <w:b/>
                <w:bCs/>
                <w:sz w:val="18"/>
                <w:szCs w:val="18"/>
              </w:rPr>
            </w:pPr>
          </w:p>
        </w:tc>
      </w:tr>
      <w:tr w:rsidR="0005295F" w:rsidRPr="00757905" w14:paraId="009A50F9" w14:textId="77777777" w:rsidTr="0031389A">
        <w:tc>
          <w:tcPr>
            <w:tcW w:w="1325" w:type="dxa"/>
            <w:tcBorders>
              <w:top w:val="single" w:sz="4" w:space="0" w:color="auto"/>
            </w:tcBorders>
            <w:vAlign w:val="center"/>
          </w:tcPr>
          <w:p w14:paraId="581C0126"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2022</w:t>
            </w:r>
          </w:p>
        </w:tc>
        <w:tc>
          <w:tcPr>
            <w:tcW w:w="1219" w:type="dxa"/>
            <w:tcBorders>
              <w:top w:val="single" w:sz="4" w:space="0" w:color="auto"/>
            </w:tcBorders>
            <w:vAlign w:val="center"/>
          </w:tcPr>
          <w:p w14:paraId="4564F635" w14:textId="74E41D8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223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447</w:t>
            </w:r>
          </w:p>
        </w:tc>
        <w:tc>
          <w:tcPr>
            <w:tcW w:w="1220" w:type="dxa"/>
            <w:tcBorders>
              <w:top w:val="single" w:sz="4" w:space="0" w:color="auto"/>
            </w:tcBorders>
            <w:vAlign w:val="center"/>
          </w:tcPr>
          <w:p w14:paraId="4D461C34" w14:textId="3EA5CDE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325</w:t>
            </w:r>
          </w:p>
        </w:tc>
        <w:tc>
          <w:tcPr>
            <w:tcW w:w="1220" w:type="dxa"/>
            <w:tcBorders>
              <w:top w:val="single" w:sz="4" w:space="0" w:color="auto"/>
            </w:tcBorders>
            <w:vAlign w:val="center"/>
          </w:tcPr>
          <w:p w14:paraId="15B4E5A3" w14:textId="7B1953C0"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361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772</w:t>
            </w:r>
          </w:p>
        </w:tc>
        <w:tc>
          <w:tcPr>
            <w:tcW w:w="1220" w:type="dxa"/>
            <w:tcBorders>
              <w:top w:val="single" w:sz="4" w:space="0" w:color="auto"/>
            </w:tcBorders>
            <w:vAlign w:val="center"/>
          </w:tcPr>
          <w:p w14:paraId="57DA6386" w14:textId="08CE6915"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86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816</w:t>
            </w:r>
          </w:p>
        </w:tc>
        <w:tc>
          <w:tcPr>
            <w:tcW w:w="1220" w:type="dxa"/>
            <w:tcBorders>
              <w:top w:val="single" w:sz="4" w:space="0" w:color="auto"/>
            </w:tcBorders>
            <w:vAlign w:val="center"/>
          </w:tcPr>
          <w:p w14:paraId="7028E631" w14:textId="3623E41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44</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755</w:t>
            </w:r>
          </w:p>
        </w:tc>
        <w:tc>
          <w:tcPr>
            <w:tcW w:w="1220" w:type="dxa"/>
            <w:tcBorders>
              <w:top w:val="single" w:sz="4" w:space="0" w:color="auto"/>
            </w:tcBorders>
            <w:vAlign w:val="center"/>
          </w:tcPr>
          <w:p w14:paraId="6C13CFD2" w14:textId="2A87C3E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571</w:t>
            </w:r>
          </w:p>
        </w:tc>
        <w:tc>
          <w:tcPr>
            <w:tcW w:w="1544" w:type="dxa"/>
            <w:tcBorders>
              <w:top w:val="single" w:sz="4" w:space="0" w:color="auto"/>
            </w:tcBorders>
            <w:vAlign w:val="center"/>
          </w:tcPr>
          <w:p w14:paraId="4F18AC64" w14:textId="12C2A804"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493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343</w:t>
            </w:r>
          </w:p>
        </w:tc>
      </w:tr>
      <w:tr w:rsidR="0005295F" w:rsidRPr="00757905" w14:paraId="760C25F8" w14:textId="77777777" w:rsidTr="0031389A">
        <w:tc>
          <w:tcPr>
            <w:tcW w:w="1325" w:type="dxa"/>
            <w:vAlign w:val="center"/>
          </w:tcPr>
          <w:p w14:paraId="3B210F5D"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2023</w:t>
            </w:r>
          </w:p>
        </w:tc>
        <w:tc>
          <w:tcPr>
            <w:tcW w:w="1219" w:type="dxa"/>
            <w:vAlign w:val="center"/>
          </w:tcPr>
          <w:p w14:paraId="7E573162" w14:textId="3F1CC9C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266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371</w:t>
            </w:r>
          </w:p>
        </w:tc>
        <w:tc>
          <w:tcPr>
            <w:tcW w:w="1220" w:type="dxa"/>
            <w:vAlign w:val="center"/>
          </w:tcPr>
          <w:p w14:paraId="720E76A8" w14:textId="35DAFE11"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101</w:t>
            </w:r>
          </w:p>
        </w:tc>
        <w:tc>
          <w:tcPr>
            <w:tcW w:w="1220" w:type="dxa"/>
            <w:vAlign w:val="center"/>
          </w:tcPr>
          <w:p w14:paraId="2FEB0730" w14:textId="7032DC1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439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472</w:t>
            </w:r>
          </w:p>
        </w:tc>
        <w:tc>
          <w:tcPr>
            <w:tcW w:w="1220" w:type="dxa"/>
            <w:vAlign w:val="center"/>
          </w:tcPr>
          <w:p w14:paraId="667F9586" w14:textId="6DFD2AB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407</w:t>
            </w:r>
          </w:p>
        </w:tc>
        <w:tc>
          <w:tcPr>
            <w:tcW w:w="1220" w:type="dxa"/>
            <w:vAlign w:val="center"/>
          </w:tcPr>
          <w:p w14:paraId="479834C2" w14:textId="149FCF3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796</w:t>
            </w:r>
          </w:p>
        </w:tc>
        <w:tc>
          <w:tcPr>
            <w:tcW w:w="1220" w:type="dxa"/>
            <w:vAlign w:val="center"/>
          </w:tcPr>
          <w:p w14:paraId="352CD2B7" w14:textId="038CCBA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203</w:t>
            </w:r>
          </w:p>
        </w:tc>
        <w:tc>
          <w:tcPr>
            <w:tcW w:w="1544" w:type="dxa"/>
            <w:vAlign w:val="center"/>
          </w:tcPr>
          <w:p w14:paraId="139C80F6" w14:textId="340ADF0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587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675</w:t>
            </w:r>
          </w:p>
        </w:tc>
      </w:tr>
      <w:tr w:rsidR="0005295F" w:rsidRPr="00757905" w14:paraId="6F6FCC06" w14:textId="77777777" w:rsidTr="0031389A">
        <w:tc>
          <w:tcPr>
            <w:tcW w:w="1325" w:type="dxa"/>
            <w:vAlign w:val="center"/>
          </w:tcPr>
          <w:p w14:paraId="4B199BAC"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2030</w:t>
            </w:r>
          </w:p>
        </w:tc>
        <w:tc>
          <w:tcPr>
            <w:tcW w:w="1219" w:type="dxa"/>
            <w:vAlign w:val="center"/>
          </w:tcPr>
          <w:p w14:paraId="3075E3A3" w14:textId="79DE6520"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702</w:t>
            </w:r>
          </w:p>
        </w:tc>
        <w:tc>
          <w:tcPr>
            <w:tcW w:w="1220" w:type="dxa"/>
            <w:vAlign w:val="center"/>
          </w:tcPr>
          <w:p w14:paraId="35AAA900" w14:textId="2F74FBD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327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493</w:t>
            </w:r>
          </w:p>
        </w:tc>
        <w:tc>
          <w:tcPr>
            <w:tcW w:w="1220" w:type="dxa"/>
            <w:vAlign w:val="center"/>
          </w:tcPr>
          <w:p w14:paraId="6F223519" w14:textId="121B91DE"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905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195</w:t>
            </w:r>
          </w:p>
        </w:tc>
        <w:tc>
          <w:tcPr>
            <w:tcW w:w="1220" w:type="dxa"/>
            <w:vAlign w:val="center"/>
          </w:tcPr>
          <w:p w14:paraId="0E5BE098" w14:textId="18717E9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008</w:t>
            </w:r>
          </w:p>
        </w:tc>
        <w:tc>
          <w:tcPr>
            <w:tcW w:w="1220" w:type="dxa"/>
            <w:vAlign w:val="center"/>
          </w:tcPr>
          <w:p w14:paraId="75C3D8E5" w14:textId="524193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106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847</w:t>
            </w:r>
          </w:p>
        </w:tc>
        <w:tc>
          <w:tcPr>
            <w:tcW w:w="1220" w:type="dxa"/>
            <w:shd w:val="clear" w:color="auto" w:fill="auto"/>
            <w:vAlign w:val="center"/>
          </w:tcPr>
          <w:p w14:paraId="7564B370" w14:textId="2A304216"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855</w:t>
            </w:r>
          </w:p>
        </w:tc>
        <w:tc>
          <w:tcPr>
            <w:tcW w:w="1544" w:type="dxa"/>
            <w:shd w:val="clear" w:color="auto" w:fill="auto"/>
            <w:vAlign w:val="center"/>
          </w:tcPr>
          <w:p w14:paraId="3344BF68" w14:textId="4087082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1,191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050</w:t>
            </w:r>
          </w:p>
        </w:tc>
      </w:tr>
      <w:tr w:rsidR="0005295F" w:rsidRPr="00757905" w14:paraId="2A6CA453" w14:textId="77777777" w:rsidTr="0031389A">
        <w:tc>
          <w:tcPr>
            <w:tcW w:w="1325" w:type="dxa"/>
            <w:vAlign w:val="center"/>
          </w:tcPr>
          <w:p w14:paraId="2EF2FAD1"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2037</w:t>
            </w:r>
          </w:p>
        </w:tc>
        <w:tc>
          <w:tcPr>
            <w:tcW w:w="1219" w:type="dxa"/>
            <w:vAlign w:val="center"/>
          </w:tcPr>
          <w:p w14:paraId="3A8CE87C" w14:textId="4F8667A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1,392</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526</w:t>
            </w:r>
          </w:p>
        </w:tc>
        <w:tc>
          <w:tcPr>
            <w:tcW w:w="1220" w:type="dxa"/>
            <w:vAlign w:val="center"/>
          </w:tcPr>
          <w:p w14:paraId="4ABFBE9A" w14:textId="6EC297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956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027</w:t>
            </w:r>
          </w:p>
        </w:tc>
        <w:tc>
          <w:tcPr>
            <w:tcW w:w="1220" w:type="dxa"/>
            <w:vAlign w:val="center"/>
          </w:tcPr>
          <w:p w14:paraId="390006D1" w14:textId="0E7D2BD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2,348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553</w:t>
            </w:r>
          </w:p>
        </w:tc>
        <w:tc>
          <w:tcPr>
            <w:tcW w:w="1220" w:type="dxa"/>
            <w:vAlign w:val="center"/>
          </w:tcPr>
          <w:p w14:paraId="511256D8" w14:textId="36CA6F8A"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330</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399</w:t>
            </w:r>
          </w:p>
        </w:tc>
        <w:tc>
          <w:tcPr>
            <w:tcW w:w="1220" w:type="dxa"/>
            <w:vAlign w:val="center"/>
          </w:tcPr>
          <w:p w14:paraId="479A6AEB" w14:textId="5C66605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422</w:t>
            </w:r>
          </w:p>
        </w:tc>
        <w:tc>
          <w:tcPr>
            <w:tcW w:w="1220" w:type="dxa"/>
            <w:shd w:val="clear" w:color="auto" w:fill="auto"/>
            <w:vAlign w:val="center"/>
          </w:tcPr>
          <w:p w14:paraId="0A049A08" w14:textId="538DA6E7"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477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821</w:t>
            </w:r>
          </w:p>
        </w:tc>
        <w:tc>
          <w:tcPr>
            <w:tcW w:w="1544" w:type="dxa"/>
            <w:shd w:val="clear" w:color="auto" w:fill="auto"/>
            <w:vAlign w:val="center"/>
          </w:tcPr>
          <w:p w14:paraId="6D95E485" w14:textId="10B44565"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2,826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374</w:t>
            </w:r>
          </w:p>
        </w:tc>
      </w:tr>
    </w:tbl>
    <w:p w14:paraId="5C6E66A9" w14:textId="77777777" w:rsidR="00E363FC" w:rsidRDefault="00E363FC" w:rsidP="00E363FC">
      <w:pPr>
        <w:spacing w:before="120" w:after="0" w:line="240" w:lineRule="auto"/>
        <w:jc w:val="both"/>
        <w:rPr>
          <w:rFonts w:ascii="Times New Roman" w:hAnsi="Times New Roman" w:cs="Times New Roman"/>
          <w:b/>
          <w:bCs/>
        </w:rPr>
      </w:pPr>
    </w:p>
    <w:p w14:paraId="611E96DB" w14:textId="77777777" w:rsidR="00E363FC" w:rsidRDefault="00E363FC" w:rsidP="00E363FC">
      <w:pPr>
        <w:spacing w:before="120" w:after="0" w:line="240" w:lineRule="auto"/>
        <w:jc w:val="both"/>
        <w:rPr>
          <w:rFonts w:ascii="Times New Roman" w:hAnsi="Times New Roman" w:cs="Times New Roman"/>
          <w:b/>
          <w:bCs/>
        </w:rPr>
      </w:pPr>
    </w:p>
    <w:p w14:paraId="6865A857" w14:textId="77777777" w:rsidR="00E363FC" w:rsidRDefault="00E363FC" w:rsidP="00E363FC">
      <w:pPr>
        <w:spacing w:before="120" w:after="0" w:line="240" w:lineRule="auto"/>
        <w:jc w:val="both"/>
        <w:rPr>
          <w:rFonts w:ascii="Times New Roman" w:hAnsi="Times New Roman" w:cs="Times New Roman"/>
          <w:b/>
          <w:bCs/>
        </w:rPr>
      </w:pPr>
    </w:p>
    <w:p w14:paraId="1B3BECB2" w14:textId="77777777" w:rsidR="00F27B83" w:rsidRDefault="00F27B83" w:rsidP="00E363FC">
      <w:pPr>
        <w:spacing w:before="120" w:after="0" w:line="240" w:lineRule="auto"/>
        <w:jc w:val="both"/>
        <w:rPr>
          <w:rFonts w:ascii="Times New Roman" w:hAnsi="Times New Roman" w:cs="Times New Roman"/>
          <w:b/>
          <w:bCs/>
        </w:rPr>
      </w:pPr>
    </w:p>
    <w:p w14:paraId="48200F13" w14:textId="77777777" w:rsidR="00E363FC" w:rsidRDefault="00E363FC" w:rsidP="00E363FC">
      <w:pPr>
        <w:spacing w:before="120" w:after="0" w:line="240" w:lineRule="auto"/>
        <w:jc w:val="both"/>
        <w:rPr>
          <w:rFonts w:ascii="Times New Roman" w:hAnsi="Times New Roman" w:cs="Times New Roman"/>
          <w:b/>
          <w:bCs/>
        </w:rPr>
      </w:pPr>
    </w:p>
    <w:p w14:paraId="0709E3DA" w14:textId="77777777" w:rsidR="00E363FC" w:rsidRDefault="00E363FC" w:rsidP="00E363FC">
      <w:pPr>
        <w:spacing w:before="120" w:after="0" w:line="240" w:lineRule="auto"/>
        <w:jc w:val="both"/>
        <w:rPr>
          <w:rFonts w:ascii="Times New Roman" w:hAnsi="Times New Roman" w:cs="Times New Roman"/>
          <w:b/>
          <w:bCs/>
        </w:rPr>
      </w:pPr>
    </w:p>
    <w:p w14:paraId="3A545F15" w14:textId="689AF63C" w:rsidR="00E363FC" w:rsidRPr="00E363FC" w:rsidRDefault="00E363FC" w:rsidP="00E363FC">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3: </w:t>
      </w:r>
      <w:r w:rsidR="0062411A" w:rsidRPr="0062411A">
        <w:rPr>
          <w:rFonts w:ascii="Times New Roman" w:hAnsi="Times New Roman" w:cs="Times New Roman"/>
        </w:rPr>
        <w:t xml:space="preserve">Distributed Solar Energy Generation at </w:t>
      </w:r>
      <w:r w:rsidR="001A6AB8">
        <w:rPr>
          <w:rFonts w:ascii="Times New Roman" w:hAnsi="Times New Roman" w:cs="Times New Roman"/>
        </w:rPr>
        <w:t>“</w:t>
      </w:r>
      <w:r w:rsidR="0062411A" w:rsidRPr="0062411A">
        <w:rPr>
          <w:rFonts w:ascii="Times New Roman" w:hAnsi="Times New Roman" w:cs="Times New Roman"/>
        </w:rPr>
        <w:t>DEC+DEP</w:t>
      </w:r>
      <w:r w:rsidR="001A6AB8">
        <w:rPr>
          <w:rFonts w:ascii="Times New Roman" w:hAnsi="Times New Roman" w:cs="Times New Roman"/>
        </w:rPr>
        <w:t>” and NC</w:t>
      </w:r>
      <w:r w:rsidR="0062411A" w:rsidRPr="0062411A">
        <w:rPr>
          <w:rFonts w:ascii="Times New Roman" w:hAnsi="Times New Roman" w:cs="Times New Roman"/>
        </w:rPr>
        <w:t xml:space="preserve"> and Total Load Estimations</w:t>
      </w:r>
    </w:p>
    <w:tbl>
      <w:tblPr>
        <w:tblStyle w:val="TableGrid"/>
        <w:tblW w:w="0" w:type="auto"/>
        <w:tblLook w:val="04A0" w:firstRow="1" w:lastRow="0" w:firstColumn="1" w:lastColumn="0" w:noHBand="0" w:noVBand="1"/>
      </w:tblPr>
      <w:tblGrid>
        <w:gridCol w:w="624"/>
        <w:gridCol w:w="1091"/>
        <w:gridCol w:w="879"/>
        <w:gridCol w:w="1086"/>
        <w:gridCol w:w="890"/>
        <w:gridCol w:w="860"/>
        <w:gridCol w:w="1189"/>
        <w:gridCol w:w="1190"/>
        <w:gridCol w:w="1189"/>
        <w:gridCol w:w="1190"/>
      </w:tblGrid>
      <w:tr w:rsidR="00AE1071" w14:paraId="221CBC28" w14:textId="4BF45840" w:rsidTr="00AE1071">
        <w:tc>
          <w:tcPr>
            <w:tcW w:w="624" w:type="dxa"/>
            <w:vMerge w:val="restart"/>
            <w:shd w:val="clear" w:color="auto" w:fill="D9D9D9" w:themeFill="background1" w:themeFillShade="D9"/>
            <w:vAlign w:val="center"/>
          </w:tcPr>
          <w:p w14:paraId="04A89E99" w14:textId="3812A5F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5995" w:type="dxa"/>
            <w:gridSpan w:val="6"/>
            <w:shd w:val="clear" w:color="auto" w:fill="D9D9D9" w:themeFill="background1" w:themeFillShade="D9"/>
            <w:vAlign w:val="center"/>
          </w:tcPr>
          <w:p w14:paraId="33019A8A" w14:textId="536BB14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DEC+DEP</w:t>
            </w:r>
          </w:p>
        </w:tc>
        <w:tc>
          <w:tcPr>
            <w:tcW w:w="3569" w:type="dxa"/>
            <w:gridSpan w:val="3"/>
            <w:shd w:val="clear" w:color="auto" w:fill="D9D9D9" w:themeFill="background1" w:themeFillShade="D9"/>
          </w:tcPr>
          <w:p w14:paraId="77EA7AB2" w14:textId="36BDFAC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NC**</w:t>
            </w:r>
          </w:p>
        </w:tc>
      </w:tr>
      <w:tr w:rsidR="00AE1071" w14:paraId="601C6A2F" w14:textId="7971EAA2" w:rsidTr="00AE1071">
        <w:tc>
          <w:tcPr>
            <w:tcW w:w="624" w:type="dxa"/>
            <w:vMerge/>
            <w:shd w:val="clear" w:color="auto" w:fill="D9D9D9" w:themeFill="background1" w:themeFillShade="D9"/>
            <w:vAlign w:val="center"/>
          </w:tcPr>
          <w:p w14:paraId="4FCDFC9A" w14:textId="626AD8F9" w:rsidR="00AE1071" w:rsidRPr="00AE1071" w:rsidRDefault="00AE1071" w:rsidP="00357214">
            <w:pPr>
              <w:jc w:val="center"/>
              <w:rPr>
                <w:rFonts w:ascii="Times New Roman" w:hAnsi="Times New Roman" w:cs="Times New Roman"/>
                <w:b/>
                <w:bCs/>
                <w:sz w:val="18"/>
                <w:szCs w:val="18"/>
              </w:rPr>
            </w:pPr>
          </w:p>
        </w:tc>
        <w:tc>
          <w:tcPr>
            <w:tcW w:w="1970" w:type="dxa"/>
            <w:gridSpan w:val="2"/>
            <w:shd w:val="clear" w:color="auto" w:fill="D9D9D9" w:themeFill="background1" w:themeFillShade="D9"/>
            <w:vAlign w:val="center"/>
          </w:tcPr>
          <w:p w14:paraId="0C8601B0" w14:textId="7E19AD30"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Residential</w:t>
            </w:r>
          </w:p>
        </w:tc>
        <w:tc>
          <w:tcPr>
            <w:tcW w:w="1976" w:type="dxa"/>
            <w:gridSpan w:val="2"/>
            <w:shd w:val="clear" w:color="auto" w:fill="D9D9D9" w:themeFill="background1" w:themeFillShade="D9"/>
            <w:vAlign w:val="center"/>
          </w:tcPr>
          <w:p w14:paraId="461D5AD0" w14:textId="17E9268E"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Commercial</w:t>
            </w:r>
          </w:p>
        </w:tc>
        <w:tc>
          <w:tcPr>
            <w:tcW w:w="860" w:type="dxa"/>
            <w:vMerge w:val="restart"/>
            <w:shd w:val="clear" w:color="auto" w:fill="D9D9D9" w:themeFill="background1" w:themeFillShade="D9"/>
            <w:vAlign w:val="center"/>
          </w:tcPr>
          <w:p w14:paraId="2ECA92F3"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w:t>
            </w:r>
          </w:p>
          <w:p w14:paraId="6F31AF3B" w14:textId="77380CD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4EE706C2"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40B5A9CD"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1149F80A" w14:textId="143FF6B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3F6BE05" w14:textId="7777777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5487A01D" w14:textId="349B83BB"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51D13E07" w14:textId="043C25D9"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5AEB9F73" w14:textId="63457C91"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EB8389A" w14:textId="0A0AC9C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3A355744" w14:textId="76303FB2"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22433F51" w14:textId="516C1383"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AE1071" w14:paraId="1757AA95" w14:textId="08E0C0A6" w:rsidTr="00AE1071">
        <w:tc>
          <w:tcPr>
            <w:tcW w:w="624" w:type="dxa"/>
            <w:vMerge/>
            <w:vAlign w:val="center"/>
          </w:tcPr>
          <w:p w14:paraId="7DB71A17" w14:textId="77777777" w:rsidR="00AE1071" w:rsidRPr="00AE1071" w:rsidRDefault="00AE1071" w:rsidP="00357214">
            <w:pPr>
              <w:jc w:val="center"/>
              <w:rPr>
                <w:rFonts w:ascii="Times New Roman" w:hAnsi="Times New Roman" w:cs="Times New Roman"/>
                <w:b/>
                <w:bCs/>
                <w:sz w:val="18"/>
                <w:szCs w:val="18"/>
              </w:rPr>
            </w:pPr>
          </w:p>
        </w:tc>
        <w:tc>
          <w:tcPr>
            <w:tcW w:w="1091" w:type="dxa"/>
            <w:shd w:val="clear" w:color="auto" w:fill="D9D9D9" w:themeFill="background1" w:themeFillShade="D9"/>
            <w:vAlign w:val="center"/>
          </w:tcPr>
          <w:p w14:paraId="7470D5F2" w14:textId="656992A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79" w:type="dxa"/>
            <w:shd w:val="clear" w:color="auto" w:fill="D9D9D9" w:themeFill="background1" w:themeFillShade="D9"/>
            <w:vAlign w:val="center"/>
          </w:tcPr>
          <w:p w14:paraId="27CC8CD7" w14:textId="64F42ECC"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AEO 23 Increase from 2037 Values*</w:t>
            </w:r>
          </w:p>
        </w:tc>
        <w:tc>
          <w:tcPr>
            <w:tcW w:w="1086" w:type="dxa"/>
            <w:shd w:val="clear" w:color="auto" w:fill="D9D9D9" w:themeFill="background1" w:themeFillShade="D9"/>
            <w:vAlign w:val="center"/>
          </w:tcPr>
          <w:p w14:paraId="6D43EB8B" w14:textId="355D467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90" w:type="dxa"/>
            <w:shd w:val="clear" w:color="auto" w:fill="D9D9D9" w:themeFill="background1" w:themeFillShade="D9"/>
            <w:vAlign w:val="center"/>
          </w:tcPr>
          <w:p w14:paraId="61B032B9" w14:textId="06B4228D"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AEO 23 Increase from 2037 Values*</w:t>
            </w:r>
          </w:p>
        </w:tc>
        <w:tc>
          <w:tcPr>
            <w:tcW w:w="860" w:type="dxa"/>
            <w:vMerge/>
            <w:vAlign w:val="center"/>
          </w:tcPr>
          <w:p w14:paraId="3F96CD88" w14:textId="4AD7A333" w:rsidR="00AE1071" w:rsidRPr="00AE1071" w:rsidRDefault="00AE1071" w:rsidP="00357214">
            <w:pPr>
              <w:jc w:val="center"/>
              <w:rPr>
                <w:rFonts w:ascii="Times New Roman" w:hAnsi="Times New Roman" w:cs="Times New Roman"/>
                <w:b/>
                <w:bCs/>
                <w:sz w:val="18"/>
                <w:szCs w:val="18"/>
              </w:rPr>
            </w:pPr>
          </w:p>
        </w:tc>
        <w:tc>
          <w:tcPr>
            <w:tcW w:w="1189" w:type="dxa"/>
            <w:vMerge/>
            <w:vAlign w:val="center"/>
          </w:tcPr>
          <w:p w14:paraId="4078F40B" w14:textId="3C51931C"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tcPr>
          <w:p w14:paraId="5C57AA93" w14:textId="77777777" w:rsidR="00AE1071" w:rsidRPr="00AE1071" w:rsidRDefault="00AE1071" w:rsidP="00357214">
            <w:pPr>
              <w:jc w:val="center"/>
              <w:rPr>
                <w:rFonts w:ascii="Times New Roman" w:hAnsi="Times New Roman" w:cs="Times New Roman"/>
                <w:b/>
                <w:bCs/>
                <w:sz w:val="18"/>
                <w:szCs w:val="18"/>
              </w:rPr>
            </w:pPr>
          </w:p>
        </w:tc>
        <w:tc>
          <w:tcPr>
            <w:tcW w:w="1189" w:type="dxa"/>
            <w:vMerge/>
            <w:shd w:val="clear" w:color="auto" w:fill="D9D9D9" w:themeFill="background1" w:themeFillShade="D9"/>
          </w:tcPr>
          <w:p w14:paraId="641D1C5F" w14:textId="72164B67"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vAlign w:val="center"/>
          </w:tcPr>
          <w:p w14:paraId="314B58F4" w14:textId="1C50D58C" w:rsidR="00AE1071" w:rsidRPr="00AE1071" w:rsidRDefault="00AE1071" w:rsidP="00357214">
            <w:pPr>
              <w:jc w:val="center"/>
              <w:rPr>
                <w:rFonts w:ascii="Times New Roman" w:hAnsi="Times New Roman" w:cs="Times New Roman"/>
                <w:b/>
                <w:bCs/>
                <w:sz w:val="18"/>
                <w:szCs w:val="18"/>
              </w:rPr>
            </w:pPr>
          </w:p>
        </w:tc>
      </w:tr>
      <w:tr w:rsidR="00AE1071" w14:paraId="3B8CA2F5" w14:textId="32A04868" w:rsidTr="00AE1071">
        <w:tc>
          <w:tcPr>
            <w:tcW w:w="624" w:type="dxa"/>
            <w:vAlign w:val="center"/>
          </w:tcPr>
          <w:p w14:paraId="6D302F2D" w14:textId="5D8777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1091" w:type="dxa"/>
            <w:vAlign w:val="center"/>
          </w:tcPr>
          <w:p w14:paraId="6C8EC0EA" w14:textId="401F4815"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439</w:t>
            </w:r>
          </w:p>
        </w:tc>
        <w:tc>
          <w:tcPr>
            <w:tcW w:w="879" w:type="dxa"/>
            <w:vAlign w:val="center"/>
          </w:tcPr>
          <w:p w14:paraId="3B8BBCAE" w14:textId="1B41800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7AD239CC" w14:textId="2968B40B"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148</w:t>
            </w:r>
          </w:p>
        </w:tc>
        <w:tc>
          <w:tcPr>
            <w:tcW w:w="890" w:type="dxa"/>
            <w:vAlign w:val="center"/>
          </w:tcPr>
          <w:p w14:paraId="6E003819" w14:textId="5B0330D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197513FD" w14:textId="79DF7823"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156,242 </w:t>
            </w:r>
          </w:p>
        </w:tc>
        <w:tc>
          <w:tcPr>
            <w:tcW w:w="1189" w:type="dxa"/>
          </w:tcPr>
          <w:p w14:paraId="0EFBE82F" w14:textId="6FA85EAB"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156,</w:t>
            </w:r>
            <w:r w:rsidR="004F1EF8">
              <w:rPr>
                <w:rFonts w:ascii="Times New Roman" w:hAnsi="Times New Roman" w:cs="Times New Roman"/>
                <w:sz w:val="18"/>
                <w:szCs w:val="18"/>
              </w:rPr>
              <w:t>830</w:t>
            </w:r>
            <w:r w:rsidRPr="00AE1071">
              <w:rPr>
                <w:rFonts w:ascii="Times New Roman" w:hAnsi="Times New Roman" w:cs="Times New Roman"/>
                <w:sz w:val="18"/>
                <w:szCs w:val="18"/>
              </w:rPr>
              <w:t xml:space="preserve"> </w:t>
            </w:r>
          </w:p>
        </w:tc>
        <w:tc>
          <w:tcPr>
            <w:tcW w:w="1190" w:type="dxa"/>
          </w:tcPr>
          <w:p w14:paraId="3361947D" w14:textId="721FEA0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w:t>
            </w:r>
            <w:r w:rsidR="004F1EF8">
              <w:rPr>
                <w:rFonts w:ascii="Times New Roman" w:hAnsi="Times New Roman" w:cs="Times New Roman"/>
                <w:sz w:val="18"/>
                <w:szCs w:val="18"/>
              </w:rPr>
              <w:t>406</w:t>
            </w:r>
          </w:p>
        </w:tc>
        <w:tc>
          <w:tcPr>
            <w:tcW w:w="1189" w:type="dxa"/>
          </w:tcPr>
          <w:p w14:paraId="77FE0E5F" w14:textId="32282461" w:rsidR="00AE1071" w:rsidRPr="00AE1071" w:rsidRDefault="004F1EF8" w:rsidP="00AE1071">
            <w:pPr>
              <w:jc w:val="center"/>
              <w:rPr>
                <w:rFonts w:ascii="Times New Roman" w:hAnsi="Times New Roman" w:cs="Times New Roman"/>
                <w:color w:val="000000"/>
                <w:sz w:val="18"/>
                <w:szCs w:val="18"/>
              </w:rPr>
            </w:pPr>
            <w:r>
              <w:rPr>
                <w:rFonts w:ascii="Times New Roman" w:hAnsi="Times New Roman" w:cs="Times New Roman"/>
                <w:sz w:val="18"/>
                <w:szCs w:val="18"/>
              </w:rPr>
              <w:t>137</w:t>
            </w:r>
          </w:p>
        </w:tc>
        <w:tc>
          <w:tcPr>
            <w:tcW w:w="1190" w:type="dxa"/>
            <w:vAlign w:val="bottom"/>
          </w:tcPr>
          <w:p w14:paraId="4A06875C" w14:textId="4075F3D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144,</w:t>
            </w:r>
            <w:r w:rsidR="004F1EF8">
              <w:rPr>
                <w:rFonts w:ascii="Times New Roman" w:hAnsi="Times New Roman" w:cs="Times New Roman"/>
                <w:color w:val="000000"/>
                <w:sz w:val="18"/>
                <w:szCs w:val="18"/>
              </w:rPr>
              <w:t>748</w:t>
            </w:r>
          </w:p>
        </w:tc>
      </w:tr>
      <w:tr w:rsidR="00AE1071" w14:paraId="41B8644B" w14:textId="7783BC7F" w:rsidTr="00AE1071">
        <w:tc>
          <w:tcPr>
            <w:tcW w:w="624" w:type="dxa"/>
            <w:vAlign w:val="center"/>
          </w:tcPr>
          <w:p w14:paraId="404CB81B" w14:textId="7C4484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1091" w:type="dxa"/>
            <w:vAlign w:val="center"/>
          </w:tcPr>
          <w:p w14:paraId="5A3FB6C1" w14:textId="06F34F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57</w:t>
            </w:r>
            <w:r>
              <w:rPr>
                <w:rFonts w:ascii="Times New Roman" w:hAnsi="Times New Roman" w:cs="Times New Roman"/>
                <w:sz w:val="18"/>
                <w:szCs w:val="18"/>
              </w:rPr>
              <w:t>3</w:t>
            </w:r>
          </w:p>
        </w:tc>
        <w:tc>
          <w:tcPr>
            <w:tcW w:w="879" w:type="dxa"/>
            <w:vAlign w:val="center"/>
          </w:tcPr>
          <w:p w14:paraId="5952E6E0" w14:textId="3AD94BD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5C6FF444" w14:textId="496026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18</w:t>
            </w:r>
            <w:r>
              <w:rPr>
                <w:rFonts w:ascii="Times New Roman" w:hAnsi="Times New Roman" w:cs="Times New Roman"/>
                <w:sz w:val="18"/>
                <w:szCs w:val="18"/>
              </w:rPr>
              <w:t>8</w:t>
            </w:r>
          </w:p>
        </w:tc>
        <w:tc>
          <w:tcPr>
            <w:tcW w:w="890" w:type="dxa"/>
            <w:vAlign w:val="center"/>
          </w:tcPr>
          <w:p w14:paraId="4DFACD30" w14:textId="2475F12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299E8746" w14:textId="0D10BD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156,874 </w:t>
            </w:r>
          </w:p>
        </w:tc>
        <w:tc>
          <w:tcPr>
            <w:tcW w:w="1189" w:type="dxa"/>
          </w:tcPr>
          <w:p w14:paraId="34AD2B3E" w14:textId="4898DFD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157,634 </w:t>
            </w:r>
          </w:p>
        </w:tc>
        <w:tc>
          <w:tcPr>
            <w:tcW w:w="1190" w:type="dxa"/>
          </w:tcPr>
          <w:p w14:paraId="73EAB9C8" w14:textId="5BDD8DAE"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528</w:t>
            </w:r>
          </w:p>
        </w:tc>
        <w:tc>
          <w:tcPr>
            <w:tcW w:w="1189" w:type="dxa"/>
          </w:tcPr>
          <w:p w14:paraId="344BD044" w14:textId="100DE75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173</w:t>
            </w:r>
          </w:p>
        </w:tc>
        <w:tc>
          <w:tcPr>
            <w:tcW w:w="1190" w:type="dxa"/>
            <w:vAlign w:val="bottom"/>
          </w:tcPr>
          <w:p w14:paraId="13E33971" w14:textId="366CF4D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145,490</w:t>
            </w:r>
          </w:p>
        </w:tc>
      </w:tr>
      <w:tr w:rsidR="00AE1071" w14:paraId="08FF0A03" w14:textId="0F1F6DB5" w:rsidTr="00AE1071">
        <w:tc>
          <w:tcPr>
            <w:tcW w:w="624" w:type="dxa"/>
            <w:vAlign w:val="center"/>
          </w:tcPr>
          <w:p w14:paraId="5D57D909" w14:textId="34C91D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1091" w:type="dxa"/>
            <w:vAlign w:val="center"/>
          </w:tcPr>
          <w:p w14:paraId="0E2E033E" w14:textId="3F3BDBB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905</w:t>
            </w:r>
          </w:p>
        </w:tc>
        <w:tc>
          <w:tcPr>
            <w:tcW w:w="879" w:type="dxa"/>
            <w:vAlign w:val="center"/>
          </w:tcPr>
          <w:p w14:paraId="163F1441" w14:textId="3D3FFD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0CF8B3F8" w14:textId="278C363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28</w:t>
            </w:r>
            <w:r>
              <w:rPr>
                <w:rFonts w:ascii="Times New Roman" w:hAnsi="Times New Roman" w:cs="Times New Roman"/>
                <w:sz w:val="18"/>
                <w:szCs w:val="18"/>
              </w:rPr>
              <w:t>6</w:t>
            </w:r>
          </w:p>
        </w:tc>
        <w:tc>
          <w:tcPr>
            <w:tcW w:w="890" w:type="dxa"/>
            <w:vAlign w:val="center"/>
          </w:tcPr>
          <w:p w14:paraId="3C1CE6F8" w14:textId="5BB0B2A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3BD58293" w14:textId="563213C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160,830 </w:t>
            </w:r>
          </w:p>
        </w:tc>
        <w:tc>
          <w:tcPr>
            <w:tcW w:w="1189" w:type="dxa"/>
          </w:tcPr>
          <w:p w14:paraId="02D233E1" w14:textId="2BCF090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162,021 </w:t>
            </w:r>
          </w:p>
        </w:tc>
        <w:tc>
          <w:tcPr>
            <w:tcW w:w="1190" w:type="dxa"/>
          </w:tcPr>
          <w:p w14:paraId="2CE5006A" w14:textId="4A24F14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835</w:t>
            </w:r>
          </w:p>
        </w:tc>
        <w:tc>
          <w:tcPr>
            <w:tcW w:w="1189" w:type="dxa"/>
          </w:tcPr>
          <w:p w14:paraId="1374D64E" w14:textId="5244F11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26</w:t>
            </w:r>
            <w:r>
              <w:rPr>
                <w:rFonts w:ascii="Times New Roman" w:hAnsi="Times New Roman" w:cs="Times New Roman"/>
                <w:sz w:val="18"/>
                <w:szCs w:val="18"/>
              </w:rPr>
              <w:t>4</w:t>
            </w:r>
          </w:p>
        </w:tc>
        <w:tc>
          <w:tcPr>
            <w:tcW w:w="1190" w:type="dxa"/>
            <w:vAlign w:val="bottom"/>
          </w:tcPr>
          <w:p w14:paraId="43C0816F" w14:textId="1E6B5B4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149,539</w:t>
            </w:r>
          </w:p>
        </w:tc>
      </w:tr>
      <w:tr w:rsidR="00AE1071" w14:paraId="162CDBC4" w14:textId="4B326081" w:rsidTr="00AE1071">
        <w:tc>
          <w:tcPr>
            <w:tcW w:w="624" w:type="dxa"/>
            <w:vAlign w:val="center"/>
          </w:tcPr>
          <w:p w14:paraId="2BE5B754" w14:textId="7EF258C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1091" w:type="dxa"/>
            <w:vAlign w:val="center"/>
          </w:tcPr>
          <w:p w14:paraId="26B6D22E" w14:textId="7669261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1,936</w:t>
            </w:r>
          </w:p>
        </w:tc>
        <w:tc>
          <w:tcPr>
            <w:tcW w:w="879" w:type="dxa"/>
            <w:vAlign w:val="center"/>
          </w:tcPr>
          <w:p w14:paraId="4EA9FF2F" w14:textId="5ADBDC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6AAF8B0F" w14:textId="63278A3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42</w:t>
            </w:r>
            <w:r>
              <w:rPr>
                <w:rFonts w:ascii="Times New Roman" w:hAnsi="Times New Roman" w:cs="Times New Roman"/>
                <w:sz w:val="18"/>
                <w:szCs w:val="18"/>
              </w:rPr>
              <w:t>3</w:t>
            </w:r>
          </w:p>
        </w:tc>
        <w:tc>
          <w:tcPr>
            <w:tcW w:w="890" w:type="dxa"/>
            <w:vAlign w:val="center"/>
          </w:tcPr>
          <w:p w14:paraId="6B76A83F" w14:textId="24C313A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42216502" w14:textId="5A2ED5D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168,543 </w:t>
            </w:r>
          </w:p>
        </w:tc>
        <w:tc>
          <w:tcPr>
            <w:tcW w:w="1189" w:type="dxa"/>
          </w:tcPr>
          <w:p w14:paraId="512C092C" w14:textId="409928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170,902 </w:t>
            </w:r>
          </w:p>
        </w:tc>
        <w:tc>
          <w:tcPr>
            <w:tcW w:w="1190" w:type="dxa"/>
          </w:tcPr>
          <w:p w14:paraId="088A5C28" w14:textId="7920F010"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1,787</w:t>
            </w:r>
          </w:p>
        </w:tc>
        <w:tc>
          <w:tcPr>
            <w:tcW w:w="1189" w:type="dxa"/>
          </w:tcPr>
          <w:p w14:paraId="448DD912" w14:textId="02B9262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390</w:t>
            </w:r>
          </w:p>
        </w:tc>
        <w:tc>
          <w:tcPr>
            <w:tcW w:w="1190" w:type="dxa"/>
            <w:vAlign w:val="bottom"/>
          </w:tcPr>
          <w:p w14:paraId="66AD2541" w14:textId="5A8D727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157,736</w:t>
            </w:r>
          </w:p>
        </w:tc>
      </w:tr>
      <w:tr w:rsidR="00AE1071" w14:paraId="0516DABB" w14:textId="1B7B1A23" w:rsidTr="00AE1071">
        <w:tc>
          <w:tcPr>
            <w:tcW w:w="624" w:type="dxa"/>
            <w:vAlign w:val="center"/>
          </w:tcPr>
          <w:p w14:paraId="118BED17" w14:textId="492C5CA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2040</w:t>
            </w:r>
          </w:p>
        </w:tc>
        <w:tc>
          <w:tcPr>
            <w:tcW w:w="1091" w:type="dxa"/>
            <w:vAlign w:val="center"/>
          </w:tcPr>
          <w:p w14:paraId="40133F35" w14:textId="3AE7310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2,750</w:t>
            </w:r>
          </w:p>
        </w:tc>
        <w:tc>
          <w:tcPr>
            <w:tcW w:w="879" w:type="dxa"/>
            <w:vAlign w:val="center"/>
          </w:tcPr>
          <w:p w14:paraId="3D6CA268" w14:textId="444A2E7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1.17</w:t>
            </w:r>
          </w:p>
        </w:tc>
        <w:tc>
          <w:tcPr>
            <w:tcW w:w="1086" w:type="dxa"/>
            <w:vAlign w:val="center"/>
          </w:tcPr>
          <w:p w14:paraId="0B9F3492" w14:textId="1826912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52</w:t>
            </w:r>
            <w:r>
              <w:rPr>
                <w:rFonts w:ascii="Times New Roman" w:hAnsi="Times New Roman" w:cs="Times New Roman"/>
                <w:sz w:val="18"/>
                <w:szCs w:val="18"/>
              </w:rPr>
              <w:t>9</w:t>
            </w:r>
          </w:p>
        </w:tc>
        <w:tc>
          <w:tcPr>
            <w:tcW w:w="890" w:type="dxa"/>
            <w:vAlign w:val="center"/>
          </w:tcPr>
          <w:p w14:paraId="75B06EC5" w14:textId="56C334A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1.11</w:t>
            </w:r>
          </w:p>
        </w:tc>
        <w:tc>
          <w:tcPr>
            <w:tcW w:w="860" w:type="dxa"/>
          </w:tcPr>
          <w:p w14:paraId="0C968271" w14:textId="51CEC40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173,623 </w:t>
            </w:r>
          </w:p>
        </w:tc>
        <w:tc>
          <w:tcPr>
            <w:tcW w:w="1189" w:type="dxa"/>
          </w:tcPr>
          <w:p w14:paraId="4BFACEA4" w14:textId="4EA27FD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176,902 </w:t>
            </w:r>
          </w:p>
        </w:tc>
        <w:tc>
          <w:tcPr>
            <w:tcW w:w="1190" w:type="dxa"/>
          </w:tcPr>
          <w:p w14:paraId="346AB491" w14:textId="05363F8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2,53</w:t>
            </w:r>
            <w:r>
              <w:rPr>
                <w:rFonts w:ascii="Times New Roman" w:hAnsi="Times New Roman" w:cs="Times New Roman"/>
                <w:sz w:val="18"/>
                <w:szCs w:val="18"/>
              </w:rPr>
              <w:t>9</w:t>
            </w:r>
          </w:p>
        </w:tc>
        <w:tc>
          <w:tcPr>
            <w:tcW w:w="1189" w:type="dxa"/>
          </w:tcPr>
          <w:p w14:paraId="323D367D" w14:textId="262E624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488</w:t>
            </w:r>
          </w:p>
        </w:tc>
        <w:tc>
          <w:tcPr>
            <w:tcW w:w="1190" w:type="dxa"/>
            <w:vAlign w:val="bottom"/>
          </w:tcPr>
          <w:p w14:paraId="5CA67D4A" w14:textId="4951BB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163,274</w:t>
            </w:r>
          </w:p>
        </w:tc>
      </w:tr>
      <w:tr w:rsidR="00AE1071" w14:paraId="259889B2" w14:textId="7A217225" w:rsidTr="00AE1071">
        <w:trPr>
          <w:trHeight w:val="70"/>
        </w:trPr>
        <w:tc>
          <w:tcPr>
            <w:tcW w:w="624" w:type="dxa"/>
            <w:vAlign w:val="center"/>
          </w:tcPr>
          <w:p w14:paraId="4357FD45" w14:textId="10CA94F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2045</w:t>
            </w:r>
          </w:p>
        </w:tc>
        <w:tc>
          <w:tcPr>
            <w:tcW w:w="1091" w:type="dxa"/>
            <w:vAlign w:val="center"/>
          </w:tcPr>
          <w:p w14:paraId="219C08F9" w14:textId="52517A6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3,582</w:t>
            </w:r>
          </w:p>
        </w:tc>
        <w:tc>
          <w:tcPr>
            <w:tcW w:w="879" w:type="dxa"/>
            <w:vAlign w:val="center"/>
          </w:tcPr>
          <w:p w14:paraId="7A11082D" w14:textId="596E144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1.52</w:t>
            </w:r>
          </w:p>
        </w:tc>
        <w:tc>
          <w:tcPr>
            <w:tcW w:w="1086" w:type="dxa"/>
            <w:vAlign w:val="center"/>
          </w:tcPr>
          <w:p w14:paraId="7A73B0BD" w14:textId="1A9C6A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581</w:t>
            </w:r>
          </w:p>
        </w:tc>
        <w:tc>
          <w:tcPr>
            <w:tcW w:w="890" w:type="dxa"/>
            <w:vAlign w:val="center"/>
          </w:tcPr>
          <w:p w14:paraId="43502F62" w14:textId="2DC53CD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1.22</w:t>
            </w:r>
          </w:p>
        </w:tc>
        <w:tc>
          <w:tcPr>
            <w:tcW w:w="860" w:type="dxa"/>
          </w:tcPr>
          <w:p w14:paraId="76368BA7" w14:textId="0442B3A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175,099 </w:t>
            </w:r>
          </w:p>
        </w:tc>
        <w:tc>
          <w:tcPr>
            <w:tcW w:w="1189" w:type="dxa"/>
          </w:tcPr>
          <w:p w14:paraId="07FF6767" w14:textId="4B105F3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179,262 </w:t>
            </w:r>
          </w:p>
        </w:tc>
        <w:tc>
          <w:tcPr>
            <w:tcW w:w="1190" w:type="dxa"/>
          </w:tcPr>
          <w:p w14:paraId="4FF8384B" w14:textId="15FB4B1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3,306</w:t>
            </w:r>
          </w:p>
        </w:tc>
        <w:tc>
          <w:tcPr>
            <w:tcW w:w="1189" w:type="dxa"/>
          </w:tcPr>
          <w:p w14:paraId="117E5CBA" w14:textId="56428FB3"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53</w:t>
            </w:r>
            <w:r>
              <w:rPr>
                <w:rFonts w:ascii="Times New Roman" w:hAnsi="Times New Roman" w:cs="Times New Roman"/>
                <w:sz w:val="18"/>
                <w:szCs w:val="18"/>
              </w:rPr>
              <w:t>7</w:t>
            </w:r>
          </w:p>
        </w:tc>
        <w:tc>
          <w:tcPr>
            <w:tcW w:w="1190" w:type="dxa"/>
            <w:vAlign w:val="bottom"/>
          </w:tcPr>
          <w:p w14:paraId="7024F5B7" w14:textId="1393CD4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165,452</w:t>
            </w:r>
          </w:p>
        </w:tc>
      </w:tr>
      <w:tr w:rsidR="00AE1071" w14:paraId="3E5DDDF2" w14:textId="54F36C7C" w:rsidTr="00AE1071">
        <w:tc>
          <w:tcPr>
            <w:tcW w:w="624" w:type="dxa"/>
            <w:vAlign w:val="center"/>
          </w:tcPr>
          <w:p w14:paraId="2A98843A" w14:textId="105AC55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2050</w:t>
            </w:r>
          </w:p>
        </w:tc>
        <w:tc>
          <w:tcPr>
            <w:tcW w:w="1091" w:type="dxa"/>
            <w:vAlign w:val="center"/>
          </w:tcPr>
          <w:p w14:paraId="38156B81" w14:textId="1AD130C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4,593</w:t>
            </w:r>
          </w:p>
        </w:tc>
        <w:tc>
          <w:tcPr>
            <w:tcW w:w="879" w:type="dxa"/>
            <w:vAlign w:val="center"/>
          </w:tcPr>
          <w:p w14:paraId="28CA03D0" w14:textId="6D017C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1.96</w:t>
            </w:r>
          </w:p>
        </w:tc>
        <w:tc>
          <w:tcPr>
            <w:tcW w:w="1086" w:type="dxa"/>
            <w:vAlign w:val="center"/>
          </w:tcPr>
          <w:p w14:paraId="69011522" w14:textId="7D9D547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618</w:t>
            </w:r>
          </w:p>
        </w:tc>
        <w:tc>
          <w:tcPr>
            <w:tcW w:w="890" w:type="dxa"/>
            <w:vAlign w:val="center"/>
          </w:tcPr>
          <w:p w14:paraId="699499A2" w14:textId="7EE22753"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1.29</w:t>
            </w:r>
          </w:p>
        </w:tc>
        <w:tc>
          <w:tcPr>
            <w:tcW w:w="860" w:type="dxa"/>
          </w:tcPr>
          <w:p w14:paraId="04D6C55B" w14:textId="0DF30495"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176,587 </w:t>
            </w:r>
          </w:p>
        </w:tc>
        <w:tc>
          <w:tcPr>
            <w:tcW w:w="1189" w:type="dxa"/>
          </w:tcPr>
          <w:p w14:paraId="51DB124B" w14:textId="4E2256B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181,798 </w:t>
            </w:r>
          </w:p>
        </w:tc>
        <w:tc>
          <w:tcPr>
            <w:tcW w:w="1190" w:type="dxa"/>
          </w:tcPr>
          <w:p w14:paraId="5A17696C" w14:textId="3359221C"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4,239</w:t>
            </w:r>
          </w:p>
        </w:tc>
        <w:tc>
          <w:tcPr>
            <w:tcW w:w="1189" w:type="dxa"/>
          </w:tcPr>
          <w:p w14:paraId="2C5817A6" w14:textId="516FAC6B"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570</w:t>
            </w:r>
          </w:p>
        </w:tc>
        <w:tc>
          <w:tcPr>
            <w:tcW w:w="1190" w:type="dxa"/>
            <w:vAlign w:val="bottom"/>
          </w:tcPr>
          <w:p w14:paraId="1995A665" w14:textId="562F53F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167,793 </w:t>
            </w:r>
          </w:p>
        </w:tc>
      </w:tr>
    </w:tbl>
    <w:p w14:paraId="51BF248E" w14:textId="04707A46" w:rsidR="0005295F" w:rsidRPr="004E204F" w:rsidRDefault="00F27B83" w:rsidP="004E204F">
      <w:pPr>
        <w:spacing w:after="12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sidR="00357214" w:rsidRPr="00F27B83">
        <w:rPr>
          <w:rFonts w:ascii="Times New Roman" w:hAnsi="Times New Roman" w:cs="Times New Roman"/>
          <w:sz w:val="18"/>
          <w:szCs w:val="18"/>
        </w:rPr>
        <w:t>See Table 2 for total solar projection during 2037</w:t>
      </w:r>
      <w:r>
        <w:rPr>
          <w:rFonts w:ascii="Times New Roman" w:hAnsi="Times New Roman" w:cs="Times New Roman"/>
          <w:sz w:val="18"/>
          <w:szCs w:val="18"/>
        </w:rPr>
        <w:t xml:space="preserve">. </w:t>
      </w:r>
      <w:r w:rsidRPr="00F27B83">
        <w:rPr>
          <w:rFonts w:ascii="Times New Roman" w:hAnsi="Times New Roman" w:cs="Times New Roman"/>
          <w:sz w:val="18"/>
          <w:szCs w:val="18"/>
        </w:rPr>
        <w:t>*</w:t>
      </w:r>
      <w:r>
        <w:rPr>
          <w:rFonts w:ascii="Times New Roman" w:hAnsi="Times New Roman" w:cs="Times New Roman"/>
          <w:sz w:val="18"/>
          <w:szCs w:val="18"/>
        </w:rPr>
        <w:t>*</w:t>
      </w:r>
      <w:r w:rsidRPr="00F27B83">
        <w:rPr>
          <w:rFonts w:ascii="Times New Roman" w:hAnsi="Times New Roman" w:cs="Times New Roman"/>
          <w:sz w:val="18"/>
          <w:szCs w:val="18"/>
        </w:rPr>
        <w:t>Conversion</w:t>
      </w:r>
      <w:r w:rsidR="00717771">
        <w:rPr>
          <w:rFonts w:ascii="Times New Roman" w:hAnsi="Times New Roman" w:cs="Times New Roman"/>
          <w:sz w:val="18"/>
          <w:szCs w:val="18"/>
        </w:rPr>
        <w:t xml:space="preserve"> from</w:t>
      </w:r>
      <w:r w:rsidRPr="00F27B83">
        <w:rPr>
          <w:rFonts w:ascii="Times New Roman" w:hAnsi="Times New Roman" w:cs="Times New Roman"/>
          <w:sz w:val="18"/>
          <w:szCs w:val="18"/>
        </w:rPr>
        <w:t xml:space="preserve"> Duke to </w:t>
      </w:r>
      <w:r w:rsidR="00717771">
        <w:rPr>
          <w:rFonts w:ascii="Times New Roman" w:hAnsi="Times New Roman" w:cs="Times New Roman"/>
          <w:sz w:val="18"/>
          <w:szCs w:val="18"/>
        </w:rPr>
        <w:t xml:space="preserve">total load using </w:t>
      </w:r>
      <w:r w:rsidR="00717771" w:rsidRPr="00717771">
        <w:rPr>
          <w:rFonts w:ascii="Times New Roman" w:hAnsi="Times New Roman" w:cs="Times New Roman"/>
          <w:sz w:val="18"/>
          <w:szCs w:val="18"/>
        </w:rPr>
        <w:t>a factor of 0.922</w:t>
      </w:r>
    </w:p>
    <w:p w14:paraId="55ED6472" w14:textId="4C020B88" w:rsidR="004E204F" w:rsidRDefault="000602A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terms of the load distribution, hourly demand for DEC and DEP from 2016-2019 was obtained from the EIA 930 reports </w:t>
      </w:r>
      <w:sdt>
        <w:sdtPr>
          <w:rPr>
            <w:rFonts w:ascii="Times New Roman" w:hAnsi="Times New Roman" w:cs="Times New Roman"/>
            <w:sz w:val="24"/>
            <w:szCs w:val="24"/>
          </w:rPr>
          <w:id w:val="13070590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EIA191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used to define an average load distribution for NC; this time interval was chosen to avoid biases due to the COVID-19 pandemic. Figure 1 shows in black the demand distribution considered in this work.</w:t>
      </w:r>
      <w:r w:rsidR="004E204F">
        <w:rPr>
          <w:rFonts w:ascii="Times New Roman" w:hAnsi="Times New Roman" w:cs="Times New Roman"/>
          <w:sz w:val="24"/>
          <w:szCs w:val="24"/>
        </w:rPr>
        <w:t xml:space="preserve"> In this case, data from EIA 930 was not </w:t>
      </w:r>
      <w:proofErr w:type="spellStart"/>
      <w:r w:rsidR="004E204F">
        <w:rPr>
          <w:rFonts w:ascii="Times New Roman" w:hAnsi="Times New Roman" w:cs="Times New Roman"/>
          <w:sz w:val="24"/>
          <w:szCs w:val="24"/>
        </w:rPr>
        <w:t>ajusted</w:t>
      </w:r>
      <w:proofErr w:type="spellEnd"/>
      <w:r w:rsidR="004E204F">
        <w:rPr>
          <w:rFonts w:ascii="Times New Roman" w:hAnsi="Times New Roman" w:cs="Times New Roman"/>
          <w:sz w:val="24"/>
          <w:szCs w:val="24"/>
        </w:rPr>
        <w:t xml:space="preserve"> to account for distributed solar energy generation as was done for the total load since the current distributed solar generation is around 0.3% of the total electricity demand, and back in 2016-2019 this ratio would likely be much smaller.</w:t>
      </w:r>
    </w:p>
    <w:p w14:paraId="09C8CD7A" w14:textId="790918DD" w:rsidR="000602A2" w:rsidRDefault="000602A2" w:rsidP="000602A2">
      <w:pPr>
        <w:spacing w:before="120" w:after="0" w:line="240" w:lineRule="auto"/>
        <w:jc w:val="center"/>
        <w:rPr>
          <w:rFonts w:ascii="Times New Roman" w:hAnsi="Times New Roman" w:cs="Times New Roman"/>
          <w:sz w:val="24"/>
          <w:szCs w:val="24"/>
        </w:rPr>
      </w:pPr>
      <w:r w:rsidRPr="000602A2">
        <w:rPr>
          <w:rFonts w:ascii="Times New Roman" w:hAnsi="Times New Roman" w:cs="Times New Roman"/>
          <w:noProof/>
          <w:sz w:val="24"/>
          <w:szCs w:val="24"/>
        </w:rPr>
        <w:drawing>
          <wp:inline distT="0" distB="0" distL="0" distR="0" wp14:anchorId="6D0BCE65" wp14:editId="0A99143A">
            <wp:extent cx="3148716" cy="2698899"/>
            <wp:effectExtent l="0" t="0" r="0" b="6350"/>
            <wp:docPr id="1211582854" name="Picture 1" descr="A graph of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854" name="Picture 1" descr="A graph of different seasons&#10;&#10;Description automatically generated"/>
                    <pic:cNvPicPr/>
                  </pic:nvPicPr>
                  <pic:blipFill>
                    <a:blip r:embed="rId15"/>
                    <a:stretch>
                      <a:fillRect/>
                    </a:stretch>
                  </pic:blipFill>
                  <pic:spPr>
                    <a:xfrm>
                      <a:off x="0" y="0"/>
                      <a:ext cx="3154078" cy="2703495"/>
                    </a:xfrm>
                    <a:prstGeom prst="rect">
                      <a:avLst/>
                    </a:prstGeom>
                  </pic:spPr>
                </pic:pic>
              </a:graphicData>
            </a:graphic>
          </wp:inline>
        </w:drawing>
      </w:r>
    </w:p>
    <w:p w14:paraId="53DD69CA" w14:textId="5BD35ED7" w:rsidR="000602A2" w:rsidRDefault="000602A2" w:rsidP="000602A2">
      <w:pPr>
        <w:jc w:val="center"/>
        <w:rPr>
          <w:rFonts w:ascii="Times New Roman" w:hAnsi="Times New Roman" w:cs="Times New Roman"/>
        </w:rPr>
      </w:pPr>
      <w:r w:rsidRPr="00E34DE7">
        <w:rPr>
          <w:rFonts w:ascii="Times New Roman" w:hAnsi="Times New Roman" w:cs="Times New Roman"/>
          <w:b/>
          <w:bCs/>
        </w:rPr>
        <w:t>Figure</w:t>
      </w:r>
      <w:r>
        <w:rPr>
          <w:rFonts w:ascii="Times New Roman" w:hAnsi="Times New Roman" w:cs="Times New Roman"/>
          <w:b/>
          <w:bCs/>
        </w:rPr>
        <w:t xml:space="preserve"> 1</w:t>
      </w:r>
      <w:r w:rsidRPr="00E34DE7">
        <w:rPr>
          <w:rFonts w:ascii="Times New Roman" w:hAnsi="Times New Roman" w:cs="Times New Roman"/>
          <w:b/>
          <w:bCs/>
        </w:rPr>
        <w:t xml:space="preserve">: </w:t>
      </w:r>
      <w:r>
        <w:rPr>
          <w:rFonts w:ascii="Times New Roman" w:hAnsi="Times New Roman" w:cs="Times New Roman"/>
        </w:rPr>
        <w:t>Demand Distribution From DEP</w:t>
      </w:r>
      <w:r w:rsidR="004E204F">
        <w:rPr>
          <w:rFonts w:ascii="Times New Roman" w:hAnsi="Times New Roman" w:cs="Times New Roman"/>
        </w:rPr>
        <w:t>+</w:t>
      </w:r>
      <w:r>
        <w:rPr>
          <w:rFonts w:ascii="Times New Roman" w:hAnsi="Times New Roman" w:cs="Times New Roman"/>
        </w:rPr>
        <w:t>DEC From 2016 to 201</w:t>
      </w:r>
      <w:r w:rsidR="004E204F">
        <w:rPr>
          <w:rFonts w:ascii="Times New Roman" w:hAnsi="Times New Roman" w:cs="Times New Roman"/>
        </w:rPr>
        <w:t>9 (Demand Distribution Used for NC)</w:t>
      </w:r>
    </w:p>
    <w:p w14:paraId="7324142D" w14:textId="54A3A946" w:rsidR="00D92D45" w:rsidRDefault="00D92D45" w:rsidP="00D92D45">
      <w:pPr>
        <w:spacing w:before="120" w:after="120" w:line="240" w:lineRule="auto"/>
        <w:ind w:firstLine="360"/>
        <w:contextualSpacing/>
        <w:jc w:val="both"/>
        <w:rPr>
          <w:rFonts w:ascii="Times New Roman" w:hAnsi="Times New Roman" w:cs="Times New Roman"/>
        </w:rPr>
      </w:pPr>
      <w:r>
        <w:rPr>
          <w:rFonts w:ascii="Times New Roman" w:hAnsi="Times New Roman" w:cs="Times New Roman"/>
        </w:rPr>
        <w:t>Finally, since this work considered the segmentation of NC in multiple regions (R1, R2, and R3), as explained in the previous sections, the total load shown in Table 3</w:t>
      </w:r>
      <w:r w:rsidR="00B13212">
        <w:rPr>
          <w:rFonts w:ascii="Times New Roman" w:hAnsi="Times New Roman" w:cs="Times New Roman"/>
        </w:rPr>
        <w:t xml:space="preserve"> (last column)</w:t>
      </w:r>
      <w:r>
        <w:rPr>
          <w:rFonts w:ascii="Times New Roman" w:hAnsi="Times New Roman" w:cs="Times New Roman"/>
        </w:rPr>
        <w:t xml:space="preserve"> was distributed based on the percentage of the total population at each region, and in this case, no changes were assumed to the seasonal/hourly load distribution (Figure 1). Using the 2020 census </w:t>
      </w:r>
      <w:sdt>
        <w:sdtPr>
          <w:rPr>
            <w:rFonts w:ascii="Times New Roman" w:hAnsi="Times New Roman" w:cs="Times New Roman"/>
          </w:rPr>
          <w:id w:val="-1322734303"/>
          <w:citation/>
        </w:sdtPr>
        <w:sdtContent>
          <w:r>
            <w:rPr>
              <w:rFonts w:ascii="Times New Roman" w:hAnsi="Times New Roman" w:cs="Times New Roman"/>
            </w:rPr>
            <w:fldChar w:fldCharType="begin"/>
          </w:r>
          <w:r>
            <w:rPr>
              <w:rFonts w:ascii="Times New Roman" w:hAnsi="Times New Roman" w:cs="Times New Roman"/>
            </w:rPr>
            <w:instrText xml:space="preserve"> CITATION NHG21 \l 1033 </w:instrText>
          </w:r>
          <w:r>
            <w:rPr>
              <w:rFonts w:ascii="Times New Roman" w:hAnsi="Times New Roman" w:cs="Times New Roman"/>
            </w:rPr>
            <w:fldChar w:fldCharType="separate"/>
          </w:r>
          <w:r w:rsidRPr="00D92D45">
            <w:rPr>
              <w:rFonts w:ascii="Times New Roman" w:hAnsi="Times New Roman" w:cs="Times New Roman"/>
              <w:noProof/>
            </w:rPr>
            <w:t>[23]</w:t>
          </w:r>
          <w:r>
            <w:rPr>
              <w:rFonts w:ascii="Times New Roman" w:hAnsi="Times New Roman" w:cs="Times New Roman"/>
            </w:rPr>
            <w:fldChar w:fldCharType="end"/>
          </w:r>
        </w:sdtContent>
      </w:sdt>
      <w:r>
        <w:rPr>
          <w:rFonts w:ascii="Times New Roman" w:hAnsi="Times New Roman" w:cs="Times New Roman"/>
        </w:rPr>
        <w:t>, the ratios considered were 7.02%, 12.98%, and 80.00% for regions R1, R2, and R3, respectively.</w:t>
      </w:r>
    </w:p>
    <w:p w14:paraId="769A222D"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3C801EB"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1211965"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724558E7" w14:textId="62B48DE6" w:rsidR="00D92D45" w:rsidRDefault="00D92D45" w:rsidP="00D92D45">
      <w:pPr>
        <w:jc w:val="both"/>
        <w:rPr>
          <w:rFonts w:ascii="Times New Roman" w:hAnsi="Times New Roman" w:cs="Times New Roman"/>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lastRenderedPageBreak/>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5B2F7DCB"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E363FC" w:rsidRPr="00E363FC">
                  <w:rPr>
                    <w:rFonts w:ascii="Calibri" w:hAnsi="Calibri" w:cs="Calibri"/>
                    <w:noProof/>
                    <w:color w:val="000000"/>
                    <w:sz w:val="18"/>
                    <w:szCs w:val="18"/>
                  </w:rPr>
                  <w:t>[20]</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1F5F62A0"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4CD4958D"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31AF0E6A"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1CF9F32C"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20CE3D0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 xml:space="preserve">(Technology from NREL </w:t>
            </w:r>
            <w:proofErr w:type="spellStart"/>
            <w:r w:rsidRPr="006F0F34">
              <w:rPr>
                <w:rFonts w:ascii="Calibri" w:hAnsi="Calibri" w:cs="Calibri"/>
                <w:color w:val="000000"/>
                <w:sz w:val="18"/>
                <w:szCs w:val="18"/>
              </w:rPr>
              <w:t>ReEDS</w:t>
            </w:r>
            <w:proofErr w:type="spellEnd"/>
            <w:r w:rsidRPr="006F0F34">
              <w:rPr>
                <w:rFonts w:ascii="Calibri" w:hAnsi="Calibri" w:cs="Calibri"/>
                <w:color w:val="000000"/>
                <w:sz w:val="18"/>
                <w:szCs w:val="18"/>
              </w:rPr>
              <w:t xml:space="preserve"> </w:t>
            </w:r>
            <w:proofErr w:type="gramStart"/>
            <w:r w:rsidRPr="006F0F34">
              <w:rPr>
                <w:rFonts w:ascii="Calibri" w:hAnsi="Calibri" w:cs="Calibri"/>
                <w:color w:val="000000"/>
                <w:sz w:val="18"/>
                <w:szCs w:val="18"/>
              </w:rPr>
              <w:t>model  Using</w:t>
            </w:r>
            <w:proofErr w:type="gramEnd"/>
            <w:r w:rsidRPr="006F0F34">
              <w:rPr>
                <w:rFonts w:ascii="Calibri" w:hAnsi="Calibri" w:cs="Calibri"/>
                <w:color w:val="000000"/>
                <w:sz w:val="18"/>
                <w:szCs w:val="18"/>
              </w:rPr>
              <w:t xml:space="preserve">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[24]</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514BA192"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1E0F2F1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1ECE639F"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02BB15F1"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4010CFDE"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7F98FD1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26A7ED9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74A3F45F"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017B6D9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05EF043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47D3833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24C26AAC"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686FF19C"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3BB9B386"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7E5AD784"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722FD52B"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71AB2E3E"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lastRenderedPageBreak/>
              <w:t>WAT_PS_NEW</w:t>
            </w:r>
          </w:p>
        </w:tc>
        <w:tc>
          <w:tcPr>
            <w:tcW w:w="7560" w:type="dxa"/>
            <w:vAlign w:val="center"/>
          </w:tcPr>
          <w:p w14:paraId="2D210C60" w14:textId="5CC34EC4"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5C23982B"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0E064FCA"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 xml:space="preserve">Offshore Wind Turbine Class 6 From NREL ATB </w:t>
            </w:r>
            <w:proofErr w:type="gramStart"/>
            <w:r w:rsidRPr="006F0F34">
              <w:rPr>
                <w:rFonts w:ascii="Calibri" w:hAnsi="Calibri" w:cs="Calibri"/>
                <w:color w:val="000000"/>
                <w:sz w:val="18"/>
                <w:szCs w:val="18"/>
              </w:rPr>
              <w:t>202</w:t>
            </w:r>
            <w:r w:rsidR="003B243A">
              <w:rPr>
                <w:rFonts w:ascii="Calibri" w:hAnsi="Calibri" w:cs="Calibri"/>
                <w:color w:val="000000"/>
                <w:sz w:val="18"/>
                <w:szCs w:val="18"/>
              </w:rPr>
              <w:t>2</w:t>
            </w:r>
            <w:r w:rsidRPr="006F0F34">
              <w:rPr>
                <w:rFonts w:ascii="Calibri" w:hAnsi="Calibri" w:cs="Calibri"/>
                <w:color w:val="000000"/>
                <w:sz w:val="18"/>
                <w:szCs w:val="18"/>
              </w:rPr>
              <w:t xml:space="preserve">  (</w:t>
            </w:r>
            <w:proofErr w:type="gramEnd"/>
            <w:r w:rsidRPr="006F0F34">
              <w:rPr>
                <w:rFonts w:ascii="Calibri" w:hAnsi="Calibri" w:cs="Calibri"/>
                <w:color w:val="000000"/>
                <w:sz w:val="18"/>
                <w:szCs w:val="18"/>
              </w:rPr>
              <w:t>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55A8AF50"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418860DF" w:rsidR="0060473F" w:rsidRDefault="0048034F" w:rsidP="005859BE">
      <w:pPr>
        <w:spacing w:after="0"/>
        <w:rPr>
          <w:rFonts w:ascii="Times New Roman" w:hAnsi="Times New Roman" w:cs="Times New Roman"/>
          <w:sz w:val="24"/>
          <w:szCs w:val="24"/>
        </w:rPr>
      </w:pPr>
      <w:r>
        <w:rPr>
          <w:noProof/>
        </w:rPr>
        <w:drawing>
          <wp:inline distT="0" distB="0" distL="0" distR="0" wp14:anchorId="0B29DF9C" wp14:editId="656088CD">
            <wp:extent cx="6475730" cy="2858135"/>
            <wp:effectExtent l="0" t="0" r="1270" b="0"/>
            <wp:docPr id="443576995"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6995" name="Picture 2" descr="A graph of different colored line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5730" cy="2858135"/>
                    </a:xfrm>
                    <a:prstGeom prst="rect">
                      <a:avLst/>
                    </a:prstGeom>
                    <a:noFill/>
                    <a:ln>
                      <a:noFill/>
                    </a:ln>
                  </pic:spPr>
                </pic:pic>
              </a:graphicData>
            </a:graphic>
          </wp:inline>
        </w:drawing>
      </w:r>
    </w:p>
    <w:p w14:paraId="13CB2969" w14:textId="1DDF311C"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proofErr w:type="gramStart"/>
      <w:r w:rsidR="00251111" w:rsidRPr="00251111">
        <w:rPr>
          <w:rFonts w:ascii="Times New Roman" w:hAnsi="Times New Roman" w:cs="Times New Roman"/>
        </w:rPr>
        <w:t>The</w:t>
      </w:r>
      <w:proofErr w:type="gramEnd"/>
      <w:r w:rsidR="00251111" w:rsidRPr="00251111">
        <w:rPr>
          <w:rFonts w:ascii="Times New Roman" w:hAnsi="Times New Roman" w:cs="Times New Roman"/>
        </w:rPr>
        <w:t xml:space="preserv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E363FC" w:rsidRPr="00E363FC">
            <w:rPr>
              <w:rFonts w:ascii="Times New Roman" w:hAnsi="Times New Roman" w:cs="Times New Roman"/>
              <w:noProof/>
            </w:rPr>
            <w:t>[20]</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proofErr w:type="gramStart"/>
      <w:r w:rsidR="00EF7EAB">
        <w:rPr>
          <w:rFonts w:ascii="Times New Roman" w:hAnsi="Times New Roman" w:cs="Times New Roman"/>
        </w:rPr>
        <w:t>For</w:t>
      </w:r>
      <w:proofErr w:type="gramEnd"/>
      <w:r w:rsidR="00EF7EAB">
        <w:rPr>
          <w:rFonts w:ascii="Times New Roman" w:hAnsi="Times New Roman" w:cs="Times New Roman"/>
        </w:rPr>
        <w:t xml:space="preserve">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05B622CB"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6F4C1C54"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lastRenderedPageBreak/>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5F25A800"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7DB6A3D0"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51ABA318"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3937D864"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352B6B99"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2337D6E6"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15BC202B"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54AF9489"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36FE158A"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4EF3E96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1F9F638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72108EB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E363FC" w:rsidRPr="00E363FC">
                  <w:rPr>
                    <w:rFonts w:cstheme="minorHAnsi"/>
                    <w:noProof/>
                    <w:sz w:val="18"/>
                    <w:szCs w:val="18"/>
                  </w:rPr>
                  <w:t>[25, 26]</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5C443D3F"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263BB7A4"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057B7322"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E363FC" w:rsidRPr="00E363FC">
                  <w:rPr>
                    <w:rFonts w:cstheme="minorHAnsi"/>
                    <w:noProof/>
                    <w:sz w:val="18"/>
                    <w:szCs w:val="18"/>
                  </w:rPr>
                  <w:t>[25, 26]</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64002C8E"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59D3947A"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74645AE1"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7359FB4D"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E363FC" w:rsidRPr="00E363FC">
            <w:rPr>
              <w:rFonts w:ascii="Times New Roman" w:hAnsi="Times New Roman" w:cs="Times New Roman"/>
              <w:noProof/>
              <w:color w:val="000000"/>
              <w:sz w:val="24"/>
              <w:szCs w:val="24"/>
            </w:rPr>
            <w:t>[20]</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2477ECDD"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5E3411F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1A6E4022"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0AC69525"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45C6C619"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7601875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4F90D650"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3915F4B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23DCFC1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0AB738C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4B8DE09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76D51D8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6D3C545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2F02C27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7A10D5E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05D3A9C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6C5D24D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3C4575F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6896D92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5B57533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5BBD74B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68ADE36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2D86C90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3A5D7CD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2D12648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2E37404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7C7ABBA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4D04CA2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722176D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68AF085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34680BB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591C4A6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7F87B8F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0405679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21AD45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03D3D01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2E0E664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2F89EDF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4A2A8CA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56EDBDC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0C681E5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0855C0E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615F6339"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E363FC" w:rsidRPr="00E363FC">
                  <w:rPr>
                    <w:rFonts w:cstheme="minorHAnsi"/>
                    <w:noProof/>
                    <w:sz w:val="18"/>
                    <w:szCs w:val="18"/>
                  </w:rPr>
                  <w:t>[25, 26]</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54AA91E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2292CA4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1D4DE001"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3E108C5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0D61F92D"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32259FBC"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0119408E"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181F66B3"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w:t>
      </w:r>
      <w:proofErr w:type="gramStart"/>
      <w:r w:rsidR="00717198">
        <w:rPr>
          <w:rFonts w:ascii="Times New Roman" w:hAnsi="Times New Roman" w:cs="Times New Roman"/>
        </w:rPr>
        <w:t>at</w:t>
      </w:r>
      <w:proofErr w:type="gramEnd"/>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w:t>
      </w:r>
      <w:proofErr w:type="gramStart"/>
      <w:r w:rsidR="003C5334" w:rsidRPr="00E34DE7">
        <w:rPr>
          <w:rFonts w:ascii="Times New Roman" w:hAnsi="Times New Roman" w:cs="Times New Roman"/>
        </w:rPr>
        <w:t>To</w:t>
      </w:r>
      <w:proofErr w:type="gramEnd"/>
      <w:r w:rsidR="003C5334" w:rsidRPr="00E34DE7">
        <w:rPr>
          <w:rFonts w:ascii="Times New Roman" w:hAnsi="Times New Roman" w:cs="Times New Roman"/>
        </w:rPr>
        <w:t xml:space="preserve">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w:t>
      </w:r>
      <w:proofErr w:type="gramStart"/>
      <w:r>
        <w:rPr>
          <w:rFonts w:ascii="Times New Roman" w:hAnsi="Times New Roman" w:cs="Times New Roman"/>
        </w:rPr>
        <w:t>For</w:t>
      </w:r>
      <w:proofErr w:type="gramEnd"/>
      <w:r>
        <w:rPr>
          <w:rFonts w:ascii="Times New Roman" w:hAnsi="Times New Roman" w:cs="Times New Roman"/>
        </w:rPr>
        <w:t xml:space="preserve">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382B985A"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19B7C0F3"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38335BFC"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4624C8C0"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2D90403B"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E363FC" w:rsidRPr="00E363FC">
                  <w:rPr>
                    <w:rFonts w:cstheme="minorHAnsi"/>
                    <w:noProof/>
                    <w:sz w:val="18"/>
                    <w:szCs w:val="18"/>
                  </w:rPr>
                  <w:t>[24, 23]</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2C18AE19"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5D5EDADF"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w:t>
            </w:r>
            <w:proofErr w:type="spellStart"/>
            <w:r w:rsidRPr="005B60B4">
              <w:rPr>
                <w:rFonts w:cstheme="minorHAnsi"/>
                <w:sz w:val="18"/>
                <w:szCs w:val="18"/>
              </w:rPr>
              <w:t>ReEDS</w:t>
            </w:r>
            <w:proofErr w:type="spellEnd"/>
            <w:r w:rsidRPr="005B60B4">
              <w:rPr>
                <w:rFonts w:cstheme="minorHAnsi"/>
                <w:sz w:val="18"/>
                <w:szCs w:val="18"/>
              </w:rPr>
              <w:t xml:space="preserve">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E363FC" w:rsidRPr="00E363FC">
                  <w:rPr>
                    <w:rFonts w:cstheme="minorHAnsi"/>
                    <w:noProof/>
                    <w:sz w:val="18"/>
                    <w:szCs w:val="18"/>
                  </w:rPr>
                  <w:t>[23]</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7F670A09"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1479309C"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3DE7A1CD"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6E4AAAD6"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0B4DA0A4"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2CF133A2"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02C99F9C"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4F3F4ED8"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0697787D"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21EB0CDD"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7018CC6C"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1B48FBC5"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3E4D774C"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601ADF5F"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0D3088F1"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6A2F0070"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4332DCD6"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E363FC" w:rsidRPr="00E363FC">
                  <w:rPr>
                    <w:rFonts w:cstheme="minorHAnsi"/>
                    <w:noProof/>
                    <w:sz w:val="18"/>
                    <w:szCs w:val="18"/>
                  </w:rPr>
                  <w:t>[23]</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2E3A38FC"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768D17D6"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48D01460"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[24]</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E363FC" w:rsidRPr="00E363FC">
            <w:rPr>
              <w:rFonts w:cstheme="minorHAnsi"/>
              <w:noProof/>
              <w:sz w:val="18"/>
              <w:szCs w:val="18"/>
            </w:rPr>
            <w:t>[23]</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w:t>
            </w:r>
            <w:proofErr w:type="spellStart"/>
            <w:r w:rsidRPr="00D2398D">
              <w:rPr>
                <w:rFonts w:cstheme="minorHAnsi"/>
                <w:b/>
                <w:bCs/>
                <w:sz w:val="18"/>
                <w:szCs w:val="18"/>
              </w:rPr>
              <w:t>GWyr</w:t>
            </w:r>
            <w:proofErr w:type="spellEnd"/>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264A0DD0"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4CE0B877"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02BB52B9"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3785E804"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31361B40"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7B851F58"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2D62DBBD"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67B6A133"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685C390B"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3064DA5C"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5827BF60"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60B84F67"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2666FE5E"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13124AD1"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41A1CE7A"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27B46C61"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7751AAC6"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5D62A9B1"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23EF283D"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39A82DFA"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28507D26"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GWy</w:t>
            </w:r>
            <w:r>
              <w:rPr>
                <w:rFonts w:cstheme="minorHAnsi"/>
                <w:b/>
                <w:bCs/>
                <w:sz w:val="18"/>
                <w:szCs w:val="18"/>
              </w:rPr>
              <w:t>ea</w:t>
            </w:r>
            <w:r w:rsidRPr="00D2398D">
              <w:rPr>
                <w:rFonts w:cstheme="minorHAnsi"/>
                <w:b/>
                <w:bCs/>
                <w:sz w:val="18"/>
                <w:szCs w:val="18"/>
              </w:rPr>
              <w:t>r</w:t>
            </w:r>
            <w:proofErr w:type="spellEnd"/>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73C41450"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61DDFD3B"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0BB65A1B"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2563721C"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3C20773A"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E363FC" w:rsidRPr="00E363FC">
                  <w:rPr>
                    <w:rFonts w:cstheme="minorHAnsi"/>
                    <w:noProof/>
                    <w:sz w:val="18"/>
                    <w:szCs w:val="18"/>
                  </w:rPr>
                  <w:t>[24]</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7039384B"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15973760"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29D560F1"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4FBBE00F"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194C6495"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47EF27CE"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26A8436C"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700DEC4D"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127FCB3B"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5C15F6B2"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1EDE2114"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6A363F69"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4538AEEC"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13A36C01"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464A28C2"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077742E7"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75B65ADB"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12249847"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E363FC" w:rsidRPr="00E363FC">
                  <w:rPr>
                    <w:rFonts w:cstheme="minorHAnsi"/>
                    <w:noProof/>
                    <w:sz w:val="18"/>
                    <w:szCs w:val="18"/>
                  </w:rPr>
                  <w:t>[23]</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5C241104"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64728E21"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 xml:space="preserve">Fixed Costs </w:t>
      </w:r>
      <w:proofErr w:type="gramStart"/>
      <w:r>
        <w:rPr>
          <w:rFonts w:ascii="Times New Roman" w:hAnsi="Times New Roman" w:cs="Times New Roman"/>
        </w:rPr>
        <w:t>For</w:t>
      </w:r>
      <w:proofErr w:type="gramEnd"/>
      <w:r>
        <w:rPr>
          <w:rFonts w:ascii="Times New Roman" w:hAnsi="Times New Roman" w:cs="Times New Roman"/>
        </w:rPr>
        <w:t xml:space="preserve">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w:t>
            </w:r>
            <w:r w:rsidR="009C3D06">
              <w:rPr>
                <w:rFonts w:cstheme="minorHAnsi"/>
                <w:b/>
                <w:bCs/>
                <w:sz w:val="18"/>
                <w:szCs w:val="18"/>
              </w:rPr>
              <w:t>year</w:t>
            </w:r>
            <w:proofErr w:type="spellEnd"/>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16720E77"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E363FC" w:rsidRPr="00E363FC">
                  <w:rPr>
                    <w:rFonts w:cstheme="minorHAnsi"/>
                    <w:noProof/>
                    <w:sz w:val="18"/>
                    <w:szCs w:val="18"/>
                  </w:rPr>
                  <w:t>[24]</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135F9F6E"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E363FC" w:rsidRPr="00E363FC">
                  <w:rPr>
                    <w:rFonts w:cstheme="minorHAnsi"/>
                    <w:noProof/>
                    <w:sz w:val="18"/>
                    <w:szCs w:val="18"/>
                  </w:rPr>
                  <w:t>[23]</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4329327C"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E363FC" w:rsidRPr="00E363FC">
                  <w:rPr>
                    <w:rFonts w:cstheme="minorHAnsi"/>
                    <w:noProof/>
                    <w:sz w:val="18"/>
                    <w:szCs w:val="18"/>
                  </w:rPr>
                  <w:t>[23]</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1E896056"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E363FC" w:rsidRPr="00E363FC">
                  <w:rPr>
                    <w:rFonts w:cstheme="minorHAnsi"/>
                    <w:noProof/>
                    <w:sz w:val="18"/>
                    <w:szCs w:val="18"/>
                  </w:rPr>
                  <w:t>[23]</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7CB67859"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44C6F8A3"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1440B25C"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41B7443D"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3F1541B7"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01756B91"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72B77B25"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5CD398B6"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42C4609E"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5FAE4A0F"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16D25248"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E363FC" w:rsidRPr="00E363FC">
                  <w:rPr>
                    <w:rFonts w:cstheme="minorHAnsi"/>
                    <w:noProof/>
                    <w:sz w:val="18"/>
                    <w:szCs w:val="18"/>
                  </w:rPr>
                  <w:t>[23]</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w:t>
      </w:r>
      <w:proofErr w:type="gramStart"/>
      <w:r>
        <w:rPr>
          <w:rFonts w:ascii="Times New Roman" w:hAnsi="Times New Roman" w:cs="Times New Roman"/>
        </w:rPr>
        <w:t>For</w:t>
      </w:r>
      <w:proofErr w:type="gramEnd"/>
      <w:r>
        <w:rPr>
          <w:rFonts w:ascii="Times New Roman" w:hAnsi="Times New Roman" w:cs="Times New Roman"/>
        </w:rPr>
        <w:t xml:space="preserve">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 xml:space="preserve">Vary </w:t>
            </w:r>
            <w:proofErr w:type="gramStart"/>
            <w:r w:rsidR="00C30D2C">
              <w:rPr>
                <w:rFonts w:cstheme="minorHAnsi"/>
                <w:b/>
                <w:bCs/>
                <w:sz w:val="18"/>
                <w:szCs w:val="18"/>
              </w:rPr>
              <w:t>With</w:t>
            </w:r>
            <w:proofErr w:type="gramEnd"/>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 xml:space="preserve">Vary </w:t>
            </w:r>
            <w:proofErr w:type="gramStart"/>
            <w:r w:rsidR="00A85466">
              <w:rPr>
                <w:rFonts w:cstheme="minorHAnsi"/>
                <w:b/>
                <w:bCs/>
                <w:sz w:val="18"/>
                <w:szCs w:val="18"/>
              </w:rPr>
              <w:t>With</w:t>
            </w:r>
            <w:proofErr w:type="gramEnd"/>
            <w:r w:rsidR="00A85466">
              <w:rPr>
                <w:rFonts w:cstheme="minorHAnsi"/>
                <w:b/>
                <w:bCs/>
                <w:sz w:val="18"/>
                <w:szCs w:val="18"/>
              </w:rPr>
              <w:t xml:space="preserve">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21D84818"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E363FC" w:rsidRPr="00E363FC">
                  <w:rPr>
                    <w:rFonts w:cstheme="minorHAnsi"/>
                    <w:noProof/>
                    <w:sz w:val="18"/>
                    <w:szCs w:val="18"/>
                  </w:rPr>
                  <w:t>[27]</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3B68DFC6"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E363FC" w:rsidRPr="00E363FC">
                  <w:rPr>
                    <w:rFonts w:cstheme="minorHAnsi"/>
                    <w:noProof/>
                    <w:sz w:val="18"/>
                    <w:szCs w:val="18"/>
                  </w:rPr>
                  <w:t>[23]</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028803BB"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284785FC"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399C3C8D"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7F58899A"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w:t>
      </w:r>
      <w:proofErr w:type="spellStart"/>
      <w:r w:rsidRPr="00CF79B1">
        <w:rPr>
          <w:rFonts w:ascii="Times New Roman" w:hAnsi="Times New Roman" w:cs="Times New Roman"/>
          <w:sz w:val="18"/>
          <w:szCs w:val="18"/>
        </w:rPr>
        <w:t>tonne</w:t>
      </w:r>
      <w:proofErr w:type="spellEnd"/>
      <w:r w:rsidRPr="00CF79B1">
        <w:rPr>
          <w:rFonts w:ascii="Times New Roman" w:hAnsi="Times New Roman" w:cs="Times New Roman"/>
          <w:sz w:val="18"/>
          <w:szCs w:val="18"/>
        </w:rPr>
        <w:t xml:space="preserve"> (2011$)</w:t>
      </w:r>
      <w:r w:rsidR="00130411">
        <w:rPr>
          <w:rFonts w:ascii="Times New Roman" w:hAnsi="Times New Roman" w:cs="Times New Roman"/>
          <w:sz w:val="18"/>
          <w:szCs w:val="18"/>
        </w:rPr>
        <w:t>- Converted to 2020 using 1.17 rate</w:t>
      </w:r>
    </w:p>
    <w:p w14:paraId="65D5FD2A" w14:textId="7AC0BEBA"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w:t>
      </w:r>
      <w:proofErr w:type="gramStart"/>
      <w:r w:rsidR="00EC0F16">
        <w:rPr>
          <w:rFonts w:ascii="Times New Roman" w:hAnsi="Times New Roman" w:cs="Times New Roman"/>
        </w:rPr>
        <w:t>For</w:t>
      </w:r>
      <w:proofErr w:type="gramEnd"/>
      <w:r w:rsidR="00EC0F16">
        <w:rPr>
          <w:rFonts w:ascii="Times New Roman" w:hAnsi="Times New Roman" w:cs="Times New Roman"/>
        </w:rPr>
        <w:t xml:space="preserve">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36CD4589"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4D414C5D"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40904261"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452A5BC5"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66DBD546"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5D68F413"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546CF684"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407C54CA"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4E683E7C"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E363FC" w:rsidRPr="00E363FC">
                  <w:rPr>
                    <w:rFonts w:cstheme="minorHAnsi"/>
                    <w:noProof/>
                    <w:sz w:val="18"/>
                    <w:szCs w:val="18"/>
                  </w:rPr>
                  <w:t>[24]</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52CDFEAF"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E363FC" w:rsidRPr="00E363FC">
                  <w:rPr>
                    <w:rFonts w:cstheme="minorHAnsi"/>
                    <w:noProof/>
                    <w:sz w:val="18"/>
                    <w:szCs w:val="18"/>
                  </w:rPr>
                  <w:t>[24]</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3504B787"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566888CB"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4CF2EF46"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64EE83ED"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09529C8F"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4506D397"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E363FC" w:rsidRPr="00E363FC">
                  <w:rPr>
                    <w:rFonts w:cstheme="minorHAnsi"/>
                    <w:noProof/>
                    <w:sz w:val="18"/>
                    <w:szCs w:val="18"/>
                  </w:rPr>
                  <w:t>[24]</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40EDDC48"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 xml:space="preserve">Fuel to Electricity Conversion Rates </w:t>
      </w:r>
      <w:proofErr w:type="gramStart"/>
      <w:r>
        <w:rPr>
          <w:rFonts w:ascii="Times New Roman" w:hAnsi="Times New Roman" w:cs="Times New Roman"/>
        </w:rPr>
        <w:t>For</w:t>
      </w:r>
      <w:proofErr w:type="gramEnd"/>
      <w:r>
        <w:rPr>
          <w:rFonts w:ascii="Times New Roman" w:hAnsi="Times New Roman" w:cs="Times New Roman"/>
        </w:rPr>
        <w:t xml:space="preserve">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5DD0FE9F"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0FED8E8A"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0B87894A"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12FE9A64"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100485AD"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E363FC" w:rsidRPr="00E363FC">
                  <w:rPr>
                    <w:rFonts w:cstheme="minorHAnsi"/>
                    <w:noProof/>
                    <w:sz w:val="18"/>
                    <w:szCs w:val="18"/>
                  </w:rPr>
                  <w:t>[28, 24]</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774E15BB"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E363FC" w:rsidRPr="00E363FC">
                  <w:rPr>
                    <w:rFonts w:cstheme="minorHAnsi"/>
                    <w:noProof/>
                    <w:sz w:val="18"/>
                    <w:szCs w:val="18"/>
                  </w:rPr>
                  <w:t>[28]</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066FBB7E"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599B9A55"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513217BA"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0A46B37F"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79ED923E"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410E4454"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3A40C6AA"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56988E59"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2E71D12E"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2DA97A1A"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2C054F93"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E363FC" w:rsidRPr="00E363FC">
                  <w:rPr>
                    <w:rFonts w:cstheme="minorHAnsi"/>
                    <w:noProof/>
                    <w:sz w:val="18"/>
                    <w:szCs w:val="18"/>
                  </w:rPr>
                  <w:t>[23]</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2008732C"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E363FC" w:rsidRPr="00E363FC">
                  <w:rPr>
                    <w:rFonts w:cstheme="minorHAnsi"/>
                    <w:noProof/>
                    <w:sz w:val="18"/>
                    <w:szCs w:val="18"/>
                  </w:rPr>
                  <w:t>[23]</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7E521219"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E363FC" w:rsidRPr="00E363FC">
                  <w:rPr>
                    <w:rFonts w:cstheme="minorHAnsi"/>
                    <w:noProof/>
                    <w:sz w:val="18"/>
                    <w:szCs w:val="18"/>
                  </w:rPr>
                  <w:t>[24]</w:t>
                </w:r>
                <w:r w:rsidR="000A6B5C" w:rsidRPr="00EF2C4F">
                  <w:rPr>
                    <w:rFonts w:cstheme="minorHAnsi"/>
                    <w:sz w:val="18"/>
                    <w:szCs w:val="18"/>
                  </w:rPr>
                  <w:fldChar w:fldCharType="end"/>
                </w:r>
              </w:sdtContent>
            </w:sdt>
          </w:p>
        </w:tc>
      </w:tr>
    </w:tbl>
    <w:p w14:paraId="4DAF7388" w14:textId="5FF21AFD"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E363FC" w:rsidRPr="00E363FC">
            <w:rPr>
              <w:rFonts w:cstheme="minorHAnsi"/>
              <w:noProof/>
              <w:sz w:val="18"/>
              <w:szCs w:val="18"/>
            </w:rPr>
            <w:t>[28]</w:t>
          </w:r>
          <w:r w:rsidRPr="00E0257B">
            <w:rPr>
              <w:rFonts w:cstheme="minorHAnsi"/>
              <w:sz w:val="18"/>
              <w:szCs w:val="18"/>
            </w:rPr>
            <w:fldChar w:fldCharType="end"/>
          </w:r>
        </w:sdtContent>
      </w:sdt>
      <w:r>
        <w:rPr>
          <w:rFonts w:cstheme="minorHAnsi"/>
          <w:sz w:val="18"/>
          <w:szCs w:val="18"/>
        </w:rPr>
        <w:t xml:space="preserve"> times increase in heat rate for BECC tech in </w:t>
      </w:r>
      <w:proofErr w:type="spellStart"/>
      <w:r>
        <w:rPr>
          <w:rFonts w:cstheme="minorHAnsi"/>
          <w:sz w:val="18"/>
          <w:szCs w:val="18"/>
        </w:rPr>
        <w:t>ReEDS</w:t>
      </w:r>
      <w:proofErr w:type="spellEnd"/>
      <w:r>
        <w:rPr>
          <w:rFonts w:cstheme="minorHAnsi"/>
          <w:sz w:val="18"/>
          <w:szCs w:val="18"/>
        </w:rPr>
        <w:t xml:space="preserve">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E363FC" w:rsidRPr="00E363FC">
            <w:rPr>
              <w:rFonts w:cstheme="minorHAnsi"/>
              <w:noProof/>
              <w:sz w:val="18"/>
              <w:szCs w:val="18"/>
            </w:rPr>
            <w:t>[24]</w:t>
          </w:r>
          <w:r w:rsidRPr="00F93FA7">
            <w:rPr>
              <w:rFonts w:cstheme="minorHAnsi"/>
              <w:sz w:val="18"/>
              <w:szCs w:val="18"/>
            </w:rPr>
            <w:fldChar w:fldCharType="end"/>
          </w:r>
        </w:sdtContent>
      </w:sdt>
    </w:p>
    <w:p w14:paraId="7BD418E2" w14:textId="782B9ED3"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E363FC" w:rsidRPr="00E363FC">
            <w:rPr>
              <w:rFonts w:cstheme="minorHAnsi"/>
              <w:noProof/>
              <w:sz w:val="18"/>
              <w:szCs w:val="18"/>
            </w:rPr>
            <w:t>[28]</w:t>
          </w:r>
          <w:r w:rsidRPr="00E0257B">
            <w:rPr>
              <w:rFonts w:cstheme="minorHAnsi"/>
              <w:sz w:val="18"/>
              <w:szCs w:val="18"/>
            </w:rPr>
            <w:fldChar w:fldCharType="end"/>
          </w:r>
        </w:sdtContent>
      </w:sdt>
      <w:r w:rsidR="0036778D">
        <w:rPr>
          <w:rFonts w:cstheme="minorHAnsi"/>
          <w:sz w:val="18"/>
          <w:szCs w:val="18"/>
        </w:rPr>
        <w:t xml:space="preserve">. Used as a way to account for the use of different biofuels in </w:t>
      </w:r>
      <w:proofErr w:type="gramStart"/>
      <w:r w:rsidR="0036778D">
        <w:rPr>
          <w:rFonts w:cstheme="minorHAnsi"/>
          <w:sz w:val="18"/>
          <w:szCs w:val="18"/>
        </w:rPr>
        <w:t>NC</w:t>
      </w:r>
      <w:proofErr w:type="gramEnd"/>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 xml:space="preserve">Efficiency </w:t>
      </w:r>
      <w:proofErr w:type="gramStart"/>
      <w:r>
        <w:rPr>
          <w:rFonts w:ascii="Times New Roman" w:hAnsi="Times New Roman" w:cs="Times New Roman"/>
        </w:rPr>
        <w:t>For</w:t>
      </w:r>
      <w:proofErr w:type="gramEnd"/>
      <w:r>
        <w:rPr>
          <w:rFonts w:ascii="Times New Roman" w:hAnsi="Times New Roman" w:cs="Times New Roman"/>
        </w:rPr>
        <w:t xml:space="preserve">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17F0132F"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E363FC" w:rsidRPr="00E363FC">
                  <w:rPr>
                    <w:rFonts w:cstheme="minorHAnsi"/>
                    <w:noProof/>
                    <w:sz w:val="18"/>
                    <w:szCs w:val="18"/>
                  </w:rPr>
                  <w:t>[30]</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proofErr w:type="spellStart"/>
            <w:r>
              <w:rPr>
                <w:rFonts w:cstheme="minorHAnsi"/>
                <w:b/>
                <w:bCs/>
                <w:sz w:val="18"/>
                <w:szCs w:val="18"/>
              </w:rPr>
              <w:t>Lbs</w:t>
            </w:r>
            <w:proofErr w:type="spellEnd"/>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706D6131"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771A3285"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588C2A51"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0D8BDA18"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585173AA"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7E1BDA38"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43F253B1"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E363FC" w:rsidRPr="00E363FC">
                  <w:rPr>
                    <w:rFonts w:cstheme="minorHAnsi"/>
                    <w:noProof/>
                    <w:sz w:val="18"/>
                    <w:szCs w:val="18"/>
                  </w:rPr>
                  <w:t>[23]</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6F219453"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E363FC" w:rsidRPr="00E363FC">
                  <w:rPr>
                    <w:rFonts w:cstheme="minorHAnsi"/>
                    <w:noProof/>
                    <w:sz w:val="18"/>
                    <w:szCs w:val="18"/>
                  </w:rPr>
                  <w:t>[23]</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359C738C"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1EF31716"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4B386977"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61CA9E59"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75F6EDCB"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bl>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proofErr w:type="spellStart"/>
            <w:r>
              <w:rPr>
                <w:rFonts w:cstheme="minorHAnsi"/>
                <w:b/>
                <w:bCs/>
                <w:sz w:val="18"/>
                <w:szCs w:val="18"/>
              </w:rPr>
              <w:t>Lbs</w:t>
            </w:r>
            <w:proofErr w:type="spellEnd"/>
            <w:r>
              <w:rPr>
                <w:rFonts w:cstheme="minorHAnsi"/>
                <w:b/>
                <w:bCs/>
                <w:sz w:val="18"/>
                <w:szCs w:val="18"/>
              </w:rPr>
              <w:t xml:space="preserve">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0D98D4C9"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E363FC" w:rsidRPr="00E363FC">
                  <w:rPr>
                    <w:rFonts w:cstheme="minorHAnsi"/>
                    <w:noProof/>
                    <w:sz w:val="18"/>
                    <w:szCs w:val="18"/>
                  </w:rPr>
                  <w:t>[31, 20]</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464BA187"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5EA8DA62"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6D1ED844"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08E3236F"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1A63FA03"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760EBEDE"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34522C9C"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6E87C659"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15FDAA5B"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0A3A362B"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43BB6802"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bl>
    <w:p w14:paraId="550C644C" w14:textId="552057E9"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w:t>
      </w:r>
      <w:proofErr w:type="spellStart"/>
      <w:r w:rsidRPr="00AF4D67">
        <w:rPr>
          <w:rFonts w:ascii="Times New Roman" w:hAnsi="Times New Roman" w:cs="Times New Roman"/>
          <w:sz w:val="18"/>
          <w:szCs w:val="18"/>
        </w:rPr>
        <w:t>lb</w:t>
      </w:r>
      <w:proofErr w:type="spellEnd"/>
      <w:r w:rsidRPr="00AF4D67">
        <w:rPr>
          <w:rFonts w:ascii="Times New Roman" w:hAnsi="Times New Roman" w:cs="Times New Roman"/>
          <w:sz w:val="18"/>
          <w:szCs w:val="18"/>
        </w:rPr>
        <w:t xml:space="preserve">/MMBtu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[31]</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[28]</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proofErr w:type="spellStart"/>
      <w:r w:rsidR="00032F86" w:rsidRPr="002663FE">
        <w:rPr>
          <w:rFonts w:ascii="Times New Roman" w:hAnsi="Times New Roman" w:cs="Times New Roman"/>
          <w:sz w:val="18"/>
          <w:szCs w:val="18"/>
        </w:rPr>
        <w:t>lb</w:t>
      </w:r>
      <w:r w:rsidR="00B8440E">
        <w:rPr>
          <w:rFonts w:ascii="Times New Roman" w:hAnsi="Times New Roman" w:cs="Times New Roman"/>
          <w:sz w:val="18"/>
          <w:szCs w:val="18"/>
        </w:rPr>
        <w:t>s</w:t>
      </w:r>
      <w:proofErr w:type="spellEnd"/>
      <w:r w:rsidR="00B8440E">
        <w:rPr>
          <w:rFonts w:ascii="Times New Roman" w:hAnsi="Times New Roman" w:cs="Times New Roman"/>
          <w:sz w:val="18"/>
          <w:szCs w:val="18"/>
        </w:rPr>
        <w:t xml:space="preserve">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E363FC" w:rsidRPr="00E363FC">
            <w:rPr>
              <w:rFonts w:cstheme="minorHAnsi"/>
              <w:noProof/>
              <w:sz w:val="18"/>
              <w:szCs w:val="18"/>
            </w:rPr>
            <w:t>[31]</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495BACC" w14:textId="0C1BAF7D" w:rsidR="009E7F78" w:rsidRDefault="00585272" w:rsidP="006C44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[32]</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[33]</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6D9BFC9A" w14:textId="1039E130"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r w:rsidR="007A2544">
        <w:rPr>
          <w:rFonts w:ascii="Times New Roman" w:hAnsi="Times New Roman" w:cs="Times New Roman"/>
          <w:b/>
          <w:bCs/>
          <w:sz w:val="24"/>
          <w:szCs w:val="24"/>
        </w:rPr>
        <w:t xml:space="preserve"> </w:t>
      </w:r>
      <w:r w:rsidR="00333F7B">
        <w:rPr>
          <w:rFonts w:ascii="Times New Roman" w:hAnsi="Times New Roman" w:cs="Times New Roman"/>
          <w:b/>
          <w:bCs/>
          <w:sz w:val="24"/>
          <w:szCs w:val="24"/>
        </w:rPr>
        <w:t>and</w:t>
      </w:r>
      <w:r w:rsidR="007A2544">
        <w:rPr>
          <w:rFonts w:ascii="Times New Roman" w:hAnsi="Times New Roman" w:cs="Times New Roman"/>
          <w:b/>
          <w:bCs/>
          <w:sz w:val="24"/>
          <w:szCs w:val="24"/>
        </w:rPr>
        <w:t xml:space="preserve"> Max/Min</w:t>
      </w:r>
      <w:r w:rsidR="00333F7B">
        <w:rPr>
          <w:rFonts w:ascii="Times New Roman" w:hAnsi="Times New Roman" w:cs="Times New Roman"/>
          <w:b/>
          <w:bCs/>
          <w:sz w:val="24"/>
          <w:szCs w:val="24"/>
        </w:rPr>
        <w:t xml:space="preserve"> Capacity</w:t>
      </w:r>
      <w:r w:rsidR="003D789E">
        <w:rPr>
          <w:rFonts w:ascii="Times New Roman" w:hAnsi="Times New Roman" w:cs="Times New Roman"/>
          <w:b/>
          <w:bCs/>
          <w:sz w:val="24"/>
          <w:szCs w:val="24"/>
        </w:rPr>
        <w:t>/</w:t>
      </w:r>
      <w:r w:rsidR="00333F7B">
        <w:rPr>
          <w:rFonts w:ascii="Times New Roman" w:hAnsi="Times New Roman" w:cs="Times New Roman"/>
          <w:b/>
          <w:bCs/>
          <w:sz w:val="24"/>
          <w:szCs w:val="24"/>
        </w:rPr>
        <w:t>Activity</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58DF7396" w:rsidR="008E42B9" w:rsidRDefault="001B216C" w:rsidP="00584C13">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w:t>
      </w:r>
      <w:r w:rsidR="008E42B9">
        <w:rPr>
          <w:rFonts w:ascii="Times New Roman" w:hAnsi="Times New Roman" w:cs="Times New Roman"/>
          <w:sz w:val="24"/>
          <w:szCs w:val="24"/>
        </w:rPr>
        <w:lastRenderedPageBreak/>
        <w:t>of the total irradiance for each region by time of day and season. As it is possible to see, there are very small differences between each region's resources. As such, no distinction was made regarding the CF of solar in different regions.</w:t>
      </w:r>
      <w:r w:rsidR="00584C13">
        <w:rPr>
          <w:rFonts w:ascii="Times New Roman" w:hAnsi="Times New Roman" w:cs="Times New Roman"/>
          <w:sz w:val="24"/>
          <w:szCs w:val="24"/>
        </w:rPr>
        <w:t xml:space="preserve"> </w:t>
      </w:r>
    </w:p>
    <w:p w14:paraId="18F3B7D0" w14:textId="50140636" w:rsidR="00584C13" w:rsidRDefault="002F18F2"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PV, from EIA 860 report </w:t>
      </w:r>
      <w:sdt>
        <w:sdtPr>
          <w:rPr>
            <w:rFonts w:ascii="Times New Roman" w:hAnsi="Times New Roman" w:cs="Times New Roman"/>
            <w:sz w:val="24"/>
            <w:szCs w:val="24"/>
          </w:rPr>
          <w:id w:val="-3154898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EIA223 \l 1033 </w:instrText>
          </w:r>
          <w:r>
            <w:rPr>
              <w:rFonts w:ascii="Times New Roman" w:hAnsi="Times New Roman" w:cs="Times New Roman"/>
              <w:sz w:val="24"/>
              <w:szCs w:val="24"/>
            </w:rPr>
            <w:fldChar w:fldCharType="separate"/>
          </w:r>
          <w:r w:rsidRPr="002F18F2">
            <w:rPr>
              <w:rFonts w:ascii="Times New Roman" w:hAnsi="Times New Roman" w:cs="Times New Roman"/>
              <w:noProof/>
              <w:sz w:val="24"/>
              <w:szCs w:val="24"/>
            </w:rPr>
            <w:t>[36]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we can estimate that 90.6% of the total utility solar installed in NC form 2008-2021 is fixed </w:t>
      </w:r>
      <w:proofErr w:type="spellStart"/>
      <w:r>
        <w:rPr>
          <w:rFonts w:ascii="Times New Roman" w:hAnsi="Times New Roman" w:cs="Times New Roman"/>
          <w:sz w:val="24"/>
          <w:szCs w:val="24"/>
        </w:rPr>
        <w:t>til</w:t>
      </w:r>
      <w:proofErr w:type="spellEnd"/>
      <w:r>
        <w:rPr>
          <w:rFonts w:ascii="Times New Roman" w:hAnsi="Times New Roman" w:cs="Times New Roman"/>
          <w:sz w:val="24"/>
          <w:szCs w:val="24"/>
        </w:rPr>
        <w:t xml:space="preserve">, 8.3% is 1-axis tracking and 1.1% is 2-axis tracking. From 2020 to 2021 </w:t>
      </w:r>
      <w:r w:rsidR="009372B7">
        <w:rPr>
          <w:rFonts w:ascii="Times New Roman" w:hAnsi="Times New Roman" w:cs="Times New Roman"/>
          <w:sz w:val="24"/>
          <w:szCs w:val="24"/>
        </w:rPr>
        <w:t>79</w:t>
      </w:r>
      <w:r>
        <w:rPr>
          <w:rFonts w:ascii="Times New Roman" w:hAnsi="Times New Roman" w:cs="Times New Roman"/>
          <w:sz w:val="24"/>
          <w:szCs w:val="24"/>
        </w:rPr>
        <w:t>% of new solar installations were fixed tilt</w:t>
      </w:r>
      <w:r w:rsidR="009372B7">
        <w:rPr>
          <w:rFonts w:ascii="Times New Roman" w:hAnsi="Times New Roman" w:cs="Times New Roman"/>
          <w:sz w:val="24"/>
          <w:szCs w:val="24"/>
        </w:rPr>
        <w:t>, 15% were 1-axis and 6% were 2-axis tracking. As a simplification, we assumed that all existing utility solar installations in NC follow a CF distribution composed of 90% fixed tilt and 10% 1-axis tracking, and that all future utility PV installations are composed of 80% fixed tilt and 20% 1-axis tracking. For residential and commercial solar</w:t>
      </w:r>
      <w:r w:rsidR="005E0C6A">
        <w:rPr>
          <w:rFonts w:ascii="Times New Roman" w:hAnsi="Times New Roman" w:cs="Times New Roman"/>
          <w:sz w:val="24"/>
          <w:szCs w:val="24"/>
        </w:rPr>
        <w:t>,</w:t>
      </w:r>
      <w:r w:rsidR="009372B7">
        <w:rPr>
          <w:rFonts w:ascii="Times New Roman" w:hAnsi="Times New Roman" w:cs="Times New Roman"/>
          <w:sz w:val="24"/>
          <w:szCs w:val="24"/>
        </w:rPr>
        <w:t xml:space="preserve"> all PV generation is assumed to be fixed tilt. </w:t>
      </w:r>
      <w:r w:rsidR="00584C13">
        <w:rPr>
          <w:rFonts w:ascii="Times New Roman" w:hAnsi="Times New Roman" w:cs="Times New Roman"/>
          <w:sz w:val="24"/>
          <w:szCs w:val="24"/>
        </w:rPr>
        <w:t>Figure 2 shows the CF profiles for fixed tilt and one</w:t>
      </w:r>
      <w:r w:rsidR="005E0C6A">
        <w:rPr>
          <w:rFonts w:ascii="Times New Roman" w:hAnsi="Times New Roman" w:cs="Times New Roman"/>
          <w:sz w:val="24"/>
          <w:szCs w:val="24"/>
        </w:rPr>
        <w:t>-</w:t>
      </w:r>
      <w:r w:rsidR="00584C13">
        <w:rPr>
          <w:rFonts w:ascii="Times New Roman" w:hAnsi="Times New Roman" w:cs="Times New Roman"/>
          <w:sz w:val="24"/>
          <w:szCs w:val="24"/>
        </w:rPr>
        <w:t xml:space="preserve">axis tracking solar PVs computed using the NREL PVWATT v.6 model </w:t>
      </w:r>
      <w:sdt>
        <w:sdtPr>
          <w:rPr>
            <w:rFonts w:ascii="Times New Roman" w:hAnsi="Times New Roman" w:cs="Times New Roman"/>
            <w:sz w:val="24"/>
            <w:szCs w:val="24"/>
          </w:rPr>
          <w:id w:val="1073775744"/>
          <w:citation/>
        </w:sdtPr>
        <w:sdtContent>
          <w:r w:rsidR="00584C13">
            <w:rPr>
              <w:rFonts w:ascii="Times New Roman" w:hAnsi="Times New Roman" w:cs="Times New Roman"/>
              <w:sz w:val="24"/>
              <w:szCs w:val="24"/>
            </w:rPr>
            <w:fldChar w:fldCharType="begin"/>
          </w:r>
          <w:r w:rsidR="00584C13">
            <w:rPr>
              <w:rFonts w:ascii="Times New Roman" w:hAnsi="Times New Roman" w:cs="Times New Roman"/>
              <w:sz w:val="24"/>
              <w:szCs w:val="24"/>
            </w:rPr>
            <w:instrText xml:space="preserve"> CITATION NRE221 \l 1033 </w:instrText>
          </w:r>
          <w:r w:rsidR="00584C13">
            <w:rPr>
              <w:rFonts w:ascii="Times New Roman" w:hAnsi="Times New Roman" w:cs="Times New Roman"/>
              <w:sz w:val="24"/>
              <w:szCs w:val="24"/>
            </w:rPr>
            <w:fldChar w:fldCharType="separate"/>
          </w:r>
          <w:r w:rsidR="00584C13" w:rsidRPr="002425C3">
            <w:rPr>
              <w:rFonts w:ascii="Times New Roman" w:hAnsi="Times New Roman" w:cs="Times New Roman"/>
              <w:noProof/>
              <w:sz w:val="24"/>
              <w:szCs w:val="24"/>
            </w:rPr>
            <w:t>[37]</w:t>
          </w:r>
          <w:r w:rsidR="00584C13">
            <w:rPr>
              <w:rFonts w:ascii="Times New Roman" w:hAnsi="Times New Roman" w:cs="Times New Roman"/>
              <w:sz w:val="24"/>
              <w:szCs w:val="24"/>
            </w:rPr>
            <w:fldChar w:fldCharType="end"/>
          </w:r>
        </w:sdtContent>
      </w:sdt>
      <w:r w:rsidR="00584C13">
        <w:rPr>
          <w:rFonts w:ascii="Times New Roman" w:hAnsi="Times New Roman" w:cs="Times New Roman"/>
          <w:sz w:val="24"/>
          <w:szCs w:val="24"/>
        </w:rPr>
        <w:t xml:space="preserve"> for the NC region</w:t>
      </w:r>
      <w:r w:rsidR="005E0C6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5364"/>
      </w:tblGrid>
      <w:tr w:rsidR="006F4891" w14:paraId="07EF1BED" w14:textId="77777777" w:rsidTr="005E0C6A">
        <w:tc>
          <w:tcPr>
            <w:tcW w:w="4834" w:type="dxa"/>
            <w:vAlign w:val="center"/>
          </w:tcPr>
          <w:p w14:paraId="6F419FEA" w14:textId="5E125F37" w:rsidR="00A54ADB" w:rsidRDefault="008E42B9" w:rsidP="004F692A">
            <w:pPr>
              <w:jc w:val="center"/>
              <w:rPr>
                <w:rFonts w:ascii="Times New Roman" w:hAnsi="Times New Roman" w:cs="Times New Roman"/>
                <w:b/>
                <w:bCs/>
                <w:sz w:val="24"/>
                <w:szCs w:val="24"/>
              </w:rPr>
            </w:pPr>
            <w:r>
              <w:rPr>
                <w:rFonts w:ascii="Times New Roman" w:hAnsi="Times New Roman" w:cs="Times New Roman"/>
                <w:sz w:val="24"/>
                <w:szCs w:val="24"/>
              </w:rPr>
              <w:t xml:space="preserve"> </w:t>
            </w: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364" w:type="dxa"/>
            <w:vAlign w:val="center"/>
          </w:tcPr>
          <w:p w14:paraId="43A0B93C" w14:textId="4F1F14E6" w:rsidR="00A54ADB" w:rsidRDefault="00DD56BD" w:rsidP="004F692A">
            <w:pPr>
              <w:jc w:val="center"/>
              <w:rPr>
                <w:rFonts w:ascii="Times New Roman" w:hAnsi="Times New Roman" w:cs="Times New Roman"/>
                <w:b/>
                <w:bCs/>
                <w:sz w:val="24"/>
                <w:szCs w:val="24"/>
              </w:rPr>
            </w:pPr>
            <w:r w:rsidRPr="00DD56BD">
              <w:rPr>
                <w:rFonts w:ascii="Times New Roman" w:hAnsi="Times New Roman" w:cs="Times New Roman"/>
                <w:b/>
                <w:bCs/>
                <w:noProof/>
                <w:sz w:val="24"/>
                <w:szCs w:val="24"/>
              </w:rPr>
              <w:drawing>
                <wp:inline distT="0" distB="0" distL="0" distR="0" wp14:anchorId="76718907" wp14:editId="212E3D10">
                  <wp:extent cx="3355848" cy="2216894"/>
                  <wp:effectExtent l="0" t="0" r="0" b="0"/>
                  <wp:docPr id="6794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5177" name=""/>
                          <pic:cNvPicPr/>
                        </pic:nvPicPr>
                        <pic:blipFill>
                          <a:blip r:embed="rId20"/>
                          <a:stretch>
                            <a:fillRect/>
                          </a:stretch>
                        </pic:blipFill>
                        <pic:spPr>
                          <a:xfrm>
                            <a:off x="0" y="0"/>
                            <a:ext cx="3355848" cy="2216894"/>
                          </a:xfrm>
                          <a:prstGeom prst="rect">
                            <a:avLst/>
                          </a:prstGeom>
                        </pic:spPr>
                      </pic:pic>
                    </a:graphicData>
                  </a:graphic>
                </wp:inline>
              </w:drawing>
            </w:r>
          </w:p>
        </w:tc>
      </w:tr>
      <w:tr w:rsidR="006F4891" w14:paraId="6EE0BC38" w14:textId="77777777" w:rsidTr="005E0C6A">
        <w:tc>
          <w:tcPr>
            <w:tcW w:w="483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364" w:type="dxa"/>
            <w:vAlign w:val="center"/>
          </w:tcPr>
          <w:p w14:paraId="0993318E" w14:textId="2B3F3437"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CF for </w:t>
            </w:r>
            <w:r w:rsidR="006F4891">
              <w:rPr>
                <w:rFonts w:ascii="Times New Roman" w:hAnsi="Times New Roman" w:cs="Times New Roman"/>
                <w:sz w:val="24"/>
                <w:szCs w:val="24"/>
              </w:rPr>
              <w:t>1-Axis Tracking and Fixed-Tilt S</w:t>
            </w:r>
            <w:r>
              <w:rPr>
                <w:rFonts w:ascii="Times New Roman" w:hAnsi="Times New Roman" w:cs="Times New Roman"/>
                <w:sz w:val="24"/>
                <w:szCs w:val="24"/>
              </w:rPr>
              <w:t xml:space="preserve">olar </w:t>
            </w:r>
            <w:r w:rsidR="006F4891">
              <w:rPr>
                <w:rFonts w:ascii="Times New Roman" w:hAnsi="Times New Roman" w:cs="Times New Roman"/>
                <w:sz w:val="24"/>
                <w:szCs w:val="24"/>
              </w:rPr>
              <w:t>E</w:t>
            </w:r>
            <w:r>
              <w:rPr>
                <w:rFonts w:ascii="Times New Roman" w:hAnsi="Times New Roman" w:cs="Times New Roman"/>
                <w:sz w:val="24"/>
                <w:szCs w:val="24"/>
              </w:rPr>
              <w:t xml:space="preserve">nergy </w:t>
            </w:r>
            <w:r w:rsidR="006F4891">
              <w:rPr>
                <w:rFonts w:ascii="Times New Roman" w:hAnsi="Times New Roman" w:cs="Times New Roman"/>
                <w:sz w:val="24"/>
                <w:szCs w:val="24"/>
              </w:rPr>
              <w:t>Generation</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Adjusted for</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 xml:space="preserve">an Annual </w:t>
            </w:r>
            <w:r w:rsidR="005804F4">
              <w:rPr>
                <w:rFonts w:ascii="Times New Roman" w:hAnsi="Times New Roman" w:cs="Times New Roman"/>
                <w:sz w:val="24"/>
                <w:szCs w:val="24"/>
              </w:rPr>
              <w:t>CF</w:t>
            </w:r>
            <w:r w:rsidR="005E0C6A">
              <w:rPr>
                <w:rFonts w:ascii="Times New Roman" w:hAnsi="Times New Roman" w:cs="Times New Roman"/>
                <w:sz w:val="24"/>
                <w:szCs w:val="24"/>
              </w:rPr>
              <w:t xml:space="preserve"> of </w:t>
            </w:r>
            <w:r w:rsidR="005804F4">
              <w:rPr>
                <w:rFonts w:ascii="Times New Roman" w:hAnsi="Times New Roman" w:cs="Times New Roman"/>
                <w:sz w:val="24"/>
                <w:szCs w:val="24"/>
              </w:rPr>
              <w:t>0.215</w:t>
            </w:r>
          </w:p>
        </w:tc>
      </w:tr>
    </w:tbl>
    <w:p w14:paraId="7084492F" w14:textId="399EF739" w:rsidR="005E0C6A" w:rsidRDefault="005E0C6A"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Considering the 2021 EIA NC Summary Statistics report </w:t>
      </w:r>
      <w:sdt>
        <w:sdtPr>
          <w:rPr>
            <w:rFonts w:ascii="Times New Roman" w:hAnsi="Times New Roman" w:cs="Times New Roman"/>
            <w:sz w:val="24"/>
            <w:szCs w:val="24"/>
          </w:rPr>
          <w:id w:val="2228717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Pr="00E363FC">
            <w:rPr>
              <w:rFonts w:ascii="Times New Roman" w:hAnsi="Times New Roman" w:cs="Times New Roman"/>
              <w:noProof/>
              <w:sz w:val="24"/>
              <w:szCs w:val="24"/>
            </w:rPr>
            <w:t>[29]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average annual CF of existing utility solar can be estimated at 0.215 in NC. Using the ATB 2022 conversions from utility to residential and commercial solar </w:t>
      </w:r>
      <w:sdt>
        <w:sdtPr>
          <w:rPr>
            <w:rFonts w:ascii="Times New Roman" w:hAnsi="Times New Roman" w:cs="Times New Roman"/>
            <w:sz w:val="24"/>
            <w:szCs w:val="24"/>
          </w:rPr>
          <w:id w:val="-9721318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NRE22 \l 1033 </w:instrText>
          </w:r>
          <w:r>
            <w:rPr>
              <w:rFonts w:ascii="Times New Roman" w:hAnsi="Times New Roman" w:cs="Times New Roman"/>
              <w:sz w:val="24"/>
              <w:szCs w:val="24"/>
            </w:rPr>
            <w:fldChar w:fldCharType="separate"/>
          </w:r>
          <w:r w:rsidRPr="005E0C6A">
            <w:rPr>
              <w:rFonts w:ascii="Times New Roman" w:hAnsi="Times New Roman" w:cs="Times New Roman"/>
              <w:noProof/>
              <w:sz w:val="24"/>
              <w:szCs w:val="24"/>
            </w:rPr>
            <w:t>[24]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(2020 conservative scenario), a 0.12 capacity factor was estimated for existing residential/commercial solar. The final capacity factors for existing solar technologies are shown in Figure 3.</w:t>
      </w:r>
    </w:p>
    <w:p w14:paraId="08D7C2A1" w14:textId="6498B573" w:rsidR="00B85EA2" w:rsidRDefault="00AB3D00" w:rsidP="005E0C6A">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proofErr w:type="gramStart"/>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proofErr w:type="gramEnd"/>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w:t>
      </w:r>
      <w:r w:rsidR="005E0C6A">
        <w:rPr>
          <w:rFonts w:ascii="Times New Roman" w:hAnsi="Times New Roman" w:cs="Times New Roman"/>
          <w:sz w:val="24"/>
          <w:szCs w:val="24"/>
        </w:rPr>
        <w:t xml:space="preserve">annual </w:t>
      </w:r>
      <w:r w:rsidR="007971FA">
        <w:rPr>
          <w:rFonts w:ascii="Times New Roman" w:hAnsi="Times New Roman" w:cs="Times New Roman"/>
          <w:sz w:val="24"/>
          <w:szCs w:val="24"/>
        </w:rPr>
        <w:t>CF</w:t>
      </w:r>
      <w:r w:rsidR="005E0C6A">
        <w:rPr>
          <w:rFonts w:ascii="Times New Roman" w:hAnsi="Times New Roman" w:cs="Times New Roman"/>
          <w:sz w:val="24"/>
          <w:szCs w:val="24"/>
        </w:rPr>
        <w:t xml:space="preserve"> estimates from the</w:t>
      </w:r>
      <w:r w:rsidR="007971FA">
        <w:rPr>
          <w:rFonts w:ascii="Times New Roman" w:hAnsi="Times New Roman" w:cs="Times New Roman"/>
          <w:sz w:val="24"/>
          <w:szCs w:val="24"/>
        </w:rPr>
        <w:t xml:space="preserve"> NREL ATB- 2022</w:t>
      </w:r>
      <w:r w:rsidR="005E0C6A">
        <w:rPr>
          <w:rFonts w:ascii="Times New Roman" w:hAnsi="Times New Roman" w:cs="Times New Roman"/>
          <w:sz w:val="24"/>
          <w:szCs w:val="24"/>
        </w:rPr>
        <w:t xml:space="preserve">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7971FA">
            <w:rPr>
              <w:rFonts w:ascii="Times New Roman" w:hAnsi="Times New Roman" w:cs="Times New Roman"/>
              <w:sz w:val="24"/>
              <w:szCs w:val="24"/>
            </w:rPr>
            <w:fldChar w:fldCharType="end"/>
          </w:r>
        </w:sdtContent>
      </w:sdt>
      <w:r w:rsidR="005E0C6A">
        <w:rPr>
          <w:rFonts w:ascii="Times New Roman" w:hAnsi="Times New Roman" w:cs="Times New Roman"/>
          <w:sz w:val="24"/>
          <w:szCs w:val="24"/>
        </w:rPr>
        <w:t xml:space="preserve"> for technology class C6 (GHI 4.5-4.75 </w:t>
      </w:r>
      <w:r w:rsidR="005E0C6A" w:rsidRPr="00B85EA2">
        <w:rPr>
          <w:rFonts w:ascii="Times New Roman" w:hAnsi="Times New Roman" w:cs="Times New Roman"/>
          <w:sz w:val="24"/>
          <w:szCs w:val="24"/>
        </w:rPr>
        <w:t>kWh/m2/day</w:t>
      </w:r>
      <w:r w:rsidR="005E0C6A">
        <w:rPr>
          <w:rFonts w:ascii="Times New Roman" w:hAnsi="Times New Roman" w:cs="Times New Roman"/>
          <w:sz w:val="24"/>
          <w:szCs w:val="24"/>
        </w:rPr>
        <w:t>)</w:t>
      </w:r>
      <w:r w:rsidR="007971FA">
        <w:rPr>
          <w:rFonts w:ascii="Times New Roman" w:hAnsi="Times New Roman" w:cs="Times New Roman"/>
          <w:sz w:val="24"/>
          <w:szCs w:val="24"/>
        </w:rPr>
        <w:t xml:space="preserve"> were used </w:t>
      </w:r>
      <w:r w:rsidR="005E0C6A">
        <w:rPr>
          <w:rFonts w:ascii="Times New Roman" w:hAnsi="Times New Roman" w:cs="Times New Roman"/>
          <w:sz w:val="24"/>
          <w:szCs w:val="24"/>
        </w:rPr>
        <w:t xml:space="preserve">to adjust the curves shown in Figure 3. </w:t>
      </w:r>
      <w:r w:rsidR="00B85EA2">
        <w:rPr>
          <w:rFonts w:ascii="Times New Roman" w:hAnsi="Times New Roman" w:cs="Times New Roman"/>
          <w:sz w:val="24"/>
          <w:szCs w:val="24"/>
        </w:rPr>
        <w:t xml:space="preserve">Figure </w:t>
      </w:r>
      <w:r w:rsidR="005E0C6A">
        <w:rPr>
          <w:rFonts w:ascii="Times New Roman" w:hAnsi="Times New Roman" w:cs="Times New Roman"/>
          <w:sz w:val="24"/>
          <w:szCs w:val="24"/>
        </w:rPr>
        <w:t>4</w:t>
      </w:r>
      <w:r w:rsidR="00B85EA2">
        <w:rPr>
          <w:rFonts w:ascii="Times New Roman" w:hAnsi="Times New Roman" w:cs="Times New Roman"/>
          <w:sz w:val="24"/>
          <w:szCs w:val="24"/>
        </w:rPr>
        <w:t xml:space="preserve"> shows the annual CF</w:t>
      </w:r>
      <w:r w:rsidR="002A776E">
        <w:rPr>
          <w:rFonts w:ascii="Times New Roman" w:hAnsi="Times New Roman" w:cs="Times New Roman"/>
          <w:sz w:val="24"/>
          <w:szCs w:val="24"/>
        </w:rPr>
        <w:t>s</w:t>
      </w:r>
      <w:r w:rsidR="00B85EA2">
        <w:rPr>
          <w:rFonts w:ascii="Times New Roman" w:hAnsi="Times New Roman" w:cs="Times New Roman"/>
          <w:sz w:val="24"/>
          <w:szCs w:val="24"/>
        </w:rPr>
        <w:t xml:space="preserve"> </w:t>
      </w:r>
      <w:r w:rsidR="005E0C6A">
        <w:rPr>
          <w:rFonts w:ascii="Times New Roman" w:hAnsi="Times New Roman" w:cs="Times New Roman"/>
          <w:sz w:val="24"/>
          <w:szCs w:val="24"/>
        </w:rPr>
        <w:t>considered in this work</w:t>
      </w:r>
      <w:r w:rsidR="00B85EA2">
        <w:rPr>
          <w:rFonts w:ascii="Times New Roman" w:hAnsi="Times New Roman" w:cs="Times New Roman"/>
          <w:sz w:val="24"/>
          <w:szCs w:val="24"/>
        </w:rPr>
        <w:t xml:space="preserve"> for different solar technologies.</w:t>
      </w:r>
    </w:p>
    <w:p w14:paraId="64B103DB"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07ACFDE"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11BBE141"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9B4A1F9"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7485FC4"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024720E6" w14:textId="77777777" w:rsidR="00DD56BD" w:rsidRDefault="00DD56BD" w:rsidP="00B85EA2">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gridCol w:w="4698"/>
      </w:tblGrid>
      <w:tr w:rsidR="00DD56BD" w14:paraId="60CB8EAF" w14:textId="77777777" w:rsidTr="008756C6">
        <w:tc>
          <w:tcPr>
            <w:tcW w:w="5094" w:type="dxa"/>
            <w:vAlign w:val="center"/>
          </w:tcPr>
          <w:p w14:paraId="3AA918BD" w14:textId="0A7D504D" w:rsidR="00DD56BD" w:rsidRDefault="005E0C6A" w:rsidP="008756C6">
            <w:pPr>
              <w:jc w:val="center"/>
              <w:rPr>
                <w:rFonts w:ascii="Times New Roman" w:hAnsi="Times New Roman" w:cs="Times New Roman"/>
                <w:b/>
                <w:bCs/>
                <w:sz w:val="24"/>
                <w:szCs w:val="24"/>
              </w:rPr>
            </w:pPr>
            <w:r w:rsidRPr="005E0C6A">
              <w:rPr>
                <w:rFonts w:ascii="Times New Roman" w:hAnsi="Times New Roman" w:cs="Times New Roman"/>
                <w:b/>
                <w:bCs/>
                <w:noProof/>
                <w:sz w:val="24"/>
                <w:szCs w:val="24"/>
              </w:rPr>
              <w:lastRenderedPageBreak/>
              <w:drawing>
                <wp:inline distT="0" distB="0" distL="0" distR="0" wp14:anchorId="047E588B" wp14:editId="217A3112">
                  <wp:extent cx="3355848" cy="2160546"/>
                  <wp:effectExtent l="0" t="0" r="0" b="0"/>
                  <wp:docPr id="7209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9498" name=""/>
                          <pic:cNvPicPr/>
                        </pic:nvPicPr>
                        <pic:blipFill>
                          <a:blip r:embed="rId21"/>
                          <a:stretch>
                            <a:fillRect/>
                          </a:stretch>
                        </pic:blipFill>
                        <pic:spPr>
                          <a:xfrm>
                            <a:off x="0" y="0"/>
                            <a:ext cx="3355848" cy="2160546"/>
                          </a:xfrm>
                          <a:prstGeom prst="rect">
                            <a:avLst/>
                          </a:prstGeom>
                        </pic:spPr>
                      </pic:pic>
                    </a:graphicData>
                  </a:graphic>
                </wp:inline>
              </w:drawing>
            </w:r>
          </w:p>
        </w:tc>
        <w:tc>
          <w:tcPr>
            <w:tcW w:w="5094" w:type="dxa"/>
            <w:vAlign w:val="center"/>
          </w:tcPr>
          <w:p w14:paraId="0426D525" w14:textId="23D89983" w:rsidR="00DD56BD" w:rsidRDefault="00DD56BD" w:rsidP="008756C6">
            <w:pPr>
              <w:jc w:val="center"/>
              <w:rPr>
                <w:rFonts w:ascii="Times New Roman" w:hAnsi="Times New Roman" w:cs="Times New Roman"/>
                <w:b/>
                <w:bCs/>
                <w:sz w:val="24"/>
                <w:szCs w:val="24"/>
              </w:rPr>
            </w:pPr>
            <w:r w:rsidRPr="00B85EA2">
              <w:rPr>
                <w:rFonts w:ascii="Times New Roman" w:hAnsi="Times New Roman" w:cs="Times New Roman"/>
                <w:noProof/>
                <w:sz w:val="24"/>
                <w:szCs w:val="24"/>
              </w:rPr>
              <w:drawing>
                <wp:inline distT="0" distB="0" distL="0" distR="0" wp14:anchorId="4785EBA4" wp14:editId="77ADBD21">
                  <wp:extent cx="2630815" cy="1973112"/>
                  <wp:effectExtent l="0" t="0" r="0" b="8255"/>
                  <wp:docPr id="1241096709" name="Picture 1" descr="A graph of a number of solar pan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709" name="Picture 1" descr="A graph of a number of solar panels&#10;&#10;Description automatically generated with medium confidence"/>
                          <pic:cNvPicPr/>
                        </pic:nvPicPr>
                        <pic:blipFill>
                          <a:blip r:embed="rId22"/>
                          <a:stretch>
                            <a:fillRect/>
                          </a:stretch>
                        </pic:blipFill>
                        <pic:spPr>
                          <a:xfrm>
                            <a:off x="0" y="0"/>
                            <a:ext cx="2639677" cy="1979759"/>
                          </a:xfrm>
                          <a:prstGeom prst="rect">
                            <a:avLst/>
                          </a:prstGeom>
                        </pic:spPr>
                      </pic:pic>
                    </a:graphicData>
                  </a:graphic>
                </wp:inline>
              </w:drawing>
            </w:r>
          </w:p>
        </w:tc>
      </w:tr>
      <w:tr w:rsidR="00DD56BD" w:rsidRPr="001B216C" w14:paraId="2B37E4A1" w14:textId="77777777" w:rsidTr="008756C6">
        <w:tc>
          <w:tcPr>
            <w:tcW w:w="5094" w:type="dxa"/>
            <w:vAlign w:val="center"/>
          </w:tcPr>
          <w:p w14:paraId="7C2DA9C9" w14:textId="37009055"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0C6A">
              <w:rPr>
                <w:rFonts w:ascii="Times New Roman" w:hAnsi="Times New Roman" w:cs="Times New Roman"/>
                <w:sz w:val="24"/>
                <w:szCs w:val="24"/>
              </w:rPr>
              <w:t>CF for Existing Utility and Residential Solar in NC</w:t>
            </w:r>
          </w:p>
        </w:tc>
        <w:tc>
          <w:tcPr>
            <w:tcW w:w="5094" w:type="dxa"/>
            <w:vAlign w:val="center"/>
          </w:tcPr>
          <w:p w14:paraId="7ED77888" w14:textId="129AA448"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CF for Solar Technologies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Deployment Year. CF For Existing Tech Shown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w:t>
            </w:r>
            <w:r w:rsidR="00085DD2">
              <w:rPr>
                <w:rFonts w:ascii="Times New Roman" w:hAnsi="Times New Roman" w:cs="Times New Roman"/>
                <w:sz w:val="24"/>
                <w:szCs w:val="24"/>
              </w:rPr>
              <w:t>Comparison</w:t>
            </w:r>
          </w:p>
        </w:tc>
      </w:tr>
    </w:tbl>
    <w:p w14:paraId="7FB8679C" w14:textId="4F83C3D3" w:rsidR="002A776E" w:rsidRDefault="002A776E" w:rsidP="002A77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maximum capacity limits for solar, according to NREL </w:t>
      </w:r>
      <w:sdt>
        <w:sdtPr>
          <w:rPr>
            <w:rFonts w:ascii="Times New Roman" w:hAnsi="Times New Roman" w:cs="Times New Roman"/>
            <w:sz w:val="24"/>
            <w:szCs w:val="24"/>
          </w:rPr>
          <w:id w:val="15757826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NRE20 \l 1033 </w:instrText>
          </w:r>
          <w:r>
            <w:rPr>
              <w:rFonts w:ascii="Times New Roman" w:hAnsi="Times New Roman" w:cs="Times New Roman"/>
              <w:sz w:val="24"/>
              <w:szCs w:val="24"/>
            </w:rPr>
            <w:fldChar w:fldCharType="separate"/>
          </w:r>
          <w:r w:rsidRPr="001B23C6">
            <w:rPr>
              <w:rFonts w:ascii="Times New Roman" w:hAnsi="Times New Roman" w:cs="Times New Roman"/>
              <w:noProof/>
              <w:sz w:val="24"/>
              <w:szCs w:val="24"/>
            </w:rPr>
            <w:t>[36]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NC has the potential for 2953 </w:t>
      </w:r>
      <w:proofErr w:type="spellStart"/>
      <w:r>
        <w:rPr>
          <w:rFonts w:ascii="Times New Roman" w:hAnsi="Times New Roman" w:cs="Times New Roman"/>
          <w:sz w:val="24"/>
          <w:szCs w:val="24"/>
        </w:rPr>
        <w:t>TWh</w:t>
      </w:r>
      <w:proofErr w:type="spellEnd"/>
      <w:r>
        <w:rPr>
          <w:rFonts w:ascii="Times New Roman" w:hAnsi="Times New Roman" w:cs="Times New Roman"/>
          <w:sz w:val="24"/>
          <w:szCs w:val="24"/>
        </w:rPr>
        <w:t xml:space="preserve"> of utility PV generation, 17992 GWh of residential solar, and 23572 GWh of commercial solar. Due to the high availability of solar resources compared to the state electricity demand, this work found it unnecessary to enforce maximum limits of solar deployment. With respect to limits for minimum activity, </w:t>
      </w:r>
      <w:r w:rsidR="00AE1071">
        <w:rPr>
          <w:rFonts w:ascii="Times New Roman" w:hAnsi="Times New Roman" w:cs="Times New Roman"/>
          <w:sz w:val="24"/>
          <w:szCs w:val="24"/>
        </w:rPr>
        <w:t xml:space="preserve">the analysis </w:t>
      </w:r>
      <w:r w:rsidR="00313517">
        <w:rPr>
          <w:rFonts w:ascii="Times New Roman" w:hAnsi="Times New Roman" w:cs="Times New Roman"/>
          <w:sz w:val="24"/>
          <w:szCs w:val="24"/>
        </w:rPr>
        <w:t>made</w:t>
      </w:r>
      <w:r w:rsidR="00AE1071">
        <w:rPr>
          <w:rFonts w:ascii="Times New Roman" w:hAnsi="Times New Roman" w:cs="Times New Roman"/>
          <w:sz w:val="24"/>
          <w:szCs w:val="24"/>
        </w:rPr>
        <w:t xml:space="preserve"> in Section </w:t>
      </w:r>
      <w:r w:rsidR="00423487">
        <w:rPr>
          <w:rFonts w:ascii="Times New Roman" w:hAnsi="Times New Roman" w:cs="Times New Roman"/>
          <w:sz w:val="24"/>
          <w:szCs w:val="24"/>
        </w:rPr>
        <w:t>2.3</w:t>
      </w:r>
      <w:r w:rsidR="00AE1071">
        <w:rPr>
          <w:rFonts w:ascii="Times New Roman" w:hAnsi="Times New Roman" w:cs="Times New Roman"/>
          <w:sz w:val="24"/>
          <w:szCs w:val="24"/>
        </w:rPr>
        <w:t xml:space="preserve"> (Energy Demand</w:t>
      </w:r>
      <w:r w:rsidR="00504FF8">
        <w:rPr>
          <w:rFonts w:ascii="Times New Roman" w:hAnsi="Times New Roman" w:cs="Times New Roman"/>
          <w:sz w:val="24"/>
          <w:szCs w:val="24"/>
        </w:rPr>
        <w:t xml:space="preserve">, </w:t>
      </w:r>
      <w:proofErr w:type="gramStart"/>
      <w:r w:rsidR="00504FF8">
        <w:rPr>
          <w:rFonts w:ascii="Times New Roman" w:hAnsi="Times New Roman" w:cs="Times New Roman"/>
          <w:sz w:val="24"/>
          <w:szCs w:val="24"/>
        </w:rPr>
        <w:t>See</w:t>
      </w:r>
      <w:proofErr w:type="gramEnd"/>
      <w:r w:rsidR="00504FF8">
        <w:rPr>
          <w:rFonts w:ascii="Times New Roman" w:hAnsi="Times New Roman" w:cs="Times New Roman"/>
          <w:sz w:val="24"/>
          <w:szCs w:val="24"/>
        </w:rPr>
        <w:t xml:space="preserve"> tables 2 and 3</w:t>
      </w:r>
      <w:r w:rsidR="00AE1071">
        <w:rPr>
          <w:rFonts w:ascii="Times New Roman" w:hAnsi="Times New Roman" w:cs="Times New Roman"/>
          <w:sz w:val="24"/>
          <w:szCs w:val="24"/>
        </w:rPr>
        <w:t xml:space="preserve">) </w:t>
      </w:r>
      <w:r>
        <w:rPr>
          <w:rFonts w:ascii="Times New Roman" w:hAnsi="Times New Roman" w:cs="Times New Roman"/>
          <w:sz w:val="24"/>
          <w:szCs w:val="24"/>
        </w:rPr>
        <w:t>was</w:t>
      </w:r>
      <w:r w:rsidR="00AE1071">
        <w:rPr>
          <w:rFonts w:ascii="Times New Roman" w:hAnsi="Times New Roman" w:cs="Times New Roman"/>
          <w:sz w:val="24"/>
          <w:szCs w:val="24"/>
        </w:rPr>
        <w:t xml:space="preserve"> used to estimate residential and commercial solar energy generation </w:t>
      </w:r>
      <w:r w:rsidR="008D192B">
        <w:rPr>
          <w:rFonts w:ascii="Times New Roman" w:hAnsi="Times New Roman" w:cs="Times New Roman"/>
          <w:sz w:val="24"/>
          <w:szCs w:val="24"/>
        </w:rPr>
        <w:t>in NC</w:t>
      </w:r>
      <w:r w:rsidR="00AE1071">
        <w:rPr>
          <w:rFonts w:ascii="Times New Roman" w:hAnsi="Times New Roman" w:cs="Times New Roman"/>
          <w:sz w:val="24"/>
          <w:szCs w:val="24"/>
        </w:rPr>
        <w:t xml:space="preserve"> throughout </w:t>
      </w:r>
      <w:r w:rsidR="008D192B">
        <w:rPr>
          <w:rFonts w:ascii="Times New Roman" w:hAnsi="Times New Roman" w:cs="Times New Roman"/>
          <w:sz w:val="24"/>
          <w:szCs w:val="24"/>
        </w:rPr>
        <w:t>the optimization</w:t>
      </w:r>
      <w:r w:rsidR="00AE1071">
        <w:rPr>
          <w:rFonts w:ascii="Times New Roman" w:hAnsi="Times New Roman" w:cs="Times New Roman"/>
          <w:sz w:val="24"/>
          <w:szCs w:val="24"/>
        </w:rPr>
        <w:t xml:space="preserve"> period</w:t>
      </w:r>
      <w:r w:rsidR="008D192B">
        <w:rPr>
          <w:rFonts w:ascii="Times New Roman" w:hAnsi="Times New Roman" w:cs="Times New Roman"/>
          <w:sz w:val="24"/>
          <w:szCs w:val="24"/>
        </w:rPr>
        <w:t>s considered in this work</w:t>
      </w:r>
      <w:r>
        <w:rPr>
          <w:rFonts w:ascii="Times New Roman" w:hAnsi="Times New Roman" w:cs="Times New Roman"/>
          <w:sz w:val="24"/>
          <w:szCs w:val="24"/>
        </w:rPr>
        <w:t xml:space="preserve">. </w:t>
      </w:r>
      <w:r w:rsidR="00313517">
        <w:rPr>
          <w:rFonts w:ascii="Times New Roman" w:hAnsi="Times New Roman" w:cs="Times New Roman"/>
          <w:sz w:val="24"/>
          <w:szCs w:val="24"/>
        </w:rPr>
        <w:t xml:space="preserve">These values are shown in Table 1 and were enforced as minimum activity in the optimization model. </w:t>
      </w:r>
    </w:p>
    <w:p w14:paraId="719951A9" w14:textId="0B89F236" w:rsidR="00291EAE" w:rsidRDefault="002A776E" w:rsidP="00FD4380">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Also, d</w:t>
      </w:r>
      <w:r w:rsidR="00313517">
        <w:rPr>
          <w:rFonts w:ascii="Times New Roman" w:hAnsi="Times New Roman" w:cs="Times New Roman"/>
          <w:sz w:val="24"/>
          <w:szCs w:val="24"/>
        </w:rPr>
        <w:t xml:space="preserve">ue to the complexity of estimating the size of distributed solar energy </w:t>
      </w:r>
      <w:r>
        <w:rPr>
          <w:rFonts w:ascii="Times New Roman" w:hAnsi="Times New Roman" w:cs="Times New Roman"/>
          <w:sz w:val="24"/>
          <w:szCs w:val="24"/>
        </w:rPr>
        <w:t>at each year from</w:t>
      </w:r>
      <w:r w:rsidR="00313517">
        <w:rPr>
          <w:rFonts w:ascii="Times New Roman" w:hAnsi="Times New Roman" w:cs="Times New Roman"/>
          <w:sz w:val="24"/>
          <w:szCs w:val="24"/>
        </w:rPr>
        <w:t xml:space="preserve"> before</w:t>
      </w:r>
      <w:r>
        <w:rPr>
          <w:rFonts w:ascii="Times New Roman" w:hAnsi="Times New Roman" w:cs="Times New Roman"/>
          <w:sz w:val="24"/>
          <w:szCs w:val="24"/>
        </w:rPr>
        <w:t xml:space="preserve"> 2023</w:t>
      </w:r>
      <w:r w:rsidR="00313517">
        <w:rPr>
          <w:rFonts w:ascii="Times New Roman" w:hAnsi="Times New Roman" w:cs="Times New Roman"/>
          <w:sz w:val="24"/>
          <w:szCs w:val="24"/>
        </w:rPr>
        <w:t xml:space="preserve">, all existing distributed solar </w:t>
      </w:r>
      <w:r>
        <w:rPr>
          <w:rFonts w:ascii="Times New Roman" w:hAnsi="Times New Roman" w:cs="Times New Roman"/>
          <w:sz w:val="24"/>
          <w:szCs w:val="24"/>
        </w:rPr>
        <w:t>was approximate as being deployed in 20</w:t>
      </w:r>
      <w:r w:rsidR="00FD4380">
        <w:rPr>
          <w:rFonts w:ascii="Times New Roman" w:hAnsi="Times New Roman" w:cs="Times New Roman"/>
          <w:sz w:val="24"/>
          <w:szCs w:val="24"/>
        </w:rPr>
        <w:t>17, which corresponds to the average</w:t>
      </w:r>
      <w:r w:rsidR="00713F5C">
        <w:rPr>
          <w:rFonts w:ascii="Times New Roman" w:hAnsi="Times New Roman" w:cs="Times New Roman"/>
          <w:sz w:val="24"/>
          <w:szCs w:val="24"/>
        </w:rPr>
        <w:t xml:space="preserve"> year of deployment for the current installed utility solar (weighted by capacity) in NC according to the 2022 EIA 860 report </w:t>
      </w:r>
      <w:sdt>
        <w:sdtPr>
          <w:rPr>
            <w:rFonts w:ascii="Times New Roman" w:hAnsi="Times New Roman" w:cs="Times New Roman"/>
            <w:sz w:val="24"/>
            <w:szCs w:val="24"/>
          </w:rPr>
          <w:id w:val="12573002"/>
          <w:citation/>
        </w:sdtPr>
        <w:sdtContent>
          <w:r w:rsidR="00713F5C">
            <w:rPr>
              <w:rFonts w:ascii="Times New Roman" w:hAnsi="Times New Roman" w:cs="Times New Roman"/>
              <w:sz w:val="24"/>
              <w:szCs w:val="24"/>
            </w:rPr>
            <w:fldChar w:fldCharType="begin"/>
          </w:r>
          <w:r w:rsidR="00713F5C">
            <w:rPr>
              <w:rFonts w:ascii="Times New Roman" w:hAnsi="Times New Roman" w:cs="Times New Roman"/>
              <w:sz w:val="24"/>
              <w:szCs w:val="24"/>
            </w:rPr>
            <w:instrText xml:space="preserve"> CITATION EIA223 \l 1033 </w:instrText>
          </w:r>
          <w:r w:rsidR="00713F5C">
            <w:rPr>
              <w:rFonts w:ascii="Times New Roman" w:hAnsi="Times New Roman" w:cs="Times New Roman"/>
              <w:sz w:val="24"/>
              <w:szCs w:val="24"/>
            </w:rPr>
            <w:fldChar w:fldCharType="separate"/>
          </w:r>
          <w:r w:rsidR="00713F5C" w:rsidRPr="00713F5C">
            <w:rPr>
              <w:rFonts w:ascii="Times New Roman" w:hAnsi="Times New Roman" w:cs="Times New Roman"/>
              <w:noProof/>
              <w:sz w:val="24"/>
              <w:szCs w:val="24"/>
            </w:rPr>
            <w:t>[36]</w:t>
          </w:r>
          <w:r w:rsidR="00713F5C">
            <w:rPr>
              <w:rFonts w:ascii="Times New Roman" w:hAnsi="Times New Roman" w:cs="Times New Roman"/>
              <w:sz w:val="24"/>
              <w:szCs w:val="24"/>
            </w:rPr>
            <w:fldChar w:fldCharType="end"/>
          </w:r>
        </w:sdtContent>
      </w:sdt>
      <w:r w:rsidR="00713F5C">
        <w:rPr>
          <w:rFonts w:ascii="Times New Roman" w:hAnsi="Times New Roman" w:cs="Times New Roman"/>
          <w:sz w:val="24"/>
          <w:szCs w:val="24"/>
        </w:rPr>
        <w:t>.</w:t>
      </w:r>
    </w:p>
    <w:p w14:paraId="7057F989" w14:textId="714F35C0" w:rsidR="00AE1071" w:rsidRPr="00E363FC" w:rsidRDefault="00AE1071" w:rsidP="00AE1071">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sidR="00313517">
        <w:rPr>
          <w:rFonts w:ascii="Times New Roman" w:hAnsi="Times New Roman" w:cs="Times New Roman"/>
          <w:b/>
          <w:bCs/>
        </w:rPr>
        <w:t>1</w:t>
      </w:r>
      <w:r>
        <w:rPr>
          <w:rFonts w:ascii="Times New Roman" w:hAnsi="Times New Roman" w:cs="Times New Roman"/>
          <w:b/>
          <w:bCs/>
        </w:rPr>
        <w:t xml:space="preserve">: </w:t>
      </w:r>
      <w:r w:rsidR="00313517">
        <w:rPr>
          <w:rFonts w:ascii="Times New Roman" w:hAnsi="Times New Roman" w:cs="Times New Roman"/>
        </w:rPr>
        <w:t>Minimum Activity Enforced for Distributed Solar Energy Generation</w:t>
      </w:r>
      <w:r w:rsidR="00423487">
        <w:rPr>
          <w:rFonts w:ascii="Times New Roman" w:hAnsi="Times New Roman" w:cs="Times New Roman"/>
        </w:rPr>
        <w:t xml:space="preserve"> in North Carolina</w:t>
      </w:r>
    </w:p>
    <w:tbl>
      <w:tblPr>
        <w:tblStyle w:val="TableGrid"/>
        <w:tblW w:w="0" w:type="auto"/>
        <w:jc w:val="center"/>
        <w:tblLook w:val="04A0" w:firstRow="1" w:lastRow="0" w:firstColumn="1" w:lastColumn="0" w:noHBand="0" w:noVBand="1"/>
      </w:tblPr>
      <w:tblGrid>
        <w:gridCol w:w="1936"/>
        <w:gridCol w:w="2475"/>
        <w:gridCol w:w="2475"/>
      </w:tblGrid>
      <w:tr w:rsidR="00423487" w14:paraId="700DC9C9" w14:textId="77777777" w:rsidTr="002A776E">
        <w:trPr>
          <w:trHeight w:val="633"/>
          <w:jc w:val="center"/>
        </w:trPr>
        <w:tc>
          <w:tcPr>
            <w:tcW w:w="1936" w:type="dxa"/>
            <w:shd w:val="clear" w:color="auto" w:fill="D9D9D9" w:themeFill="background1" w:themeFillShade="D9"/>
            <w:vAlign w:val="center"/>
          </w:tcPr>
          <w:p w14:paraId="3BE4E2CA"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2475" w:type="dxa"/>
            <w:shd w:val="clear" w:color="auto" w:fill="D9D9D9" w:themeFill="background1" w:themeFillShade="D9"/>
          </w:tcPr>
          <w:p w14:paraId="5AE4A507"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40717F37" w14:textId="109BF25C"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2475" w:type="dxa"/>
            <w:shd w:val="clear" w:color="auto" w:fill="D9D9D9" w:themeFill="background1" w:themeFillShade="D9"/>
          </w:tcPr>
          <w:p w14:paraId="1A5A16FB"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00EBC5BE" w14:textId="0D306A63"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7548FA" w14:paraId="5AE38B7A" w14:textId="77777777" w:rsidTr="002A776E">
        <w:trPr>
          <w:jc w:val="center"/>
        </w:trPr>
        <w:tc>
          <w:tcPr>
            <w:tcW w:w="1936" w:type="dxa"/>
            <w:vAlign w:val="center"/>
          </w:tcPr>
          <w:p w14:paraId="0D318421" w14:textId="333D553B" w:rsidR="007548FA" w:rsidRPr="00AE1071" w:rsidRDefault="007548FA" w:rsidP="007548FA">
            <w:pPr>
              <w:jc w:val="center"/>
              <w:rPr>
                <w:rFonts w:ascii="Times New Roman" w:hAnsi="Times New Roman" w:cs="Times New Roman"/>
                <w:sz w:val="18"/>
                <w:szCs w:val="18"/>
              </w:rPr>
            </w:pPr>
            <w:r>
              <w:rPr>
                <w:rFonts w:ascii="Times New Roman" w:hAnsi="Times New Roman" w:cs="Times New Roman"/>
                <w:sz w:val="18"/>
                <w:szCs w:val="18"/>
              </w:rPr>
              <w:t>2022</w:t>
            </w:r>
            <w:r w:rsidR="002A776E">
              <w:rPr>
                <w:rFonts w:ascii="Times New Roman" w:hAnsi="Times New Roman" w:cs="Times New Roman"/>
                <w:sz w:val="18"/>
                <w:szCs w:val="18"/>
              </w:rPr>
              <w:t>- Existing Solar</w:t>
            </w:r>
            <w:r w:rsidR="00E119D1">
              <w:rPr>
                <w:rFonts w:ascii="Times New Roman" w:hAnsi="Times New Roman" w:cs="Times New Roman"/>
                <w:sz w:val="18"/>
                <w:szCs w:val="18"/>
              </w:rPr>
              <w:t>*</w:t>
            </w:r>
          </w:p>
        </w:tc>
        <w:tc>
          <w:tcPr>
            <w:tcW w:w="2475" w:type="dxa"/>
          </w:tcPr>
          <w:p w14:paraId="66031483" w14:textId="1E8D9A50"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334 </w:t>
            </w:r>
          </w:p>
        </w:tc>
        <w:tc>
          <w:tcPr>
            <w:tcW w:w="2475" w:type="dxa"/>
          </w:tcPr>
          <w:p w14:paraId="1F36E0D9" w14:textId="0B3EB821"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121</w:t>
            </w:r>
          </w:p>
        </w:tc>
      </w:tr>
      <w:tr w:rsidR="007548FA" w14:paraId="612BD574" w14:textId="77777777" w:rsidTr="002A776E">
        <w:trPr>
          <w:jc w:val="center"/>
        </w:trPr>
        <w:tc>
          <w:tcPr>
            <w:tcW w:w="1936" w:type="dxa"/>
            <w:vAlign w:val="center"/>
          </w:tcPr>
          <w:p w14:paraId="191E55C3" w14:textId="38A1CC55" w:rsidR="007548FA" w:rsidRPr="00AE1071" w:rsidRDefault="007548FA" w:rsidP="007548FA">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2475" w:type="dxa"/>
          </w:tcPr>
          <w:p w14:paraId="3BCCCCA4" w14:textId="326D22D3"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406 </w:t>
            </w:r>
          </w:p>
        </w:tc>
        <w:tc>
          <w:tcPr>
            <w:tcW w:w="2475" w:type="dxa"/>
          </w:tcPr>
          <w:p w14:paraId="3AD38F43" w14:textId="177D1004"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137</w:t>
            </w:r>
          </w:p>
        </w:tc>
      </w:tr>
      <w:tr w:rsidR="008D192B" w14:paraId="371BB2D2" w14:textId="77777777" w:rsidTr="002A776E">
        <w:trPr>
          <w:jc w:val="center"/>
        </w:trPr>
        <w:tc>
          <w:tcPr>
            <w:tcW w:w="1936" w:type="dxa"/>
            <w:vAlign w:val="center"/>
          </w:tcPr>
          <w:p w14:paraId="666AA32E"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2475" w:type="dxa"/>
          </w:tcPr>
          <w:p w14:paraId="389249B2"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528</w:t>
            </w:r>
          </w:p>
        </w:tc>
        <w:tc>
          <w:tcPr>
            <w:tcW w:w="2475" w:type="dxa"/>
          </w:tcPr>
          <w:p w14:paraId="5F21F3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173</w:t>
            </w:r>
          </w:p>
        </w:tc>
      </w:tr>
      <w:tr w:rsidR="008D192B" w14:paraId="0E88FD6F" w14:textId="77777777" w:rsidTr="002A776E">
        <w:trPr>
          <w:jc w:val="center"/>
        </w:trPr>
        <w:tc>
          <w:tcPr>
            <w:tcW w:w="1936" w:type="dxa"/>
            <w:vAlign w:val="center"/>
          </w:tcPr>
          <w:p w14:paraId="3CA7ECD8"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2475" w:type="dxa"/>
          </w:tcPr>
          <w:p w14:paraId="21CEA8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835</w:t>
            </w:r>
          </w:p>
        </w:tc>
        <w:tc>
          <w:tcPr>
            <w:tcW w:w="2475" w:type="dxa"/>
          </w:tcPr>
          <w:p w14:paraId="10301E5E"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264</w:t>
            </w:r>
          </w:p>
        </w:tc>
      </w:tr>
      <w:tr w:rsidR="008D192B" w14:paraId="5FAD50C7" w14:textId="77777777" w:rsidTr="002A776E">
        <w:trPr>
          <w:jc w:val="center"/>
        </w:trPr>
        <w:tc>
          <w:tcPr>
            <w:tcW w:w="1936" w:type="dxa"/>
            <w:vAlign w:val="center"/>
          </w:tcPr>
          <w:p w14:paraId="386F494A"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2475" w:type="dxa"/>
          </w:tcPr>
          <w:p w14:paraId="17842876"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1,787</w:t>
            </w:r>
          </w:p>
        </w:tc>
        <w:tc>
          <w:tcPr>
            <w:tcW w:w="2475" w:type="dxa"/>
          </w:tcPr>
          <w:p w14:paraId="4410E70C"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390</w:t>
            </w:r>
          </w:p>
        </w:tc>
      </w:tr>
      <w:tr w:rsidR="008D192B" w14:paraId="79906CFA" w14:textId="77777777" w:rsidTr="002A776E">
        <w:trPr>
          <w:jc w:val="center"/>
        </w:trPr>
        <w:tc>
          <w:tcPr>
            <w:tcW w:w="1936" w:type="dxa"/>
            <w:vAlign w:val="center"/>
          </w:tcPr>
          <w:p w14:paraId="1700C66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2040</w:t>
            </w:r>
          </w:p>
        </w:tc>
        <w:tc>
          <w:tcPr>
            <w:tcW w:w="2475" w:type="dxa"/>
          </w:tcPr>
          <w:p w14:paraId="28BDF4F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2,539</w:t>
            </w:r>
          </w:p>
        </w:tc>
        <w:tc>
          <w:tcPr>
            <w:tcW w:w="2475" w:type="dxa"/>
          </w:tcPr>
          <w:p w14:paraId="1A6A775A"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488</w:t>
            </w:r>
          </w:p>
        </w:tc>
      </w:tr>
      <w:tr w:rsidR="008D192B" w14:paraId="72194373" w14:textId="77777777" w:rsidTr="002A776E">
        <w:trPr>
          <w:trHeight w:val="70"/>
          <w:jc w:val="center"/>
        </w:trPr>
        <w:tc>
          <w:tcPr>
            <w:tcW w:w="1936" w:type="dxa"/>
            <w:vAlign w:val="center"/>
          </w:tcPr>
          <w:p w14:paraId="34B1B30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2045</w:t>
            </w:r>
          </w:p>
        </w:tc>
        <w:tc>
          <w:tcPr>
            <w:tcW w:w="2475" w:type="dxa"/>
          </w:tcPr>
          <w:p w14:paraId="01530E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3,306</w:t>
            </w:r>
          </w:p>
        </w:tc>
        <w:tc>
          <w:tcPr>
            <w:tcW w:w="2475" w:type="dxa"/>
          </w:tcPr>
          <w:p w14:paraId="6A6D1E47"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537</w:t>
            </w:r>
          </w:p>
        </w:tc>
      </w:tr>
      <w:tr w:rsidR="008D192B" w14:paraId="6DE95C14" w14:textId="77777777" w:rsidTr="002A776E">
        <w:trPr>
          <w:jc w:val="center"/>
        </w:trPr>
        <w:tc>
          <w:tcPr>
            <w:tcW w:w="1936" w:type="dxa"/>
            <w:vAlign w:val="center"/>
          </w:tcPr>
          <w:p w14:paraId="4E3D7575"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2050</w:t>
            </w:r>
          </w:p>
        </w:tc>
        <w:tc>
          <w:tcPr>
            <w:tcW w:w="2475" w:type="dxa"/>
          </w:tcPr>
          <w:p w14:paraId="6AD02D5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4,239</w:t>
            </w:r>
          </w:p>
        </w:tc>
        <w:tc>
          <w:tcPr>
            <w:tcW w:w="2475" w:type="dxa"/>
          </w:tcPr>
          <w:p w14:paraId="4F6766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570</w:t>
            </w:r>
          </w:p>
        </w:tc>
      </w:tr>
    </w:tbl>
    <w:p w14:paraId="0F51122E" w14:textId="3CF4313C" w:rsidR="008C5FCC" w:rsidRDefault="00504FF8" w:rsidP="00FA6B51">
      <w:pPr>
        <w:spacing w:after="0" w:line="240" w:lineRule="auto"/>
        <w:jc w:val="both"/>
        <w:rPr>
          <w:rFonts w:ascii="Times New Roman" w:hAnsi="Times New Roman" w:cs="Times New Roman"/>
          <w:sz w:val="18"/>
          <w:szCs w:val="18"/>
        </w:rPr>
      </w:pPr>
      <w:r w:rsidRPr="00423487">
        <w:rPr>
          <w:rFonts w:ascii="Times New Roman" w:hAnsi="Times New Roman" w:cs="Times New Roman"/>
          <w:sz w:val="18"/>
          <w:szCs w:val="18"/>
        </w:rPr>
        <w:t>* Estimated as done in Table 3 (Demand Section) Using 2022 data for DEC+DEP (Table 2 -Demand Section)</w:t>
      </w:r>
      <w:r w:rsidR="00423487" w:rsidRPr="00423487">
        <w:rPr>
          <w:rFonts w:ascii="Times New Roman" w:hAnsi="Times New Roman" w:cs="Times New Roman"/>
          <w:sz w:val="18"/>
          <w:szCs w:val="18"/>
        </w:rPr>
        <w:t>. This Value is Considered as Existing Distributed Solar</w:t>
      </w:r>
      <w:r w:rsidR="00B74A02">
        <w:rPr>
          <w:rFonts w:ascii="Times New Roman" w:hAnsi="Times New Roman" w:cs="Times New Roman"/>
          <w:sz w:val="18"/>
          <w:szCs w:val="18"/>
        </w:rPr>
        <w:t xml:space="preserve">. </w:t>
      </w:r>
    </w:p>
    <w:p w14:paraId="368C920A" w14:textId="77777777" w:rsidR="00C769C9" w:rsidRDefault="00C769C9" w:rsidP="00FA6B51">
      <w:pPr>
        <w:spacing w:after="0" w:line="240" w:lineRule="auto"/>
        <w:jc w:val="both"/>
        <w:rPr>
          <w:rFonts w:ascii="Times New Roman" w:hAnsi="Times New Roman" w:cs="Times New Roman"/>
          <w:sz w:val="18"/>
          <w:szCs w:val="18"/>
        </w:rPr>
      </w:pPr>
    </w:p>
    <w:p w14:paraId="6729B8D9" w14:textId="16C05D05" w:rsidR="00C769C9" w:rsidRPr="00E119D1" w:rsidRDefault="00C769C9" w:rsidP="00C769C9">
      <w:pPr>
        <w:spacing w:before="120" w:after="120" w:line="240" w:lineRule="auto"/>
        <w:ind w:firstLine="360"/>
        <w:contextualSpacing/>
        <w:jc w:val="both"/>
        <w:rPr>
          <w:rFonts w:ascii="Times New Roman" w:hAnsi="Times New Roman" w:cs="Times New Roman"/>
          <w:sz w:val="24"/>
          <w:szCs w:val="24"/>
        </w:rPr>
      </w:pPr>
      <w:r w:rsidRPr="00E119D1">
        <w:rPr>
          <w:rFonts w:ascii="Times New Roman" w:hAnsi="Times New Roman" w:cs="Times New Roman"/>
          <w:sz w:val="24"/>
          <w:szCs w:val="24"/>
        </w:rPr>
        <w:t xml:space="preserve">Finally, since this work considered the segmentation of NC in multiple regions (R1, R2, and R3), as explained in the previous sections, the </w:t>
      </w:r>
      <w:r w:rsidR="00E119D1">
        <w:rPr>
          <w:rFonts w:ascii="Times New Roman" w:hAnsi="Times New Roman" w:cs="Times New Roman"/>
          <w:sz w:val="24"/>
          <w:szCs w:val="24"/>
        </w:rPr>
        <w:t>minimum activity limits</w:t>
      </w:r>
      <w:r w:rsidRPr="00E119D1">
        <w:rPr>
          <w:rFonts w:ascii="Times New Roman" w:hAnsi="Times New Roman" w:cs="Times New Roman"/>
          <w:sz w:val="24"/>
          <w:szCs w:val="24"/>
        </w:rPr>
        <w:t xml:space="preserve"> shown in Table </w:t>
      </w:r>
      <w:r w:rsidR="00E119D1">
        <w:rPr>
          <w:rFonts w:ascii="Times New Roman" w:hAnsi="Times New Roman" w:cs="Times New Roman"/>
          <w:sz w:val="24"/>
          <w:szCs w:val="24"/>
        </w:rPr>
        <w:t>1</w:t>
      </w:r>
      <w:r w:rsidRPr="00E119D1">
        <w:rPr>
          <w:rFonts w:ascii="Times New Roman" w:hAnsi="Times New Roman" w:cs="Times New Roman"/>
          <w:sz w:val="24"/>
          <w:szCs w:val="24"/>
        </w:rPr>
        <w:t xml:space="preserve"> </w:t>
      </w:r>
      <w:r w:rsidR="00E119D1">
        <w:rPr>
          <w:rFonts w:ascii="Times New Roman" w:hAnsi="Times New Roman" w:cs="Times New Roman"/>
          <w:sz w:val="24"/>
          <w:szCs w:val="24"/>
        </w:rPr>
        <w:t xml:space="preserve">were </w:t>
      </w:r>
      <w:r w:rsidRPr="00E119D1">
        <w:rPr>
          <w:rFonts w:ascii="Times New Roman" w:hAnsi="Times New Roman" w:cs="Times New Roman"/>
          <w:sz w:val="24"/>
          <w:szCs w:val="24"/>
        </w:rPr>
        <w:t>distributed based on the percentage of the total population at each region</w:t>
      </w:r>
      <w:r w:rsidR="00E119D1">
        <w:rPr>
          <w:rFonts w:ascii="Times New Roman" w:hAnsi="Times New Roman" w:cs="Times New Roman"/>
          <w:sz w:val="24"/>
          <w:szCs w:val="24"/>
        </w:rPr>
        <w:t xml:space="preserve">. </w:t>
      </w:r>
      <w:r w:rsidRPr="00E119D1">
        <w:rPr>
          <w:rFonts w:ascii="Times New Roman" w:hAnsi="Times New Roman" w:cs="Times New Roman"/>
          <w:sz w:val="24"/>
          <w:szCs w:val="24"/>
        </w:rPr>
        <w:t xml:space="preserve">Using the 2020 census </w:t>
      </w:r>
      <w:sdt>
        <w:sdtPr>
          <w:rPr>
            <w:rFonts w:ascii="Times New Roman" w:hAnsi="Times New Roman" w:cs="Times New Roman"/>
            <w:sz w:val="24"/>
            <w:szCs w:val="24"/>
          </w:rPr>
          <w:id w:val="-936910775"/>
          <w:citation/>
        </w:sdtPr>
        <w:sdtContent>
          <w:r w:rsidRPr="00E119D1">
            <w:rPr>
              <w:rFonts w:ascii="Times New Roman" w:hAnsi="Times New Roman" w:cs="Times New Roman"/>
              <w:sz w:val="24"/>
              <w:szCs w:val="24"/>
            </w:rPr>
            <w:fldChar w:fldCharType="begin"/>
          </w:r>
          <w:r w:rsidRPr="00E119D1">
            <w:rPr>
              <w:rFonts w:ascii="Times New Roman" w:hAnsi="Times New Roman" w:cs="Times New Roman"/>
              <w:sz w:val="24"/>
              <w:szCs w:val="24"/>
            </w:rPr>
            <w:instrText xml:space="preserve"> CITATION NHG21 \l 1033 </w:instrText>
          </w:r>
          <w:r w:rsidRPr="00E119D1">
            <w:rPr>
              <w:rFonts w:ascii="Times New Roman" w:hAnsi="Times New Roman" w:cs="Times New Roman"/>
              <w:sz w:val="24"/>
              <w:szCs w:val="24"/>
            </w:rPr>
            <w:fldChar w:fldCharType="separate"/>
          </w:r>
          <w:r w:rsidRPr="00E119D1">
            <w:rPr>
              <w:rFonts w:ascii="Times New Roman" w:hAnsi="Times New Roman" w:cs="Times New Roman"/>
              <w:noProof/>
              <w:sz w:val="24"/>
              <w:szCs w:val="24"/>
            </w:rPr>
            <w:t>[23]</w:t>
          </w:r>
          <w:r w:rsidRPr="00E119D1">
            <w:rPr>
              <w:rFonts w:ascii="Times New Roman" w:hAnsi="Times New Roman" w:cs="Times New Roman"/>
              <w:sz w:val="24"/>
              <w:szCs w:val="24"/>
            </w:rPr>
            <w:fldChar w:fldCharType="end"/>
          </w:r>
        </w:sdtContent>
      </w:sdt>
      <w:r w:rsidRPr="00E119D1">
        <w:rPr>
          <w:rFonts w:ascii="Times New Roman" w:hAnsi="Times New Roman" w:cs="Times New Roman"/>
          <w:sz w:val="24"/>
          <w:szCs w:val="24"/>
        </w:rPr>
        <w:t>, the ratios considered were 7.02%, 12.98%, and 80.00% for regions R1, R2, and R3, respectively.</w:t>
      </w:r>
    </w:p>
    <w:p w14:paraId="189D42B0" w14:textId="77777777" w:rsidR="00C769C9" w:rsidRPr="00FA6B51" w:rsidRDefault="00C769C9" w:rsidP="00FA6B51">
      <w:pPr>
        <w:spacing w:after="0" w:line="240" w:lineRule="auto"/>
        <w:jc w:val="both"/>
        <w:rPr>
          <w:rFonts w:ascii="Times New Roman" w:hAnsi="Times New Roman" w:cs="Times New Roman"/>
          <w:sz w:val="18"/>
          <w:szCs w:val="18"/>
        </w:rPr>
      </w:pP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684DA459" w14:textId="07824F9D" w:rsidR="00697937" w:rsidRDefault="00FA51F9" w:rsidP="00E9356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Pr>
              <w:rFonts w:ascii="Times New Roman" w:hAnsi="Times New Roman" w:cs="Times New Roman"/>
              <w:sz w:val="24"/>
              <w:szCs w:val="24"/>
            </w:rPr>
            <w:fldChar w:fldCharType="end"/>
          </w:r>
        </w:sdtContent>
      </w:sdt>
      <w:r>
        <w:rPr>
          <w:rFonts w:ascii="Times New Roman" w:hAnsi="Times New Roman" w:cs="Times New Roman"/>
          <w:sz w:val="24"/>
          <w:szCs w:val="24"/>
        </w:rPr>
        <w:t>, with available capacity and annual CF for viable site locations</w:t>
      </w:r>
      <w:r w:rsidR="00E9356F">
        <w:rPr>
          <w:rFonts w:ascii="Times New Roman" w:hAnsi="Times New Roman" w:cs="Times New Roman"/>
          <w:sz w:val="24"/>
          <w:szCs w:val="24"/>
        </w:rPr>
        <w:t xml:space="preserve"> based on 2030 ATB moderate designs </w:t>
      </w:r>
      <w:sdt>
        <w:sdtPr>
          <w:rPr>
            <w:rFonts w:ascii="Times New Roman" w:hAnsi="Times New Roman" w:cs="Times New Roman"/>
            <w:sz w:val="24"/>
            <w:szCs w:val="24"/>
          </w:rPr>
          <w:id w:val="-1688509776"/>
          <w:citation/>
        </w:sdtPr>
        <w:sdtContent>
          <w:r w:rsidR="00E9356F">
            <w:rPr>
              <w:rFonts w:ascii="Times New Roman" w:hAnsi="Times New Roman" w:cs="Times New Roman"/>
              <w:sz w:val="24"/>
              <w:szCs w:val="24"/>
            </w:rPr>
            <w:fldChar w:fldCharType="begin"/>
          </w:r>
          <w:r w:rsidR="00E9356F">
            <w:rPr>
              <w:rFonts w:ascii="Times New Roman" w:hAnsi="Times New Roman" w:cs="Times New Roman"/>
              <w:sz w:val="24"/>
              <w:szCs w:val="24"/>
            </w:rPr>
            <w:instrText xml:space="preserve"> CITATION NRE22 \l 1033 </w:instrText>
          </w:r>
          <w:r w:rsidR="00E9356F">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E9356F">
            <w:rPr>
              <w:rFonts w:ascii="Times New Roman" w:hAnsi="Times New Roman" w:cs="Times New Roman"/>
              <w:sz w:val="24"/>
              <w:szCs w:val="24"/>
            </w:rPr>
            <w:fldChar w:fldCharType="end"/>
          </w:r>
        </w:sdtContent>
      </w:sdt>
      <w:r>
        <w:rPr>
          <w:rFonts w:ascii="Times New Roman" w:hAnsi="Times New Roman" w:cs="Times New Roman"/>
          <w:sz w:val="24"/>
          <w:szCs w:val="24"/>
        </w:rPr>
        <w:t>. This reference is used to compute the maximum available capacity and CF</w:t>
      </w:r>
      <w:r w:rsidR="002C22CD">
        <w:rPr>
          <w:rFonts w:ascii="Times New Roman" w:hAnsi="Times New Roman" w:cs="Times New Roman"/>
          <w:sz w:val="24"/>
          <w:szCs w:val="24"/>
        </w:rPr>
        <w:t>s</w:t>
      </w:r>
      <w:r>
        <w:rPr>
          <w:rFonts w:ascii="Times New Roman" w:hAnsi="Times New Roman" w:cs="Times New Roman"/>
          <w:sz w:val="24"/>
          <w:szCs w:val="24"/>
        </w:rPr>
        <w:t xml:space="preserve"> for each of the NC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CF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r w:rsidR="00025E02">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fixed bottom wind turbines (Class C1 to C7) are more likely to be explored </w:t>
      </w:r>
      <w:proofErr w:type="gramStart"/>
      <w:r w:rsidR="00697937">
        <w:rPr>
          <w:rFonts w:ascii="Times New Roman" w:hAnsi="Times New Roman" w:cs="Times New Roman"/>
          <w:sz w:val="24"/>
          <w:szCs w:val="24"/>
        </w:rPr>
        <w:t>in the near future</w:t>
      </w:r>
      <w:proofErr w:type="gramEnd"/>
      <w:r w:rsidR="00697937">
        <w:rPr>
          <w:rFonts w:ascii="Times New Roman" w:hAnsi="Times New Roman" w:cs="Times New Roman"/>
          <w:sz w:val="24"/>
          <w:szCs w:val="24"/>
        </w:rPr>
        <w:t xml:space="preserve">. As such, the NC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0C7BD33D" w14:textId="5BF32F28" w:rsidR="00460151"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CF</w:t>
      </w:r>
      <w:r w:rsidR="00E9356F">
        <w:rPr>
          <w:rFonts w:ascii="Times New Roman" w:hAnsi="Times New Roman" w:cs="Times New Roman"/>
          <w:sz w:val="24"/>
          <w:szCs w:val="24"/>
        </w:rPr>
        <w:t xml:space="preserve"> </w:t>
      </w:r>
      <w:r>
        <w:rPr>
          <w:rFonts w:ascii="Times New Roman" w:hAnsi="Times New Roman" w:cs="Times New Roman"/>
          <w:sz w:val="24"/>
          <w:szCs w:val="24"/>
        </w:rPr>
        <w:t>for land-based and offshore technologies</w:t>
      </w:r>
      <w:r w:rsidR="00C734AF">
        <w:rPr>
          <w:rFonts w:ascii="Times New Roman" w:hAnsi="Times New Roman" w:cs="Times New Roman"/>
          <w:sz w:val="24"/>
          <w:szCs w:val="24"/>
        </w:rPr>
        <w:t xml:space="preserve">. The column </w:t>
      </w:r>
      <w:r w:rsidR="00A54366">
        <w:rPr>
          <w:rFonts w:ascii="Times New Roman" w:hAnsi="Times New Roman" w:cs="Times New Roman"/>
          <w:sz w:val="24"/>
          <w:szCs w:val="24"/>
        </w:rPr>
        <w:t>“</w:t>
      </w:r>
      <w:r w:rsidR="00C734AF" w:rsidRPr="00C734AF">
        <w:rPr>
          <w:rFonts w:ascii="Times New Roman" w:hAnsi="Times New Roman" w:cs="Times New Roman"/>
          <w:sz w:val="24"/>
          <w:szCs w:val="24"/>
        </w:rPr>
        <w:t>2030</w:t>
      </w:r>
      <w:r w:rsidR="00A54366" w:rsidRPr="00A54366">
        <w:rPr>
          <w:rFonts w:ascii="Times New Roman" w:hAnsi="Times New Roman" w:cs="Times New Roman"/>
          <w:sz w:val="24"/>
          <w:szCs w:val="24"/>
        </w:rPr>
        <w:t xml:space="preserve"> - Annual CF</w:t>
      </w:r>
      <w:r w:rsidR="00A54366">
        <w:rPr>
          <w:rFonts w:ascii="Times New Roman" w:hAnsi="Times New Roman" w:cs="Times New Roman"/>
          <w:sz w:val="24"/>
          <w:szCs w:val="24"/>
        </w:rPr>
        <w:t xml:space="preserve">” </w:t>
      </w:r>
      <w:r w:rsidR="00C734AF">
        <w:rPr>
          <w:rFonts w:ascii="Times New Roman" w:hAnsi="Times New Roman" w:cs="Times New Roman"/>
          <w:sz w:val="24"/>
          <w:szCs w:val="24"/>
        </w:rPr>
        <w:t xml:space="preserve"> </w:t>
      </w:r>
      <w:r w:rsidR="00A54366">
        <w:rPr>
          <w:rFonts w:ascii="Times New Roman" w:hAnsi="Times New Roman" w:cs="Times New Roman"/>
          <w:sz w:val="24"/>
          <w:szCs w:val="24"/>
        </w:rPr>
        <w:t>refers to</w:t>
      </w:r>
      <w:r w:rsidR="00887B8B">
        <w:rPr>
          <w:rFonts w:ascii="Times New Roman" w:hAnsi="Times New Roman" w:cs="Times New Roman"/>
          <w:sz w:val="24"/>
          <w:szCs w:val="24"/>
        </w:rPr>
        <w:t xml:space="preserve"> the CF estimated directly from reference </w:t>
      </w:r>
      <w:sdt>
        <w:sdtPr>
          <w:rPr>
            <w:rFonts w:ascii="Times New Roman" w:hAnsi="Times New Roman" w:cs="Times New Roman"/>
            <w:sz w:val="24"/>
            <w:szCs w:val="24"/>
          </w:rPr>
          <w:id w:val="597449439"/>
          <w:citation/>
        </w:sdtPr>
        <w:sdtContent>
          <w:r w:rsidR="00887B8B">
            <w:rPr>
              <w:rFonts w:ascii="Times New Roman" w:hAnsi="Times New Roman" w:cs="Times New Roman"/>
              <w:sz w:val="24"/>
              <w:szCs w:val="24"/>
            </w:rPr>
            <w:fldChar w:fldCharType="begin"/>
          </w:r>
          <w:r w:rsidR="00887B8B">
            <w:rPr>
              <w:rFonts w:ascii="Times New Roman" w:hAnsi="Times New Roman" w:cs="Times New Roman"/>
              <w:sz w:val="24"/>
              <w:szCs w:val="24"/>
            </w:rPr>
            <w:instrText xml:space="preserve"> CITATION NRE21 \l 1033 </w:instrText>
          </w:r>
          <w:r w:rsidR="00887B8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sidR="00887B8B">
            <w:rPr>
              <w:rFonts w:ascii="Times New Roman" w:hAnsi="Times New Roman" w:cs="Times New Roman"/>
              <w:sz w:val="24"/>
              <w:szCs w:val="24"/>
            </w:rPr>
            <w:fldChar w:fldCharType="end"/>
          </w:r>
        </w:sdtContent>
      </w:sdt>
      <w:r w:rsidR="00887B8B">
        <w:rPr>
          <w:rFonts w:ascii="Times New Roman" w:hAnsi="Times New Roman" w:cs="Times New Roman"/>
          <w:sz w:val="24"/>
          <w:szCs w:val="24"/>
        </w:rPr>
        <w:t>, which account</w:t>
      </w:r>
      <w:r w:rsidR="00A54366">
        <w:rPr>
          <w:rFonts w:ascii="Times New Roman" w:hAnsi="Times New Roman" w:cs="Times New Roman"/>
          <w:sz w:val="24"/>
          <w:szCs w:val="24"/>
        </w:rPr>
        <w:t>s</w:t>
      </w:r>
      <w:r w:rsidR="00887B8B">
        <w:rPr>
          <w:rFonts w:ascii="Times New Roman" w:hAnsi="Times New Roman" w:cs="Times New Roman"/>
          <w:sz w:val="24"/>
          <w:szCs w:val="24"/>
        </w:rPr>
        <w:t xml:space="preserve"> for 2030 wind technologies, and the column </w:t>
      </w:r>
      <w:r w:rsidR="00A54366">
        <w:rPr>
          <w:rFonts w:ascii="Times New Roman" w:hAnsi="Times New Roman" w:cs="Times New Roman"/>
          <w:sz w:val="24"/>
          <w:szCs w:val="24"/>
        </w:rPr>
        <w:t>“</w:t>
      </w:r>
      <w:r w:rsidR="00A54366" w:rsidRPr="00A54366">
        <w:rPr>
          <w:rFonts w:ascii="Times New Roman" w:hAnsi="Times New Roman" w:cs="Times New Roman"/>
          <w:sz w:val="24"/>
          <w:szCs w:val="24"/>
        </w:rPr>
        <w:t>2020 - Annual CF</w:t>
      </w:r>
      <w:r w:rsidR="00A54366">
        <w:rPr>
          <w:rFonts w:ascii="Times New Roman" w:hAnsi="Times New Roman" w:cs="Times New Roman"/>
          <w:sz w:val="24"/>
          <w:szCs w:val="24"/>
        </w:rPr>
        <w:t>”</w:t>
      </w:r>
      <w:r w:rsidR="00A54366" w:rsidRPr="00A54366">
        <w:rPr>
          <w:rFonts w:ascii="Times New Roman" w:hAnsi="Times New Roman" w:cs="Times New Roman"/>
          <w:sz w:val="24"/>
          <w:szCs w:val="24"/>
        </w:rPr>
        <w:t xml:space="preserve"> </w:t>
      </w:r>
      <w:r w:rsidR="00460151">
        <w:rPr>
          <w:rFonts w:ascii="Times New Roman" w:hAnsi="Times New Roman" w:cs="Times New Roman"/>
          <w:sz w:val="24"/>
          <w:szCs w:val="24"/>
        </w:rPr>
        <w:t>correspond</w:t>
      </w:r>
      <w:r w:rsidR="00A54366">
        <w:rPr>
          <w:rFonts w:ascii="Times New Roman" w:hAnsi="Times New Roman" w:cs="Times New Roman"/>
          <w:sz w:val="24"/>
          <w:szCs w:val="24"/>
        </w:rPr>
        <w:t>s</w:t>
      </w:r>
      <w:r w:rsidR="00460151">
        <w:rPr>
          <w:rFonts w:ascii="Times New Roman" w:hAnsi="Times New Roman" w:cs="Times New Roman"/>
          <w:sz w:val="24"/>
          <w:szCs w:val="24"/>
        </w:rPr>
        <w:t xml:space="preserve"> to the conversion of the 2030 CFs for 2020 equivalent technology using ATB 22 </w:t>
      </w:r>
      <w:sdt>
        <w:sdtPr>
          <w:rPr>
            <w:rFonts w:ascii="Times New Roman" w:hAnsi="Times New Roman" w:cs="Times New Roman"/>
            <w:sz w:val="24"/>
            <w:szCs w:val="24"/>
          </w:rPr>
          <w:id w:val="1557667916"/>
          <w:citation/>
        </w:sdtPr>
        <w:sdtContent>
          <w:r w:rsidR="00460151">
            <w:rPr>
              <w:rFonts w:ascii="Times New Roman" w:hAnsi="Times New Roman" w:cs="Times New Roman"/>
              <w:sz w:val="24"/>
              <w:szCs w:val="24"/>
            </w:rPr>
            <w:fldChar w:fldCharType="begin"/>
          </w:r>
          <w:r w:rsidR="00460151">
            <w:rPr>
              <w:rFonts w:ascii="Times New Roman" w:hAnsi="Times New Roman" w:cs="Times New Roman"/>
              <w:sz w:val="24"/>
              <w:szCs w:val="24"/>
            </w:rPr>
            <w:instrText xml:space="preserve"> CITATION NRE22 \l 1033 </w:instrText>
          </w:r>
          <w:r w:rsidR="0046015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460151">
            <w:rPr>
              <w:rFonts w:ascii="Times New Roman" w:hAnsi="Times New Roman" w:cs="Times New Roman"/>
              <w:sz w:val="24"/>
              <w:szCs w:val="24"/>
            </w:rPr>
            <w:fldChar w:fldCharType="end"/>
          </w:r>
        </w:sdtContent>
      </w:sdt>
      <w:r w:rsidR="00460151">
        <w:rPr>
          <w:rFonts w:ascii="Times New Roman" w:hAnsi="Times New Roman" w:cs="Times New Roman"/>
          <w:sz w:val="24"/>
          <w:szCs w:val="24"/>
        </w:rPr>
        <w:t xml:space="preserve"> estimates.</w:t>
      </w:r>
      <w:r w:rsidR="00A54366">
        <w:rPr>
          <w:rFonts w:ascii="Times New Roman" w:hAnsi="Times New Roman" w:cs="Times New Roman"/>
          <w:sz w:val="24"/>
          <w:szCs w:val="24"/>
        </w:rPr>
        <w:t xml:space="preserve"> Table 1 also shows the CF for existing wind energy technology, computed as the average values </w:t>
      </w:r>
      <w:r w:rsidR="00A54366" w:rsidRPr="00A54366">
        <w:rPr>
          <w:rFonts w:ascii="Times New Roman" w:hAnsi="Times New Roman" w:cs="Times New Roman"/>
          <w:sz w:val="24"/>
          <w:szCs w:val="24"/>
        </w:rPr>
        <w:t xml:space="preserve">reported in </w:t>
      </w:r>
      <w:sdt>
        <w:sdtPr>
          <w:rPr>
            <w:rFonts w:ascii="Times New Roman" w:hAnsi="Times New Roman" w:cs="Times New Roman"/>
            <w:sz w:val="24"/>
            <w:szCs w:val="24"/>
          </w:rPr>
          <w:id w:val="-742565895"/>
          <w:citation/>
        </w:sdtPr>
        <w:sdtContent>
          <w:r w:rsidR="00A54366" w:rsidRPr="00A54366">
            <w:rPr>
              <w:rFonts w:ascii="Times New Roman" w:hAnsi="Times New Roman" w:cs="Times New Roman"/>
              <w:sz w:val="24"/>
              <w:szCs w:val="24"/>
            </w:rPr>
            <w:fldChar w:fldCharType="begin"/>
          </w:r>
          <w:r w:rsidR="00A54366" w:rsidRPr="00A54366">
            <w:rPr>
              <w:rFonts w:ascii="Times New Roman" w:hAnsi="Times New Roman" w:cs="Times New Roman"/>
              <w:sz w:val="24"/>
              <w:szCs w:val="24"/>
            </w:rPr>
            <w:instrText xml:space="preserve"> CITATION EIA211 \l 1033 </w:instrText>
          </w:r>
          <w:r w:rsidR="00A54366" w:rsidRPr="00A54366">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[29]</w:t>
          </w:r>
          <w:r w:rsidR="00A54366" w:rsidRPr="00A54366">
            <w:rPr>
              <w:rFonts w:ascii="Times New Roman" w:hAnsi="Times New Roman" w:cs="Times New Roman"/>
              <w:sz w:val="24"/>
              <w:szCs w:val="24"/>
            </w:rPr>
            <w:fldChar w:fldCharType="end"/>
          </w:r>
        </w:sdtContent>
      </w:sdt>
      <w:r w:rsidR="00A54366" w:rsidRPr="00A54366">
        <w:rPr>
          <w:rFonts w:ascii="Times New Roman" w:hAnsi="Times New Roman" w:cs="Times New Roman"/>
          <w:sz w:val="24"/>
          <w:szCs w:val="24"/>
        </w:rPr>
        <w:t xml:space="preserve"> from 2021 to 2018.</w:t>
      </w:r>
    </w:p>
    <w:p w14:paraId="24C12F21" w14:textId="021F79A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CF For Wind Technology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2070"/>
        <w:gridCol w:w="2382"/>
        <w:gridCol w:w="2383"/>
      </w:tblGrid>
      <w:tr w:rsidR="005D2787" w14:paraId="6A46D3C0" w14:textId="739EE336"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4592FFDD" w14:textId="40DA74D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45204DE" w14:textId="7777777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Max Capacity</w:t>
            </w:r>
          </w:p>
          <w:p w14:paraId="336E9EB9" w14:textId="13A255F6"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(GW)</w:t>
            </w:r>
          </w:p>
        </w:tc>
        <w:tc>
          <w:tcPr>
            <w:tcW w:w="2382" w:type="dxa"/>
            <w:tcBorders>
              <w:top w:val="single" w:sz="4" w:space="0" w:color="auto"/>
              <w:bottom w:val="single" w:sz="4" w:space="0" w:color="auto"/>
            </w:tcBorders>
            <w:shd w:val="clear" w:color="auto" w:fill="D9D9D9" w:themeFill="background1" w:themeFillShade="D9"/>
            <w:vAlign w:val="center"/>
          </w:tcPr>
          <w:p w14:paraId="192B579C" w14:textId="2ABE067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CF</w:t>
            </w:r>
            <w:r w:rsidR="005B2D6E">
              <w:rPr>
                <w:rFonts w:ascii="Times New Roman" w:hAnsi="Times New Roman" w:cs="Times New Roman"/>
                <w:b/>
                <w:bCs/>
                <w:sz w:val="18"/>
                <w:szCs w:val="18"/>
              </w:rPr>
              <w:t xml:space="preserve"> - 2030 Tech</w:t>
            </w:r>
          </w:p>
          <w:p w14:paraId="35CBE617" w14:textId="4935347C"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 (NREL 2030 Moderate Technology)</w:t>
            </w:r>
          </w:p>
        </w:tc>
        <w:tc>
          <w:tcPr>
            <w:tcW w:w="2383" w:type="dxa"/>
            <w:tcBorders>
              <w:top w:val="single" w:sz="4" w:space="0" w:color="auto"/>
              <w:bottom w:val="single" w:sz="4" w:space="0" w:color="auto"/>
            </w:tcBorders>
            <w:shd w:val="clear" w:color="auto" w:fill="D9D9D9" w:themeFill="background1" w:themeFillShade="D9"/>
          </w:tcPr>
          <w:p w14:paraId="3ED2BC32" w14:textId="77777777" w:rsidR="005B2D6E" w:rsidRDefault="00C734AF"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Annual CF </w:t>
            </w:r>
            <w:r w:rsidR="005B2D6E">
              <w:rPr>
                <w:rFonts w:ascii="Times New Roman" w:hAnsi="Times New Roman" w:cs="Times New Roman"/>
                <w:b/>
                <w:bCs/>
                <w:sz w:val="18"/>
                <w:szCs w:val="18"/>
              </w:rPr>
              <w:t>– 2020 Tech</w:t>
            </w:r>
          </w:p>
          <w:p w14:paraId="073531ED" w14:textId="3D7D748A" w:rsidR="005B2D6E" w:rsidRDefault="00887B8B"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(ATB -2022 Conversion</w:t>
            </w:r>
            <w:r w:rsidR="005E4946">
              <w:rPr>
                <w:rFonts w:ascii="Times New Roman" w:hAnsi="Times New Roman" w:cs="Times New Roman"/>
                <w:b/>
                <w:bCs/>
                <w:sz w:val="18"/>
                <w:szCs w:val="18"/>
              </w:rPr>
              <w:t>-</w:t>
            </w:r>
          </w:p>
          <w:p w14:paraId="317F93C4" w14:textId="1E358B7E" w:rsidR="005D2787" w:rsidRPr="0009395A" w:rsidRDefault="005B2D6E" w:rsidP="00C734AF">
            <w:pPr>
              <w:jc w:val="center"/>
              <w:rPr>
                <w:rFonts w:ascii="Times New Roman" w:hAnsi="Times New Roman" w:cs="Times New Roman"/>
                <w:b/>
                <w:bCs/>
                <w:sz w:val="18"/>
                <w:szCs w:val="18"/>
              </w:rPr>
            </w:pPr>
            <w:r>
              <w:rPr>
                <w:rFonts w:ascii="Times New Roman" w:hAnsi="Times New Roman" w:cs="Times New Roman"/>
                <w:b/>
                <w:bCs/>
                <w:sz w:val="18"/>
                <w:szCs w:val="18"/>
              </w:rPr>
              <w:t>Conservative Case</w:t>
            </w:r>
            <w:r w:rsidR="00887B8B" w:rsidRPr="0009395A">
              <w:rPr>
                <w:rFonts w:ascii="Times New Roman" w:hAnsi="Times New Roman" w:cs="Times New Roman"/>
                <w:b/>
                <w:bCs/>
                <w:sz w:val="18"/>
                <w:szCs w:val="18"/>
              </w:rPr>
              <w:t>)</w:t>
            </w:r>
          </w:p>
        </w:tc>
      </w:tr>
      <w:tr w:rsidR="005D2787" w14:paraId="42C7D162" w14:textId="06549781" w:rsidTr="005B2D6E">
        <w:trPr>
          <w:jc w:val="center"/>
        </w:trPr>
        <w:tc>
          <w:tcPr>
            <w:tcW w:w="3330" w:type="dxa"/>
            <w:tcBorders>
              <w:top w:val="single" w:sz="4" w:space="0" w:color="auto"/>
            </w:tcBorders>
            <w:vAlign w:val="center"/>
          </w:tcPr>
          <w:p w14:paraId="119B5D4A" w14:textId="6086941E"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 xml:space="preserve">New </w:t>
            </w:r>
            <w:r w:rsidRPr="00F21C38">
              <w:rPr>
                <w:rFonts w:ascii="Times New Roman" w:hAnsi="Times New Roman" w:cs="Times New Roman"/>
                <w:sz w:val="18"/>
                <w:szCs w:val="18"/>
              </w:rPr>
              <w:t>Offshore Wind</w:t>
            </w:r>
            <w:r>
              <w:rPr>
                <w:rFonts w:ascii="Times New Roman" w:hAnsi="Times New Roman" w:cs="Times New Roman"/>
                <w:sz w:val="18"/>
                <w:szCs w:val="18"/>
              </w:rPr>
              <w:t>*</w:t>
            </w:r>
          </w:p>
        </w:tc>
        <w:tc>
          <w:tcPr>
            <w:tcW w:w="2070" w:type="dxa"/>
            <w:tcBorders>
              <w:top w:val="single" w:sz="4" w:space="0" w:color="auto"/>
            </w:tcBorders>
            <w:vAlign w:val="center"/>
          </w:tcPr>
          <w:p w14:paraId="10568786" w14:textId="1422B2E8"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15.26</w:t>
            </w:r>
          </w:p>
        </w:tc>
        <w:tc>
          <w:tcPr>
            <w:tcW w:w="2382" w:type="dxa"/>
            <w:tcBorders>
              <w:top w:val="single" w:sz="4" w:space="0" w:color="auto"/>
            </w:tcBorders>
            <w:vAlign w:val="center"/>
          </w:tcPr>
          <w:p w14:paraId="6299D687" w14:textId="12362176" w:rsidR="005D2787" w:rsidRDefault="005D2787" w:rsidP="005C6552">
            <w:pPr>
              <w:jc w:val="center"/>
              <w:rPr>
                <w:rFonts w:ascii="Times New Roman" w:hAnsi="Times New Roman" w:cs="Times New Roman"/>
                <w:sz w:val="18"/>
                <w:szCs w:val="18"/>
              </w:rPr>
            </w:pPr>
            <w:r>
              <w:rPr>
                <w:rFonts w:ascii="Times New Roman" w:hAnsi="Times New Roman" w:cs="Times New Roman"/>
                <w:sz w:val="18"/>
                <w:szCs w:val="18"/>
              </w:rPr>
              <w:t>0.427</w:t>
            </w:r>
          </w:p>
        </w:tc>
        <w:tc>
          <w:tcPr>
            <w:tcW w:w="2383" w:type="dxa"/>
            <w:tcBorders>
              <w:top w:val="single" w:sz="4" w:space="0" w:color="auto"/>
            </w:tcBorders>
          </w:tcPr>
          <w:p w14:paraId="7644E668" w14:textId="3B758191" w:rsidR="005D2787" w:rsidRDefault="00437752" w:rsidP="00C734AF">
            <w:pPr>
              <w:jc w:val="center"/>
              <w:rPr>
                <w:rFonts w:ascii="Times New Roman" w:hAnsi="Times New Roman" w:cs="Times New Roman"/>
                <w:sz w:val="18"/>
                <w:szCs w:val="18"/>
              </w:rPr>
            </w:pPr>
            <w:r>
              <w:rPr>
                <w:rFonts w:ascii="Times New Roman" w:hAnsi="Times New Roman" w:cs="Times New Roman"/>
                <w:sz w:val="18"/>
                <w:szCs w:val="18"/>
              </w:rPr>
              <w:t>0.378</w:t>
            </w:r>
          </w:p>
        </w:tc>
      </w:tr>
      <w:tr w:rsidR="005D2787" w14:paraId="3B2E35C9" w14:textId="4C482CF9" w:rsidTr="005B2D6E">
        <w:trPr>
          <w:jc w:val="center"/>
        </w:trPr>
        <w:tc>
          <w:tcPr>
            <w:tcW w:w="3330" w:type="dxa"/>
            <w:vAlign w:val="center"/>
          </w:tcPr>
          <w:p w14:paraId="3A364CF5" w14:textId="25ED3AEF"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1)</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50333589" w14:textId="2F942DB8"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2382" w:type="dxa"/>
            <w:vAlign w:val="center"/>
          </w:tcPr>
          <w:p w14:paraId="57999D23" w14:textId="5EF5F72C"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0.410</w:t>
            </w:r>
          </w:p>
        </w:tc>
        <w:tc>
          <w:tcPr>
            <w:tcW w:w="2383" w:type="dxa"/>
          </w:tcPr>
          <w:p w14:paraId="07F23CC7" w14:textId="68D54DFA"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0.382</w:t>
            </w:r>
          </w:p>
        </w:tc>
      </w:tr>
      <w:tr w:rsidR="005D2787" w14:paraId="46E3DB34" w14:textId="73125C7B" w:rsidTr="005B2D6E">
        <w:trPr>
          <w:jc w:val="center"/>
        </w:trPr>
        <w:tc>
          <w:tcPr>
            <w:tcW w:w="3330" w:type="dxa"/>
            <w:vAlign w:val="center"/>
          </w:tcPr>
          <w:p w14:paraId="76D23356" w14:textId="18FABC37"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2)</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790869D8" w14:textId="6802FCC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2382" w:type="dxa"/>
            <w:vAlign w:val="center"/>
          </w:tcPr>
          <w:p w14:paraId="52D16A32" w14:textId="67C7CB73"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0.402</w:t>
            </w:r>
          </w:p>
        </w:tc>
        <w:tc>
          <w:tcPr>
            <w:tcW w:w="2383" w:type="dxa"/>
          </w:tcPr>
          <w:p w14:paraId="2272D1BF" w14:textId="53638CDC"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0.374</w:t>
            </w:r>
          </w:p>
        </w:tc>
      </w:tr>
      <w:tr w:rsidR="005D2787" w14:paraId="6FBD266A" w14:textId="29E557FE" w:rsidTr="005B2D6E">
        <w:trPr>
          <w:jc w:val="center"/>
        </w:trPr>
        <w:tc>
          <w:tcPr>
            <w:tcW w:w="3330" w:type="dxa"/>
            <w:vAlign w:val="center"/>
          </w:tcPr>
          <w:p w14:paraId="2E5D27F8" w14:textId="66135834"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3)</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46D312E9" w14:textId="7D547C75"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2382" w:type="dxa"/>
            <w:vAlign w:val="center"/>
          </w:tcPr>
          <w:p w14:paraId="2A8948DE" w14:textId="76D4DB8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0.330</w:t>
            </w:r>
          </w:p>
        </w:tc>
        <w:tc>
          <w:tcPr>
            <w:tcW w:w="2383" w:type="dxa"/>
          </w:tcPr>
          <w:p w14:paraId="5E6D6950" w14:textId="62AFCE35"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w:t>
            </w:r>
            <w:r w:rsidR="00460151">
              <w:rPr>
                <w:rFonts w:ascii="Times New Roman" w:hAnsi="Times New Roman" w:cs="Times New Roman"/>
                <w:sz w:val="18"/>
                <w:szCs w:val="18"/>
              </w:rPr>
              <w:t>0</w:t>
            </w:r>
            <w:r>
              <w:rPr>
                <w:rFonts w:ascii="Times New Roman" w:hAnsi="Times New Roman" w:cs="Times New Roman"/>
                <w:sz w:val="18"/>
                <w:szCs w:val="18"/>
              </w:rPr>
              <w:t>7</w:t>
            </w:r>
          </w:p>
        </w:tc>
      </w:tr>
      <w:tr w:rsidR="00C734AF" w14:paraId="14A97C04" w14:textId="77777777" w:rsidTr="005B2D6E">
        <w:trPr>
          <w:jc w:val="center"/>
        </w:trPr>
        <w:tc>
          <w:tcPr>
            <w:tcW w:w="3330" w:type="dxa"/>
            <w:tcBorders>
              <w:bottom w:val="single" w:sz="4" w:space="0" w:color="auto"/>
            </w:tcBorders>
            <w:vAlign w:val="center"/>
          </w:tcPr>
          <w:p w14:paraId="682D3B55" w14:textId="77777777" w:rsidR="00C734AF" w:rsidRPr="00F21C38" w:rsidRDefault="00C734AF" w:rsidP="004B2D24">
            <w:pPr>
              <w:jc w:val="center"/>
              <w:rPr>
                <w:rFonts w:ascii="Times New Roman" w:hAnsi="Times New Roman" w:cs="Times New Roman"/>
                <w:sz w:val="18"/>
                <w:szCs w:val="18"/>
              </w:rPr>
            </w:pPr>
          </w:p>
        </w:tc>
        <w:tc>
          <w:tcPr>
            <w:tcW w:w="2070" w:type="dxa"/>
            <w:tcBorders>
              <w:bottom w:val="single" w:sz="4" w:space="0" w:color="auto"/>
            </w:tcBorders>
            <w:vAlign w:val="center"/>
          </w:tcPr>
          <w:p w14:paraId="2A4A0CFD" w14:textId="77777777" w:rsidR="00C734AF" w:rsidRDefault="00C734AF" w:rsidP="004B2D24">
            <w:pPr>
              <w:jc w:val="center"/>
              <w:rPr>
                <w:rFonts w:ascii="Times New Roman" w:hAnsi="Times New Roman" w:cs="Times New Roman"/>
                <w:sz w:val="18"/>
                <w:szCs w:val="18"/>
              </w:rPr>
            </w:pPr>
          </w:p>
        </w:tc>
        <w:tc>
          <w:tcPr>
            <w:tcW w:w="2382" w:type="dxa"/>
            <w:tcBorders>
              <w:bottom w:val="single" w:sz="4" w:space="0" w:color="auto"/>
            </w:tcBorders>
            <w:vAlign w:val="center"/>
          </w:tcPr>
          <w:p w14:paraId="75E108F8" w14:textId="77777777" w:rsidR="00C734AF" w:rsidRDefault="00C734AF" w:rsidP="004B2D24">
            <w:pPr>
              <w:jc w:val="center"/>
              <w:rPr>
                <w:rFonts w:ascii="Times New Roman" w:hAnsi="Times New Roman" w:cs="Times New Roman"/>
                <w:sz w:val="18"/>
                <w:szCs w:val="18"/>
              </w:rPr>
            </w:pPr>
          </w:p>
        </w:tc>
        <w:tc>
          <w:tcPr>
            <w:tcW w:w="2383" w:type="dxa"/>
            <w:tcBorders>
              <w:bottom w:val="single" w:sz="4" w:space="0" w:color="auto"/>
            </w:tcBorders>
          </w:tcPr>
          <w:p w14:paraId="552201BC" w14:textId="77777777" w:rsidR="00C734AF" w:rsidRDefault="00C734AF" w:rsidP="004B2D24">
            <w:pPr>
              <w:jc w:val="center"/>
              <w:rPr>
                <w:rFonts w:ascii="Times New Roman" w:hAnsi="Times New Roman" w:cs="Times New Roman"/>
                <w:sz w:val="18"/>
                <w:szCs w:val="18"/>
              </w:rPr>
            </w:pPr>
          </w:p>
        </w:tc>
      </w:tr>
      <w:tr w:rsidR="0009395A" w14:paraId="3D9796DF" w14:textId="77777777"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600AEC0C" w14:textId="52DC70F2"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E0E7E09" w14:textId="7F097500"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Existing capacity (GW)</w:t>
            </w:r>
          </w:p>
        </w:tc>
        <w:tc>
          <w:tcPr>
            <w:tcW w:w="4765" w:type="dxa"/>
            <w:gridSpan w:val="2"/>
            <w:tcBorders>
              <w:top w:val="single" w:sz="4" w:space="0" w:color="auto"/>
              <w:bottom w:val="single" w:sz="4" w:space="0" w:color="auto"/>
            </w:tcBorders>
            <w:shd w:val="clear" w:color="auto" w:fill="D9D9D9" w:themeFill="background1" w:themeFillShade="D9"/>
            <w:vAlign w:val="center"/>
          </w:tcPr>
          <w:p w14:paraId="57DC683B" w14:textId="42FA5224"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CF (</w:t>
            </w:r>
            <w:r>
              <w:rPr>
                <w:rFonts w:ascii="Times New Roman" w:hAnsi="Times New Roman" w:cs="Times New Roman"/>
                <w:b/>
                <w:bCs/>
                <w:sz w:val="18"/>
                <w:szCs w:val="18"/>
              </w:rPr>
              <w:t>NC Average Statistics</w:t>
            </w:r>
            <w:r w:rsidRPr="0009395A">
              <w:rPr>
                <w:rFonts w:ascii="Times New Roman" w:hAnsi="Times New Roman" w:cs="Times New Roman"/>
                <w:b/>
                <w:bCs/>
                <w:sz w:val="18"/>
                <w:szCs w:val="18"/>
              </w:rPr>
              <w:t xml:space="preserve"> 2021-2018)</w:t>
            </w:r>
            <w:r>
              <w:rPr>
                <w:rFonts w:ascii="Times New Roman" w:hAnsi="Times New Roman" w:cs="Times New Roman"/>
                <w:b/>
                <w:bCs/>
                <w:sz w:val="18"/>
                <w:szCs w:val="18"/>
              </w:rPr>
              <w:t xml:space="preserve"> </w:t>
            </w:r>
            <w:sdt>
              <w:sdtPr>
                <w:rPr>
                  <w:rFonts w:ascii="Times New Roman" w:hAnsi="Times New Roman" w:cs="Times New Roman"/>
                  <w:b/>
                  <w:bCs/>
                  <w:sz w:val="18"/>
                  <w:szCs w:val="18"/>
                </w:rPr>
                <w:id w:val="374433261"/>
                <w:citation/>
              </w:sdtPr>
              <w:sdtContent>
                <w:r>
                  <w:rPr>
                    <w:rFonts w:ascii="Times New Roman" w:hAnsi="Times New Roman" w:cs="Times New Roman"/>
                    <w:b/>
                    <w:bCs/>
                    <w:sz w:val="18"/>
                    <w:szCs w:val="18"/>
                  </w:rPr>
                  <w:fldChar w:fldCharType="begin"/>
                </w:r>
                <w:r>
                  <w:rPr>
                    <w:rFonts w:ascii="Times New Roman" w:hAnsi="Times New Roman" w:cs="Times New Roman"/>
                    <w:b/>
                    <w:bCs/>
                    <w:sz w:val="18"/>
                    <w:szCs w:val="18"/>
                  </w:rPr>
                  <w:instrText xml:space="preserve"> CITATION EIA211 \l 1033 </w:instrText>
                </w:r>
                <w:r>
                  <w:rPr>
                    <w:rFonts w:ascii="Times New Roman" w:hAnsi="Times New Roman" w:cs="Times New Roman"/>
                    <w:b/>
                    <w:bCs/>
                    <w:sz w:val="18"/>
                    <w:szCs w:val="18"/>
                  </w:rPr>
                  <w:fldChar w:fldCharType="separate"/>
                </w:r>
                <w:r w:rsidR="00E363FC" w:rsidRPr="00E363FC">
                  <w:rPr>
                    <w:rFonts w:ascii="Times New Roman" w:hAnsi="Times New Roman" w:cs="Times New Roman"/>
                    <w:noProof/>
                    <w:sz w:val="18"/>
                    <w:szCs w:val="18"/>
                  </w:rPr>
                  <w:t>[29]</w:t>
                </w:r>
                <w:r>
                  <w:rPr>
                    <w:rFonts w:ascii="Times New Roman" w:hAnsi="Times New Roman" w:cs="Times New Roman"/>
                    <w:b/>
                    <w:bCs/>
                    <w:sz w:val="18"/>
                    <w:szCs w:val="18"/>
                  </w:rPr>
                  <w:fldChar w:fldCharType="end"/>
                </w:r>
              </w:sdtContent>
            </w:sdt>
          </w:p>
        </w:tc>
      </w:tr>
      <w:tr w:rsidR="0009395A" w14:paraId="39202355" w14:textId="266E0B30" w:rsidTr="005B2D6E">
        <w:trPr>
          <w:jc w:val="center"/>
        </w:trPr>
        <w:tc>
          <w:tcPr>
            <w:tcW w:w="3330" w:type="dxa"/>
            <w:tcBorders>
              <w:top w:val="single" w:sz="4" w:space="0" w:color="auto"/>
              <w:bottom w:val="single" w:sz="4" w:space="0" w:color="auto"/>
            </w:tcBorders>
            <w:vAlign w:val="center"/>
          </w:tcPr>
          <w:p w14:paraId="128C8709" w14:textId="2C53CFCF" w:rsidR="0009395A" w:rsidRPr="00F21C38" w:rsidRDefault="0009395A" w:rsidP="004B2D24">
            <w:pPr>
              <w:jc w:val="center"/>
              <w:rPr>
                <w:rFonts w:ascii="Times New Roman" w:hAnsi="Times New Roman" w:cs="Times New Roman"/>
                <w:sz w:val="18"/>
                <w:szCs w:val="18"/>
              </w:rPr>
            </w:pPr>
            <w:r>
              <w:rPr>
                <w:rFonts w:ascii="Times New Roman" w:hAnsi="Times New Roman" w:cs="Times New Roman"/>
                <w:sz w:val="18"/>
                <w:szCs w:val="18"/>
              </w:rPr>
              <w:t>Existing Land-Based Wind</w:t>
            </w:r>
            <w:r w:rsidR="005B2D6E">
              <w:rPr>
                <w:rFonts w:ascii="Times New Roman" w:hAnsi="Times New Roman" w:cs="Times New Roman"/>
                <w:sz w:val="18"/>
                <w:szCs w:val="18"/>
              </w:rPr>
              <w:t>***</w:t>
            </w:r>
          </w:p>
        </w:tc>
        <w:tc>
          <w:tcPr>
            <w:tcW w:w="2070" w:type="dxa"/>
            <w:tcBorders>
              <w:top w:val="single" w:sz="4" w:space="0" w:color="auto"/>
              <w:bottom w:val="single" w:sz="4" w:space="0" w:color="auto"/>
            </w:tcBorders>
            <w:vAlign w:val="center"/>
          </w:tcPr>
          <w:p w14:paraId="342527DB" w14:textId="48DD1BFC"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0.21</w:t>
            </w:r>
          </w:p>
        </w:tc>
        <w:tc>
          <w:tcPr>
            <w:tcW w:w="4765" w:type="dxa"/>
            <w:gridSpan w:val="2"/>
            <w:tcBorders>
              <w:top w:val="single" w:sz="4" w:space="0" w:color="auto"/>
              <w:bottom w:val="single" w:sz="4" w:space="0" w:color="auto"/>
            </w:tcBorders>
            <w:vAlign w:val="center"/>
          </w:tcPr>
          <w:p w14:paraId="66B00435" w14:textId="53E1507B"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0.290</w:t>
            </w:r>
          </w:p>
        </w:tc>
      </w:tr>
    </w:tbl>
    <w:p w14:paraId="47BC5A70" w14:textId="5DB15DD7" w:rsidR="004B2D24" w:rsidRPr="004B2D24" w:rsidRDefault="004B2D24" w:rsidP="0009395A">
      <w:pPr>
        <w:spacing w:after="120" w:line="240" w:lineRule="auto"/>
        <w:rPr>
          <w:rFonts w:ascii="Times New Roman" w:hAnsi="Times New Roman" w:cs="Times New Roman"/>
          <w:sz w:val="18"/>
          <w:szCs w:val="18"/>
        </w:rPr>
      </w:pPr>
      <w:r w:rsidRPr="004B2D24">
        <w:rPr>
          <w:rFonts w:ascii="Times New Roman" w:hAnsi="Times New Roman" w:cs="Times New Roman"/>
          <w:sz w:val="18"/>
          <w:szCs w:val="18"/>
        </w:rPr>
        <w:t xml:space="preserve">* 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[35]</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limited access</w:t>
      </w:r>
      <w:r w:rsidR="00BB7F96">
        <w:rPr>
          <w:rFonts w:ascii="Times New Roman" w:hAnsi="Times New Roman" w:cs="Times New Roman"/>
          <w:sz w:val="18"/>
          <w:szCs w:val="18"/>
        </w:rPr>
        <w:t xml:space="preserve"> </w:t>
      </w:r>
      <w:r w:rsidR="007F3D47">
        <w:rPr>
          <w:rFonts w:ascii="Times New Roman" w:hAnsi="Times New Roman" w:cs="Times New Roman"/>
          <w:sz w:val="18"/>
          <w:szCs w:val="18"/>
        </w:rPr>
        <w:t>case</w:t>
      </w:r>
      <w:r w:rsidR="005C6552">
        <w:rPr>
          <w:rFonts w:ascii="Times New Roman" w:hAnsi="Times New Roman" w:cs="Times New Roman"/>
          <w:sz w:val="18"/>
          <w:szCs w:val="18"/>
        </w:rPr>
        <w:t>.</w:t>
      </w:r>
      <w:r w:rsidR="005C6552" w:rsidRPr="005C6552">
        <w:rPr>
          <w:rFonts w:ascii="Times New Roman" w:hAnsi="Times New Roman" w:cs="Times New Roman"/>
          <w:sz w:val="18"/>
          <w:szCs w:val="18"/>
        </w:rPr>
        <w:t xml:space="preserve"> </w:t>
      </w:r>
      <w:r w:rsidR="005C6552">
        <w:rPr>
          <w:rFonts w:ascii="Times New Roman" w:hAnsi="Times New Roman" w:cs="Times New Roman"/>
          <w:sz w:val="18"/>
          <w:szCs w:val="18"/>
        </w:rPr>
        <w:t>*</w:t>
      </w:r>
      <w:r w:rsidR="005C6552"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005C6552" w:rsidRPr="004B2D24">
            <w:rPr>
              <w:rFonts w:ascii="Times New Roman" w:hAnsi="Times New Roman" w:cs="Times New Roman"/>
              <w:sz w:val="18"/>
              <w:szCs w:val="18"/>
            </w:rPr>
            <w:fldChar w:fldCharType="begin"/>
          </w:r>
          <w:r w:rsidR="005C6552" w:rsidRPr="004B2D24">
            <w:rPr>
              <w:rFonts w:ascii="Times New Roman" w:hAnsi="Times New Roman" w:cs="Times New Roman"/>
              <w:sz w:val="18"/>
              <w:szCs w:val="18"/>
            </w:rPr>
            <w:instrText xml:space="preserve"> CITATION NRE21 \l 1033 </w:instrText>
          </w:r>
          <w:r w:rsidR="005C6552" w:rsidRPr="004B2D24">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[35]</w:t>
          </w:r>
          <w:r w:rsidR="005C6552" w:rsidRPr="004B2D24">
            <w:rPr>
              <w:rFonts w:ascii="Times New Roman" w:hAnsi="Times New Roman" w:cs="Times New Roman"/>
              <w:sz w:val="18"/>
              <w:szCs w:val="18"/>
            </w:rPr>
            <w:fldChar w:fldCharType="end"/>
          </w:r>
        </w:sdtContent>
      </w:sdt>
      <w:r w:rsidR="005C6552" w:rsidRPr="004B2D24">
        <w:rPr>
          <w:rFonts w:ascii="Times New Roman" w:hAnsi="Times New Roman" w:cs="Times New Roman"/>
          <w:sz w:val="18"/>
          <w:szCs w:val="18"/>
        </w:rPr>
        <w:t>, reference access</w:t>
      </w:r>
      <w:r w:rsidR="007F3D47">
        <w:rPr>
          <w:rFonts w:ascii="Times New Roman" w:hAnsi="Times New Roman" w:cs="Times New Roman"/>
          <w:sz w:val="18"/>
          <w:szCs w:val="18"/>
        </w:rPr>
        <w:t xml:space="preserve"> case</w:t>
      </w:r>
      <w:r w:rsidR="005C6552" w:rsidRPr="004B2D24">
        <w:rPr>
          <w:rFonts w:ascii="Times New Roman" w:hAnsi="Times New Roman" w:cs="Times New Roman"/>
          <w:sz w:val="18"/>
          <w:szCs w:val="18"/>
        </w:rPr>
        <w:t>.</w:t>
      </w:r>
      <w:r w:rsidR="005B2D6E">
        <w:rPr>
          <w:rFonts w:ascii="Times New Roman" w:hAnsi="Times New Roman" w:cs="Times New Roman"/>
          <w:sz w:val="18"/>
          <w:szCs w:val="18"/>
        </w:rPr>
        <w:t xml:space="preserve"> </w:t>
      </w:r>
    </w:p>
    <w:p w14:paraId="1D7F5DC5" w14:textId="7E7E3EA7" w:rsidR="004B2D24" w:rsidRDefault="00E7743A" w:rsidP="008874C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CF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CF</w:t>
      </w:r>
      <w:r w:rsidR="00E9356F">
        <w:rPr>
          <w:rFonts w:ascii="Times New Roman" w:hAnsi="Times New Roman" w:cs="Times New Roman"/>
          <w:sz w:val="24"/>
          <w:szCs w:val="24"/>
        </w:rPr>
        <w:t xml:space="preserve"> profile</w:t>
      </w:r>
      <w:r w:rsidR="004B2D24">
        <w:rPr>
          <w:rFonts w:ascii="Times New Roman" w:hAnsi="Times New Roman" w:cs="Times New Roman"/>
          <w:sz w:val="24"/>
          <w:szCs w:val="24"/>
        </w:rPr>
        <w:t xml:space="preserve"> from these operations at each region was </w:t>
      </w:r>
      <w:r w:rsidR="00E9356F">
        <w:rPr>
          <w:rFonts w:ascii="Times New Roman" w:hAnsi="Times New Roman" w:cs="Times New Roman"/>
          <w:sz w:val="24"/>
          <w:szCs w:val="24"/>
        </w:rPr>
        <w:t>used for wind technologies.</w:t>
      </w:r>
      <w:r w:rsidR="008874CD">
        <w:rPr>
          <w:rFonts w:ascii="Times New Roman" w:hAnsi="Times New Roman" w:cs="Times New Roman"/>
          <w:sz w:val="24"/>
          <w:szCs w:val="24"/>
        </w:rPr>
        <w:t xml:space="preserve"> </w:t>
      </w:r>
      <w:r w:rsidR="004B2D24">
        <w:rPr>
          <w:rFonts w:ascii="Times New Roman" w:hAnsi="Times New Roman" w:cs="Times New Roman"/>
          <w:sz w:val="24"/>
          <w:szCs w:val="24"/>
        </w:rPr>
        <w:t>T</w:t>
      </w:r>
      <w:r w:rsidR="002C22CD">
        <w:rPr>
          <w:rFonts w:ascii="Times New Roman" w:hAnsi="Times New Roman" w:cs="Times New Roman"/>
          <w:sz w:val="24"/>
          <w:szCs w:val="24"/>
        </w:rPr>
        <w:t>wo to three</w:t>
      </w:r>
      <w:r>
        <w:rPr>
          <w:rFonts w:ascii="Times New Roman" w:hAnsi="Times New Roman" w:cs="Times New Roman"/>
          <w:sz w:val="24"/>
          <w:szCs w:val="24"/>
        </w:rPr>
        <w:t xml:space="preserve"> sample wind site locations</w:t>
      </w:r>
      <w:r w:rsidR="004B2D24">
        <w:rPr>
          <w:rFonts w:ascii="Times New Roman" w:hAnsi="Times New Roman" w:cs="Times New Roman"/>
          <w:sz w:val="24"/>
          <w:szCs w:val="24"/>
        </w:rPr>
        <w:t xml:space="preserve"> were considered</w:t>
      </w:r>
      <w:r>
        <w:rPr>
          <w:rFonts w:ascii="Times New Roman" w:hAnsi="Times New Roman" w:cs="Times New Roman"/>
          <w:sz w:val="24"/>
          <w:szCs w:val="24"/>
        </w:rPr>
        <w:t xml:space="preserve"> for each NC region</w:t>
      </w:r>
      <w:r w:rsidR="004B2D24">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from 2007 to 2013, and the turbine design and parameters chosen based on NREL ATB- 2022 </w:t>
      </w:r>
      <w:sdt>
        <w:sdtPr>
          <w:rPr>
            <w:rFonts w:ascii="Times New Roman" w:hAnsi="Times New Roman" w:cs="Times New Roman"/>
            <w:sz w:val="24"/>
            <w:szCs w:val="24"/>
          </w:rPr>
          <w:id w:val="-1107878334"/>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NRE22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NREL SAM model </w:t>
      </w:r>
      <w:sdt>
        <w:sdtPr>
          <w:rPr>
            <w:rFonts w:ascii="Times New Roman" w:hAnsi="Times New Roman" w:cs="Times New Roman"/>
            <w:sz w:val="24"/>
            <w:szCs w:val="24"/>
          </w:rPr>
          <w:id w:val="-65735181"/>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2"/>
      </w:tblGrid>
      <w:tr w:rsidR="000975CB" w14:paraId="261DF355" w14:textId="77777777" w:rsidTr="000975CB">
        <w:trPr>
          <w:jc w:val="center"/>
        </w:trPr>
        <w:tc>
          <w:tcPr>
            <w:tcW w:w="5094" w:type="dxa"/>
          </w:tcPr>
          <w:p w14:paraId="000049DA" w14:textId="54A80997" w:rsidR="000975CB" w:rsidRDefault="005E4946" w:rsidP="00703471">
            <w:pPr>
              <w:jc w:val="center"/>
              <w:rPr>
                <w:rFonts w:ascii="Times New Roman" w:hAnsi="Times New Roman" w:cs="Times New Roman"/>
                <w:sz w:val="24"/>
                <w:szCs w:val="24"/>
              </w:rPr>
            </w:pPr>
            <w:r w:rsidRPr="005E4946">
              <w:rPr>
                <w:rFonts w:ascii="Times New Roman" w:hAnsi="Times New Roman" w:cs="Times New Roman"/>
                <w:noProof/>
                <w:sz w:val="24"/>
                <w:szCs w:val="24"/>
              </w:rPr>
              <w:lastRenderedPageBreak/>
              <w:drawing>
                <wp:inline distT="0" distB="0" distL="0" distR="0" wp14:anchorId="4D84B5A7" wp14:editId="6923397A">
                  <wp:extent cx="3395207" cy="2546405"/>
                  <wp:effectExtent l="0" t="0" r="0" b="6350"/>
                  <wp:docPr id="141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1597" name=""/>
                          <pic:cNvPicPr/>
                        </pic:nvPicPr>
                        <pic:blipFill>
                          <a:blip r:embed="rId23"/>
                          <a:stretch>
                            <a:fillRect/>
                          </a:stretch>
                        </pic:blipFill>
                        <pic:spPr>
                          <a:xfrm>
                            <a:off x="0" y="0"/>
                            <a:ext cx="3405569" cy="2554176"/>
                          </a:xfrm>
                          <a:prstGeom prst="rect">
                            <a:avLst/>
                          </a:prstGeom>
                        </pic:spPr>
                      </pic:pic>
                    </a:graphicData>
                  </a:graphic>
                </wp:inline>
              </w:drawing>
            </w:r>
          </w:p>
        </w:tc>
      </w:tr>
      <w:tr w:rsidR="000975CB" w14:paraId="1532CBDC" w14:textId="77777777" w:rsidTr="000975CB">
        <w:trPr>
          <w:jc w:val="center"/>
        </w:trPr>
        <w:tc>
          <w:tcPr>
            <w:tcW w:w="5094" w:type="dxa"/>
          </w:tcPr>
          <w:p w14:paraId="660CD420" w14:textId="20305290" w:rsidR="000975CB" w:rsidRDefault="000975CB" w:rsidP="00703471">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Sample Locations Used for Determining the CF Profile of Wind on NC.</w:t>
            </w:r>
            <w:r w:rsidR="002C22CD">
              <w:rPr>
                <w:rFonts w:ascii="Times New Roman" w:hAnsi="Times New Roman" w:cs="Times New Roman"/>
                <w:sz w:val="24"/>
                <w:szCs w:val="24"/>
              </w:rPr>
              <w:t xml:space="preserve"> Showing Sites </w:t>
            </w:r>
            <w:proofErr w:type="gramStart"/>
            <w:r w:rsidR="002C22CD">
              <w:rPr>
                <w:rFonts w:ascii="Times New Roman" w:hAnsi="Times New Roman" w:cs="Times New Roman"/>
                <w:sz w:val="24"/>
                <w:szCs w:val="24"/>
              </w:rPr>
              <w:t>With</w:t>
            </w:r>
            <w:proofErr w:type="gramEnd"/>
            <w:r w:rsidR="002C22CD">
              <w:rPr>
                <w:rFonts w:ascii="Times New Roman" w:hAnsi="Times New Roman" w:cs="Times New Roman"/>
                <w:sz w:val="24"/>
                <w:szCs w:val="24"/>
              </w:rPr>
              <w:t xml:space="preserve"> Capacity Above 20MW</w:t>
            </w:r>
          </w:p>
        </w:tc>
      </w:tr>
    </w:tbl>
    <w:p w14:paraId="7C21AD11" w14:textId="2148A3B4" w:rsidR="005804F4" w:rsidRDefault="004B2D24" w:rsidP="005B2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Finally, as done for solar energy generation, the CF profile at each region was adjusted to match the</w:t>
      </w:r>
      <w:r w:rsidR="005B2D6E">
        <w:rPr>
          <w:rFonts w:ascii="Times New Roman" w:hAnsi="Times New Roman" w:cs="Times New Roman"/>
          <w:sz w:val="24"/>
          <w:szCs w:val="24"/>
        </w:rPr>
        <w:t xml:space="preserve"> annual</w:t>
      </w:r>
      <w:r>
        <w:rPr>
          <w:rFonts w:ascii="Times New Roman" w:hAnsi="Times New Roman" w:cs="Times New Roman"/>
          <w:sz w:val="24"/>
          <w:szCs w:val="24"/>
        </w:rPr>
        <w:t xml:space="preserve"> CF values reported in Table 1</w:t>
      </w:r>
      <w:r w:rsidR="005E4946">
        <w:rPr>
          <w:rFonts w:ascii="Times New Roman" w:hAnsi="Times New Roman" w:cs="Times New Roman"/>
          <w:sz w:val="24"/>
          <w:szCs w:val="24"/>
        </w:rPr>
        <w:t xml:space="preserve"> for the year 2020</w:t>
      </w:r>
      <w:r w:rsidR="005B2D6E">
        <w:rPr>
          <w:rFonts w:ascii="Times New Roman" w:hAnsi="Times New Roman" w:cs="Times New Roman"/>
          <w:sz w:val="24"/>
          <w:szCs w:val="24"/>
        </w:rPr>
        <w:t>, corrected by the technology vintage based on</w:t>
      </w:r>
      <w:r w:rsidR="00ED1521">
        <w:rPr>
          <w:rFonts w:ascii="Times New Roman" w:hAnsi="Times New Roman" w:cs="Times New Roman"/>
          <w:sz w:val="24"/>
          <w:szCs w:val="24"/>
        </w:rPr>
        <w:t xml:space="preserve"> </w:t>
      </w:r>
      <w:r w:rsidR="005B2D6E">
        <w:rPr>
          <w:rFonts w:ascii="Times New Roman" w:hAnsi="Times New Roman" w:cs="Times New Roman"/>
          <w:sz w:val="24"/>
          <w:szCs w:val="24"/>
        </w:rPr>
        <w:t xml:space="preserve">CF rates of improvement from NREL ATB- 2022 </w:t>
      </w:r>
      <w:sdt>
        <w:sdtPr>
          <w:rPr>
            <w:rFonts w:ascii="Times New Roman" w:hAnsi="Times New Roman" w:cs="Times New Roman"/>
            <w:sz w:val="24"/>
            <w:szCs w:val="24"/>
          </w:rPr>
          <w:id w:val="223187374"/>
          <w:citation/>
        </w:sdtPr>
        <w:sdtContent>
          <w:r w:rsidR="005B2D6E">
            <w:rPr>
              <w:rFonts w:ascii="Times New Roman" w:hAnsi="Times New Roman" w:cs="Times New Roman"/>
              <w:sz w:val="24"/>
              <w:szCs w:val="24"/>
            </w:rPr>
            <w:fldChar w:fldCharType="begin"/>
          </w:r>
          <w:r w:rsidR="005B2D6E">
            <w:rPr>
              <w:rFonts w:ascii="Times New Roman" w:hAnsi="Times New Roman" w:cs="Times New Roman"/>
              <w:sz w:val="24"/>
              <w:szCs w:val="24"/>
            </w:rPr>
            <w:instrText xml:space="preserve"> CITATION NRE22 \l 1033 </w:instrText>
          </w:r>
          <w:r w:rsidR="005B2D6E">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5B2D6E">
            <w:rPr>
              <w:rFonts w:ascii="Times New Roman" w:hAnsi="Times New Roman" w:cs="Times New Roman"/>
              <w:sz w:val="24"/>
              <w:szCs w:val="24"/>
            </w:rPr>
            <w:fldChar w:fldCharType="end"/>
          </w:r>
        </w:sdtContent>
      </w:sdt>
      <w:r w:rsidR="005B2D6E">
        <w:rPr>
          <w:rFonts w:ascii="Times New Roman" w:hAnsi="Times New Roman" w:cs="Times New Roman"/>
          <w:sz w:val="24"/>
          <w:szCs w:val="24"/>
        </w:rPr>
        <w:t xml:space="preserve"> (conservative case). </w:t>
      </w:r>
      <w:r w:rsidR="005804F4">
        <w:rPr>
          <w:rFonts w:ascii="Times New Roman" w:hAnsi="Times New Roman" w:cs="Times New Roman"/>
          <w:sz w:val="24"/>
          <w:szCs w:val="24"/>
        </w:rPr>
        <w:t xml:space="preserve">Figure </w:t>
      </w:r>
      <w:r w:rsidR="000975CB">
        <w:rPr>
          <w:rFonts w:ascii="Times New Roman" w:hAnsi="Times New Roman" w:cs="Times New Roman"/>
          <w:sz w:val="24"/>
          <w:szCs w:val="24"/>
        </w:rPr>
        <w:t>4</w:t>
      </w:r>
      <w:r w:rsidR="005804F4">
        <w:rPr>
          <w:rFonts w:ascii="Times New Roman" w:hAnsi="Times New Roman" w:cs="Times New Roman"/>
          <w:sz w:val="24"/>
          <w:szCs w:val="24"/>
        </w:rPr>
        <w:t xml:space="preserve"> shows the CFs profile for the wind technologies, and Figure </w:t>
      </w:r>
      <w:r w:rsidR="000975CB">
        <w:rPr>
          <w:rFonts w:ascii="Times New Roman" w:hAnsi="Times New Roman" w:cs="Times New Roman"/>
          <w:sz w:val="24"/>
          <w:szCs w:val="24"/>
        </w:rPr>
        <w:t>5</w:t>
      </w:r>
      <w:r w:rsidR="005804F4">
        <w:rPr>
          <w:rFonts w:ascii="Times New Roman" w:hAnsi="Times New Roman" w:cs="Times New Roman"/>
          <w:sz w:val="24"/>
          <w:szCs w:val="24"/>
        </w:rPr>
        <w:t xml:space="preserve"> show</w:t>
      </w:r>
      <w:r w:rsidR="00191692">
        <w:rPr>
          <w:rFonts w:ascii="Times New Roman" w:hAnsi="Times New Roman" w:cs="Times New Roman"/>
          <w:sz w:val="24"/>
          <w:szCs w:val="24"/>
        </w:rPr>
        <w:t>s</w:t>
      </w:r>
      <w:r w:rsidR="005804F4">
        <w:rPr>
          <w:rFonts w:ascii="Times New Roman" w:hAnsi="Times New Roman" w:cs="Times New Roman"/>
          <w:sz w:val="24"/>
          <w:szCs w:val="24"/>
        </w:rPr>
        <w:t xml:space="preserve"> the average annual CF by deployment year.</w:t>
      </w:r>
    </w:p>
    <w:p w14:paraId="2132A38C" w14:textId="77777777" w:rsidR="000975CB" w:rsidRDefault="000975CB" w:rsidP="005804F4">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2"/>
        <w:gridCol w:w="5116"/>
      </w:tblGrid>
      <w:tr w:rsidR="00B9013A" w14:paraId="40A69582" w14:textId="77777777" w:rsidTr="007F345F">
        <w:trPr>
          <w:trHeight w:val="489"/>
        </w:trPr>
        <w:tc>
          <w:tcPr>
            <w:tcW w:w="5094" w:type="dxa"/>
            <w:vAlign w:val="center"/>
          </w:tcPr>
          <w:p w14:paraId="2FA0DDC3" w14:textId="4ECF0D2C" w:rsidR="005804F4" w:rsidRDefault="005804F4" w:rsidP="00703471">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2C22CD" w:rsidRPr="002C22CD">
              <w:rPr>
                <w:rFonts w:ascii="Times New Roman" w:hAnsi="Times New Roman" w:cs="Times New Roman"/>
                <w:noProof/>
                <w:sz w:val="24"/>
                <w:szCs w:val="24"/>
              </w:rPr>
              <w:drawing>
                <wp:inline distT="0" distB="0" distL="0" distR="0" wp14:anchorId="78393CF4" wp14:editId="0FAB6116">
                  <wp:extent cx="2918128" cy="2462171"/>
                  <wp:effectExtent l="0" t="0" r="0" b="0"/>
                  <wp:docPr id="1643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27809" name=""/>
                          <pic:cNvPicPr/>
                        </pic:nvPicPr>
                        <pic:blipFill>
                          <a:blip r:embed="rId24"/>
                          <a:stretch>
                            <a:fillRect/>
                          </a:stretch>
                        </pic:blipFill>
                        <pic:spPr>
                          <a:xfrm>
                            <a:off x="0" y="0"/>
                            <a:ext cx="2925763" cy="2468613"/>
                          </a:xfrm>
                          <a:prstGeom prst="rect">
                            <a:avLst/>
                          </a:prstGeom>
                        </pic:spPr>
                      </pic:pic>
                    </a:graphicData>
                  </a:graphic>
                </wp:inline>
              </w:drawing>
            </w:r>
          </w:p>
        </w:tc>
        <w:tc>
          <w:tcPr>
            <w:tcW w:w="5094" w:type="dxa"/>
            <w:vAlign w:val="center"/>
          </w:tcPr>
          <w:p w14:paraId="49684832" w14:textId="780CC196" w:rsidR="005804F4" w:rsidRDefault="00B9013A" w:rsidP="00703471">
            <w:pPr>
              <w:jc w:val="center"/>
              <w:rPr>
                <w:rFonts w:ascii="Times New Roman" w:hAnsi="Times New Roman" w:cs="Times New Roman"/>
                <w:b/>
                <w:bCs/>
                <w:sz w:val="24"/>
                <w:szCs w:val="24"/>
              </w:rPr>
            </w:pPr>
            <w:r w:rsidRPr="00B9013A">
              <w:rPr>
                <w:rFonts w:ascii="Times New Roman" w:hAnsi="Times New Roman" w:cs="Times New Roman"/>
                <w:b/>
                <w:bCs/>
                <w:noProof/>
                <w:sz w:val="24"/>
                <w:szCs w:val="24"/>
              </w:rPr>
              <w:drawing>
                <wp:inline distT="0" distB="0" distL="0" distR="0" wp14:anchorId="1C6BA1F6" wp14:editId="4937EF2A">
                  <wp:extent cx="3111689" cy="2344488"/>
                  <wp:effectExtent l="0" t="0" r="0" b="0"/>
                  <wp:docPr id="19358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39951" name=""/>
                          <pic:cNvPicPr/>
                        </pic:nvPicPr>
                        <pic:blipFill>
                          <a:blip r:embed="rId25"/>
                          <a:stretch>
                            <a:fillRect/>
                          </a:stretch>
                        </pic:blipFill>
                        <pic:spPr>
                          <a:xfrm>
                            <a:off x="0" y="0"/>
                            <a:ext cx="3128330" cy="2357026"/>
                          </a:xfrm>
                          <a:prstGeom prst="rect">
                            <a:avLst/>
                          </a:prstGeom>
                        </pic:spPr>
                      </pic:pic>
                    </a:graphicData>
                  </a:graphic>
                </wp:inline>
              </w:drawing>
            </w:r>
          </w:p>
        </w:tc>
      </w:tr>
      <w:tr w:rsidR="00B9013A" w:rsidRPr="001B216C" w14:paraId="6CCF6DD0" w14:textId="77777777" w:rsidTr="007F345F">
        <w:tc>
          <w:tcPr>
            <w:tcW w:w="5094" w:type="dxa"/>
            <w:vAlign w:val="center"/>
          </w:tcPr>
          <w:p w14:paraId="51C272EB" w14:textId="0BE7AD58"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0975CB">
              <w:rPr>
                <w:rFonts w:ascii="Times New Roman" w:hAnsi="Times New Roman" w:cs="Times New Roman"/>
                <w:sz w:val="24"/>
                <w:szCs w:val="24"/>
              </w:rPr>
              <w:t xml:space="preserve">CF Profile </w:t>
            </w:r>
            <w:proofErr w:type="gramStart"/>
            <w:r w:rsidR="000975CB">
              <w:rPr>
                <w:rFonts w:ascii="Times New Roman" w:hAnsi="Times New Roman" w:cs="Times New Roman"/>
                <w:sz w:val="24"/>
                <w:szCs w:val="24"/>
              </w:rPr>
              <w:t>For</w:t>
            </w:r>
            <w:proofErr w:type="gramEnd"/>
            <w:r w:rsidR="000975CB">
              <w:rPr>
                <w:rFonts w:ascii="Times New Roman" w:hAnsi="Times New Roman" w:cs="Times New Roman"/>
                <w:sz w:val="24"/>
                <w:szCs w:val="24"/>
              </w:rPr>
              <w:t xml:space="preserve"> Wind Technology</w:t>
            </w:r>
            <w:r w:rsidR="002C22CD">
              <w:rPr>
                <w:rFonts w:ascii="Times New Roman" w:hAnsi="Times New Roman" w:cs="Times New Roman"/>
                <w:sz w:val="24"/>
                <w:szCs w:val="24"/>
              </w:rPr>
              <w:t xml:space="preserve"> From Simulation of Individual Turbines</w:t>
            </w:r>
            <w:r w:rsidR="008F601F">
              <w:rPr>
                <w:rFonts w:ascii="Times New Roman" w:hAnsi="Times New Roman" w:cs="Times New Roman"/>
                <w:sz w:val="24"/>
                <w:szCs w:val="24"/>
              </w:rPr>
              <w:t xml:space="preserve"> (2007-2013)</w:t>
            </w:r>
          </w:p>
        </w:tc>
        <w:tc>
          <w:tcPr>
            <w:tcW w:w="5094" w:type="dxa"/>
            <w:vAlign w:val="center"/>
          </w:tcPr>
          <w:p w14:paraId="2BBF8148" w14:textId="2411694F"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5</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4946" w:rsidRPr="005E4946">
              <w:rPr>
                <w:rFonts w:ascii="Times New Roman" w:hAnsi="Times New Roman" w:cs="Times New Roman"/>
                <w:sz w:val="24"/>
                <w:szCs w:val="24"/>
              </w:rPr>
              <w:t xml:space="preserve">Average Annual CF for </w:t>
            </w:r>
            <w:r w:rsidR="005E4946">
              <w:rPr>
                <w:rFonts w:ascii="Times New Roman" w:hAnsi="Times New Roman" w:cs="Times New Roman"/>
                <w:sz w:val="24"/>
                <w:szCs w:val="24"/>
              </w:rPr>
              <w:t>Wind</w:t>
            </w:r>
            <w:r w:rsidR="005E4946" w:rsidRPr="005E4946">
              <w:rPr>
                <w:rFonts w:ascii="Times New Roman" w:hAnsi="Times New Roman" w:cs="Times New Roman"/>
                <w:sz w:val="24"/>
                <w:szCs w:val="24"/>
              </w:rPr>
              <w:t xml:space="preserve"> Technologies </w:t>
            </w:r>
            <w:proofErr w:type="gramStart"/>
            <w:r w:rsidR="005E4946" w:rsidRPr="005E4946">
              <w:rPr>
                <w:rFonts w:ascii="Times New Roman" w:hAnsi="Times New Roman" w:cs="Times New Roman"/>
                <w:sz w:val="24"/>
                <w:szCs w:val="24"/>
              </w:rPr>
              <w:t>By</w:t>
            </w:r>
            <w:proofErr w:type="gramEnd"/>
            <w:r w:rsidR="005E4946" w:rsidRPr="005E4946">
              <w:rPr>
                <w:rFonts w:ascii="Times New Roman" w:hAnsi="Times New Roman" w:cs="Times New Roman"/>
                <w:sz w:val="24"/>
                <w:szCs w:val="24"/>
              </w:rPr>
              <w:t xml:space="preserve"> Deployment Year. CF For Existing Tech</w:t>
            </w:r>
            <w:r w:rsidR="00574716">
              <w:rPr>
                <w:rFonts w:ascii="Times New Roman" w:hAnsi="Times New Roman" w:cs="Times New Roman"/>
                <w:sz w:val="24"/>
                <w:szCs w:val="24"/>
              </w:rPr>
              <w:t xml:space="preserve"> is Also</w:t>
            </w:r>
            <w:r w:rsidR="005E4946" w:rsidRPr="005E4946">
              <w:rPr>
                <w:rFonts w:ascii="Times New Roman" w:hAnsi="Times New Roman" w:cs="Times New Roman"/>
                <w:sz w:val="24"/>
                <w:szCs w:val="24"/>
              </w:rPr>
              <w:t xml:space="preserve"> Shown </w:t>
            </w:r>
            <w:proofErr w:type="gramStart"/>
            <w:r w:rsidR="005E4946" w:rsidRPr="005E4946">
              <w:rPr>
                <w:rFonts w:ascii="Times New Roman" w:hAnsi="Times New Roman" w:cs="Times New Roman"/>
                <w:sz w:val="24"/>
                <w:szCs w:val="24"/>
              </w:rPr>
              <w:t>For</w:t>
            </w:r>
            <w:proofErr w:type="gramEnd"/>
            <w:r w:rsidR="005E4946" w:rsidRPr="005E4946">
              <w:rPr>
                <w:rFonts w:ascii="Times New Roman" w:hAnsi="Times New Roman" w:cs="Times New Roman"/>
                <w:sz w:val="24"/>
                <w:szCs w:val="24"/>
              </w:rPr>
              <w:t xml:space="preserve"> </w:t>
            </w:r>
            <w:r w:rsidR="009E6E7A" w:rsidRPr="005E4946">
              <w:rPr>
                <w:rFonts w:ascii="Times New Roman" w:hAnsi="Times New Roman" w:cs="Times New Roman"/>
                <w:sz w:val="24"/>
                <w:szCs w:val="24"/>
              </w:rPr>
              <w:t>Comparison</w:t>
            </w:r>
          </w:p>
        </w:tc>
      </w:tr>
    </w:tbl>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5572791E" w14:textId="345F04A1" w:rsidR="007F345F" w:rsidRDefault="007A2544" w:rsidP="007F345F">
      <w:pPr>
        <w:pStyle w:val="ListParagraph"/>
        <w:numPr>
          <w:ilvl w:val="2"/>
          <w:numId w:val="31"/>
        </w:numPr>
        <w:spacing w:before="120" w:after="120" w:line="240" w:lineRule="auto"/>
        <w:ind w:left="0" w:firstLine="0"/>
        <w:contextualSpacing w:val="0"/>
        <w:jc w:val="both"/>
        <w:outlineLvl w:val="1"/>
        <w:rPr>
          <w:rFonts w:ascii="Times New Roman" w:hAnsi="Times New Roman" w:cs="Times New Roman"/>
          <w:b/>
          <w:bCs/>
          <w:sz w:val="24"/>
          <w:szCs w:val="24"/>
        </w:rPr>
      </w:pPr>
      <w:r>
        <w:rPr>
          <w:rFonts w:ascii="Times New Roman" w:hAnsi="Times New Roman" w:cs="Times New Roman"/>
          <w:b/>
          <w:bCs/>
          <w:sz w:val="24"/>
          <w:szCs w:val="24"/>
        </w:rPr>
        <w:t>Hydropower</w:t>
      </w:r>
    </w:p>
    <w:p w14:paraId="6111075A" w14:textId="2D5B8CD2" w:rsidR="007A2544" w:rsidRDefault="007F345F" w:rsidP="007A2544">
      <w:pPr>
        <w:pStyle w:val="ListParagraph"/>
        <w:spacing w:before="120" w:after="120" w:line="240" w:lineRule="auto"/>
        <w:ind w:left="0" w:firstLine="360"/>
        <w:jc w:val="both"/>
        <w:rPr>
          <w:rFonts w:ascii="Times New Roman" w:hAnsi="Times New Roman" w:cs="Times New Roman"/>
          <w:sz w:val="24"/>
          <w:szCs w:val="24"/>
        </w:rPr>
      </w:pPr>
      <w:r w:rsidRPr="007F345F">
        <w:rPr>
          <w:rFonts w:ascii="Times New Roman" w:hAnsi="Times New Roman" w:cs="Times New Roman"/>
          <w:sz w:val="24"/>
          <w:szCs w:val="24"/>
        </w:rPr>
        <w:t>For hydropower generation</w:t>
      </w:r>
      <w:r>
        <w:rPr>
          <w:rFonts w:ascii="Times New Roman" w:hAnsi="Times New Roman" w:cs="Times New Roman"/>
          <w:sz w:val="24"/>
          <w:szCs w:val="24"/>
        </w:rPr>
        <w:t>, the CF was assume</w:t>
      </w:r>
      <w:r w:rsidR="007A2544">
        <w:rPr>
          <w:rFonts w:ascii="Times New Roman" w:hAnsi="Times New Roman" w:cs="Times New Roman"/>
          <w:sz w:val="24"/>
          <w:szCs w:val="24"/>
        </w:rPr>
        <w:t>d</w:t>
      </w:r>
      <w:r>
        <w:rPr>
          <w:rFonts w:ascii="Times New Roman" w:hAnsi="Times New Roman" w:cs="Times New Roman"/>
          <w:sz w:val="24"/>
          <w:szCs w:val="24"/>
        </w:rPr>
        <w:t xml:space="preserve"> to</w:t>
      </w:r>
      <w:r w:rsidR="00755546">
        <w:rPr>
          <w:rFonts w:ascii="Times New Roman" w:hAnsi="Times New Roman" w:cs="Times New Roman"/>
          <w:sz w:val="24"/>
          <w:szCs w:val="24"/>
        </w:rPr>
        <w:t xml:space="preserve"> vary onl</w:t>
      </w:r>
      <w:r w:rsidR="007A2544">
        <w:rPr>
          <w:rFonts w:ascii="Times New Roman" w:hAnsi="Times New Roman" w:cs="Times New Roman"/>
          <w:sz w:val="24"/>
          <w:szCs w:val="24"/>
        </w:rPr>
        <w:t xml:space="preserve">y </w:t>
      </w:r>
      <w:r>
        <w:rPr>
          <w:rFonts w:ascii="Times New Roman" w:hAnsi="Times New Roman" w:cs="Times New Roman"/>
          <w:sz w:val="24"/>
          <w:szCs w:val="24"/>
        </w:rPr>
        <w:t>with the season and not with the time</w:t>
      </w:r>
      <w:r w:rsidR="007A2544">
        <w:rPr>
          <w:rFonts w:ascii="Times New Roman" w:hAnsi="Times New Roman" w:cs="Times New Roman"/>
          <w:sz w:val="24"/>
          <w:szCs w:val="24"/>
        </w:rPr>
        <w:t xml:space="preserve"> of the day, which is a common practice in many capacity expansion studies. The CF values used in this work </w:t>
      </w:r>
      <w:r w:rsidR="007A2544">
        <w:rPr>
          <w:rFonts w:ascii="Times New Roman" w:hAnsi="Times New Roman" w:cs="Times New Roman"/>
          <w:sz w:val="24"/>
          <w:szCs w:val="24"/>
        </w:rPr>
        <w:lastRenderedPageBreak/>
        <w:t xml:space="preserve">for hydro technologies are shown in Table 1 and were computed by averaging the monthly CF values reported from 2017 to 2021 in the North Carolina electricity summary statistics </w:t>
      </w:r>
      <w:sdt>
        <w:sdtPr>
          <w:rPr>
            <w:rFonts w:ascii="Times New Roman" w:hAnsi="Times New Roman" w:cs="Times New Roman"/>
            <w:sz w:val="24"/>
            <w:szCs w:val="24"/>
          </w:rPr>
          <w:id w:val="-91013003"/>
          <w:citation/>
        </w:sdtPr>
        <w:sdtContent>
          <w:r w:rsidR="007A2544">
            <w:rPr>
              <w:rFonts w:ascii="Times New Roman" w:hAnsi="Times New Roman" w:cs="Times New Roman"/>
              <w:sz w:val="24"/>
              <w:szCs w:val="24"/>
            </w:rPr>
            <w:fldChar w:fldCharType="begin"/>
          </w:r>
          <w:r w:rsidR="007A2544">
            <w:rPr>
              <w:rFonts w:ascii="Times New Roman" w:hAnsi="Times New Roman" w:cs="Times New Roman"/>
              <w:sz w:val="24"/>
              <w:szCs w:val="24"/>
            </w:rPr>
            <w:instrText xml:space="preserve"> CITATION EIA211 \l 1033  \m EIA20 \m EIA19 \m EIA18 \m EIA17</w:instrText>
          </w:r>
          <w:r w:rsidR="007A254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[29, 36, 37, 38, 39]</w:t>
          </w:r>
          <w:r w:rsidR="007A2544">
            <w:rPr>
              <w:rFonts w:ascii="Times New Roman" w:hAnsi="Times New Roman" w:cs="Times New Roman"/>
              <w:sz w:val="24"/>
              <w:szCs w:val="24"/>
            </w:rPr>
            <w:fldChar w:fldCharType="end"/>
          </w:r>
        </w:sdtContent>
      </w:sdt>
      <w:r w:rsidR="007A2544">
        <w:rPr>
          <w:rFonts w:ascii="Times New Roman" w:hAnsi="Times New Roman" w:cs="Times New Roman"/>
          <w:sz w:val="24"/>
          <w:szCs w:val="24"/>
        </w:rPr>
        <w:t xml:space="preserve">. </w:t>
      </w:r>
    </w:p>
    <w:p w14:paraId="46EC054F" w14:textId="3587B6AB" w:rsidR="007A2544" w:rsidRPr="00755546" w:rsidRDefault="007A2544" w:rsidP="00755546">
      <w:pPr>
        <w:pStyle w:val="ListParagraph"/>
        <w:spacing w:before="120" w:after="12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In terms of maximum and minimum capacity for hydropower and pumped storage</w:t>
      </w:r>
      <w:r w:rsidR="00755546">
        <w:rPr>
          <w:rFonts w:ascii="Times New Roman" w:hAnsi="Times New Roman" w:cs="Times New Roman"/>
          <w:sz w:val="24"/>
          <w:szCs w:val="24"/>
        </w:rPr>
        <w:t xml:space="preserve"> (shown in Table 1)</w:t>
      </w:r>
      <w:r>
        <w:rPr>
          <w:rFonts w:ascii="Times New Roman" w:hAnsi="Times New Roman" w:cs="Times New Roman"/>
          <w:sz w:val="24"/>
          <w:szCs w:val="24"/>
        </w:rPr>
        <w:t xml:space="preserve">, this work assumes that the current installed capacity reported in the EIA-860 </w:t>
      </w:r>
      <w:sdt>
        <w:sdtPr>
          <w:rPr>
            <w:rFonts w:ascii="Times New Roman" w:hAnsi="Times New Roman" w:cs="Times New Roman"/>
            <w:sz w:val="24"/>
            <w:szCs w:val="24"/>
          </w:rPr>
          <w:id w:val="6709914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the maximum capacity available for each technology type</w:t>
      </w:r>
      <w:r w:rsidR="00755546">
        <w:rPr>
          <w:rFonts w:ascii="Times New Roman" w:hAnsi="Times New Roman" w:cs="Times New Roman"/>
          <w:sz w:val="24"/>
          <w:szCs w:val="24"/>
        </w:rPr>
        <w:t xml:space="preserve">. From the perspective of pumped storage, although Duke Energy has plans to add new capacity in South Carolina by 2035 </w:t>
      </w:r>
      <w:sdt>
        <w:sdtPr>
          <w:rPr>
            <w:rFonts w:ascii="Times New Roman" w:hAnsi="Times New Roman" w:cs="Times New Roman"/>
            <w:sz w:val="24"/>
            <w:szCs w:val="24"/>
          </w:rPr>
          <w:id w:val="1786619092"/>
          <w:citation/>
        </w:sdtPr>
        <w:sdtContent>
          <w:r w:rsidR="00755546">
            <w:rPr>
              <w:rFonts w:ascii="Times New Roman" w:hAnsi="Times New Roman" w:cs="Times New Roman"/>
              <w:sz w:val="24"/>
              <w:szCs w:val="24"/>
            </w:rPr>
            <w:fldChar w:fldCharType="begin"/>
          </w:r>
          <w:r w:rsidR="00755546">
            <w:rPr>
              <w:rFonts w:ascii="Times New Roman" w:hAnsi="Times New Roman" w:cs="Times New Roman"/>
              <w:sz w:val="24"/>
              <w:szCs w:val="24"/>
            </w:rPr>
            <w:instrText xml:space="preserve"> CITATION Duk232 \l 1033 </w:instrText>
          </w:r>
          <w:r w:rsidR="00755546">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sidR="00755546">
            <w:rPr>
              <w:rFonts w:ascii="Times New Roman" w:hAnsi="Times New Roman" w:cs="Times New Roman"/>
              <w:sz w:val="24"/>
              <w:szCs w:val="24"/>
            </w:rPr>
            <w:fldChar w:fldCharType="end"/>
          </w:r>
        </w:sdtContent>
      </w:sdt>
      <w:r w:rsidR="00755546">
        <w:rPr>
          <w:rFonts w:ascii="Times New Roman" w:hAnsi="Times New Roman" w:cs="Times New Roman"/>
          <w:sz w:val="24"/>
          <w:szCs w:val="24"/>
        </w:rPr>
        <w:t xml:space="preserve"> the same is not true for North Carolina, and from the perspective of new hydropower plants, existing environmental regulations and costs are likely to difficult increases in hydropower capacity above the current levels.</w:t>
      </w:r>
    </w:p>
    <w:p w14:paraId="1DF8CF1A" w14:textId="77777777" w:rsidR="007F345F" w:rsidRDefault="007F345F" w:rsidP="007A2544">
      <w:pPr>
        <w:pStyle w:val="ListParagraph"/>
        <w:spacing w:before="120" w:after="120" w:line="240" w:lineRule="auto"/>
        <w:ind w:left="0"/>
        <w:jc w:val="both"/>
        <w:rPr>
          <w:rFonts w:ascii="Times New Roman" w:hAnsi="Times New Roman" w:cs="Times New Roman"/>
          <w:b/>
          <w:bCs/>
          <w:sz w:val="24"/>
          <w:szCs w:val="24"/>
        </w:rPr>
      </w:pPr>
    </w:p>
    <w:p w14:paraId="308C5C12" w14:textId="4265DDF8" w:rsidR="007A2544" w:rsidRPr="00697937" w:rsidRDefault="007A2544" w:rsidP="007A254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 xml:space="preserve">Capacity Factor and Maximum Available Capacity </w:t>
      </w:r>
      <w:proofErr w:type="gramStart"/>
      <w:r>
        <w:rPr>
          <w:rFonts w:ascii="Times New Roman" w:hAnsi="Times New Roman" w:cs="Times New Roman"/>
        </w:rPr>
        <w:t>For</w:t>
      </w:r>
      <w:proofErr w:type="gramEnd"/>
      <w:r>
        <w:rPr>
          <w:rFonts w:ascii="Times New Roman" w:hAnsi="Times New Roman" w:cs="Times New Roman"/>
        </w:rPr>
        <w:t xml:space="preserve"> Hydropower</w:t>
      </w:r>
    </w:p>
    <w:tbl>
      <w:tblPr>
        <w:tblStyle w:val="TableGrid"/>
        <w:tblW w:w="0" w:type="auto"/>
        <w:jc w:val="center"/>
        <w:tblLook w:val="04A0" w:firstRow="1" w:lastRow="0" w:firstColumn="1" w:lastColumn="0" w:noHBand="0" w:noVBand="1"/>
      </w:tblPr>
      <w:tblGrid>
        <w:gridCol w:w="2695"/>
        <w:gridCol w:w="1327"/>
        <w:gridCol w:w="1328"/>
        <w:gridCol w:w="1327"/>
        <w:gridCol w:w="1328"/>
        <w:gridCol w:w="2183"/>
      </w:tblGrid>
      <w:tr w:rsidR="007A2544" w:rsidRPr="007A2544" w14:paraId="39CFB827" w14:textId="0341AAE7" w:rsidTr="007A2544">
        <w:trPr>
          <w:trHeight w:val="210"/>
          <w:jc w:val="center"/>
        </w:trPr>
        <w:tc>
          <w:tcPr>
            <w:tcW w:w="2695" w:type="dxa"/>
            <w:vMerge w:val="restart"/>
            <w:shd w:val="clear" w:color="auto" w:fill="D9D9D9" w:themeFill="background1" w:themeFillShade="D9"/>
            <w:vAlign w:val="center"/>
          </w:tcPr>
          <w:p w14:paraId="13B4EB0B" w14:textId="7777777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5310" w:type="dxa"/>
            <w:gridSpan w:val="4"/>
            <w:shd w:val="clear" w:color="auto" w:fill="D9D9D9" w:themeFill="background1" w:themeFillShade="D9"/>
            <w:vAlign w:val="center"/>
          </w:tcPr>
          <w:p w14:paraId="5FA0E074" w14:textId="5956ED6D"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Capacity Factor</w:t>
            </w:r>
          </w:p>
        </w:tc>
        <w:tc>
          <w:tcPr>
            <w:tcW w:w="2183" w:type="dxa"/>
            <w:vMerge w:val="restart"/>
            <w:shd w:val="clear" w:color="auto" w:fill="D9D9D9" w:themeFill="background1" w:themeFillShade="D9"/>
            <w:vAlign w:val="center"/>
          </w:tcPr>
          <w:p w14:paraId="0946107A" w14:textId="729DBAC4"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Maximum Capacity Available [MW]</w:t>
            </w:r>
          </w:p>
        </w:tc>
      </w:tr>
      <w:tr w:rsidR="007A2544" w:rsidRPr="007A2544" w14:paraId="53AAFA65" w14:textId="77777777" w:rsidTr="007A2544">
        <w:trPr>
          <w:trHeight w:val="174"/>
          <w:jc w:val="center"/>
        </w:trPr>
        <w:tc>
          <w:tcPr>
            <w:tcW w:w="2695" w:type="dxa"/>
            <w:vMerge/>
            <w:shd w:val="clear" w:color="auto" w:fill="D9D9D9" w:themeFill="background1" w:themeFillShade="D9"/>
            <w:vAlign w:val="center"/>
          </w:tcPr>
          <w:p w14:paraId="5D7CAFB8" w14:textId="77777777" w:rsidR="007A2544" w:rsidRPr="007A2544" w:rsidRDefault="007A2544" w:rsidP="007A2544">
            <w:pPr>
              <w:jc w:val="center"/>
              <w:rPr>
                <w:rFonts w:ascii="Times New Roman" w:hAnsi="Times New Roman" w:cs="Times New Roman"/>
                <w:b/>
                <w:bCs/>
                <w:sz w:val="18"/>
                <w:szCs w:val="18"/>
              </w:rPr>
            </w:pPr>
          </w:p>
        </w:tc>
        <w:tc>
          <w:tcPr>
            <w:tcW w:w="1327" w:type="dxa"/>
            <w:shd w:val="clear" w:color="auto" w:fill="D9D9D9" w:themeFill="background1" w:themeFillShade="D9"/>
            <w:vAlign w:val="center"/>
          </w:tcPr>
          <w:p w14:paraId="63294641" w14:textId="16D0CDA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S1-Winter</w:t>
            </w:r>
          </w:p>
        </w:tc>
        <w:tc>
          <w:tcPr>
            <w:tcW w:w="1328" w:type="dxa"/>
            <w:shd w:val="clear" w:color="auto" w:fill="D9D9D9" w:themeFill="background1" w:themeFillShade="D9"/>
            <w:vAlign w:val="center"/>
          </w:tcPr>
          <w:p w14:paraId="4179254C" w14:textId="636E4CEB"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S2-Spring</w:t>
            </w:r>
          </w:p>
        </w:tc>
        <w:tc>
          <w:tcPr>
            <w:tcW w:w="1327" w:type="dxa"/>
            <w:shd w:val="clear" w:color="auto" w:fill="D9D9D9" w:themeFill="background1" w:themeFillShade="D9"/>
            <w:vAlign w:val="center"/>
          </w:tcPr>
          <w:p w14:paraId="5F98ADD9" w14:textId="1989B7A1"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S3-Summer</w:t>
            </w:r>
          </w:p>
        </w:tc>
        <w:tc>
          <w:tcPr>
            <w:tcW w:w="1328" w:type="dxa"/>
            <w:shd w:val="clear" w:color="auto" w:fill="D9D9D9" w:themeFill="background1" w:themeFillShade="D9"/>
            <w:vAlign w:val="center"/>
          </w:tcPr>
          <w:p w14:paraId="136E12CB" w14:textId="53565050"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S4-Autumn</w:t>
            </w:r>
          </w:p>
        </w:tc>
        <w:tc>
          <w:tcPr>
            <w:tcW w:w="2183" w:type="dxa"/>
            <w:vMerge/>
            <w:shd w:val="clear" w:color="auto" w:fill="D9D9D9" w:themeFill="background1" w:themeFillShade="D9"/>
            <w:vAlign w:val="center"/>
          </w:tcPr>
          <w:p w14:paraId="00D3AD46" w14:textId="77777777" w:rsidR="007A2544" w:rsidRDefault="007A2544" w:rsidP="007A2544">
            <w:pPr>
              <w:jc w:val="center"/>
              <w:rPr>
                <w:rFonts w:ascii="Times New Roman" w:hAnsi="Times New Roman" w:cs="Times New Roman"/>
                <w:b/>
                <w:bCs/>
                <w:sz w:val="18"/>
                <w:szCs w:val="18"/>
              </w:rPr>
            </w:pPr>
          </w:p>
        </w:tc>
      </w:tr>
      <w:tr w:rsidR="007A2544" w:rsidRPr="007A2544" w14:paraId="5D2E5F16" w14:textId="5FF2C068" w:rsidTr="007A2544">
        <w:trPr>
          <w:jc w:val="center"/>
        </w:trPr>
        <w:tc>
          <w:tcPr>
            <w:tcW w:w="2695" w:type="dxa"/>
            <w:vAlign w:val="center"/>
          </w:tcPr>
          <w:p w14:paraId="70D88D3A" w14:textId="35B80DEA"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WAT_HY (EXISTING/NEW)</w:t>
            </w:r>
          </w:p>
        </w:tc>
        <w:tc>
          <w:tcPr>
            <w:tcW w:w="1327" w:type="dxa"/>
            <w:vAlign w:val="center"/>
          </w:tcPr>
          <w:p w14:paraId="670EC760" w14:textId="2D57C3FA"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0.389</w:t>
            </w:r>
          </w:p>
        </w:tc>
        <w:tc>
          <w:tcPr>
            <w:tcW w:w="1328" w:type="dxa"/>
            <w:vAlign w:val="center"/>
          </w:tcPr>
          <w:p w14:paraId="3EAEDAD6" w14:textId="606EF17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0.385</w:t>
            </w:r>
          </w:p>
        </w:tc>
        <w:tc>
          <w:tcPr>
            <w:tcW w:w="1327" w:type="dxa"/>
            <w:vAlign w:val="center"/>
          </w:tcPr>
          <w:p w14:paraId="550E2BD1" w14:textId="4D8316E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0.302</w:t>
            </w:r>
          </w:p>
        </w:tc>
        <w:tc>
          <w:tcPr>
            <w:tcW w:w="1328" w:type="dxa"/>
            <w:vAlign w:val="center"/>
          </w:tcPr>
          <w:p w14:paraId="1BB3D63B" w14:textId="39131D4C"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0.316</w:t>
            </w:r>
          </w:p>
        </w:tc>
        <w:tc>
          <w:tcPr>
            <w:tcW w:w="2183" w:type="dxa"/>
            <w:vAlign w:val="center"/>
          </w:tcPr>
          <w:p w14:paraId="7ECC4D6E" w14:textId="025875D3"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2057.6</w:t>
            </w:r>
          </w:p>
        </w:tc>
      </w:tr>
      <w:tr w:rsidR="007A2544" w:rsidRPr="007A2544" w14:paraId="0C5BED06" w14:textId="7EC368F2" w:rsidTr="007A2544">
        <w:trPr>
          <w:jc w:val="center"/>
        </w:trPr>
        <w:tc>
          <w:tcPr>
            <w:tcW w:w="2695" w:type="dxa"/>
            <w:vAlign w:val="center"/>
          </w:tcPr>
          <w:p w14:paraId="5702BE09" w14:textId="3EA4898C"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WAT_PS (EXISTING/NEW)</w:t>
            </w:r>
          </w:p>
        </w:tc>
        <w:tc>
          <w:tcPr>
            <w:tcW w:w="1327" w:type="dxa"/>
            <w:vAlign w:val="center"/>
          </w:tcPr>
          <w:p w14:paraId="5114A89E" w14:textId="3CBD8662"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t>
            </w:r>
            <w:r w:rsidR="002A2EBA">
              <w:rPr>
                <w:rFonts w:ascii="Times New Roman" w:hAnsi="Times New Roman" w:cs="Times New Roman"/>
                <w:sz w:val="18"/>
                <w:szCs w:val="18"/>
              </w:rPr>
              <w:t>**</w:t>
            </w:r>
          </w:p>
        </w:tc>
        <w:tc>
          <w:tcPr>
            <w:tcW w:w="1328" w:type="dxa"/>
            <w:vAlign w:val="center"/>
          </w:tcPr>
          <w:p w14:paraId="1F414074" w14:textId="20BE2A55"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7" w:type="dxa"/>
            <w:vAlign w:val="center"/>
          </w:tcPr>
          <w:p w14:paraId="25526C2C" w14:textId="2CE400BA"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8" w:type="dxa"/>
            <w:vAlign w:val="center"/>
          </w:tcPr>
          <w:p w14:paraId="660C9924" w14:textId="17C37E6C"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2183" w:type="dxa"/>
            <w:vAlign w:val="center"/>
          </w:tcPr>
          <w:p w14:paraId="299E1303" w14:textId="3E77C168"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95.0</w:t>
            </w:r>
          </w:p>
        </w:tc>
      </w:tr>
    </w:tbl>
    <w:p w14:paraId="1A0D794E" w14:textId="31E39C7D" w:rsidR="004B2D24" w:rsidRDefault="007A2544" w:rsidP="007A2544">
      <w:pPr>
        <w:spacing w:after="120" w:line="240" w:lineRule="auto"/>
        <w:jc w:val="both"/>
        <w:rPr>
          <w:rFonts w:ascii="Times New Roman" w:hAnsi="Times New Roman" w:cs="Times New Roman"/>
          <w:sz w:val="18"/>
          <w:szCs w:val="18"/>
        </w:rPr>
      </w:pPr>
      <w:r w:rsidRPr="007A2544">
        <w:rPr>
          <w:rFonts w:ascii="Times New Roman" w:hAnsi="Times New Roman" w:cs="Times New Roman"/>
          <w:sz w:val="18"/>
          <w:szCs w:val="18"/>
        </w:rPr>
        <w:t>*Different from solar and wind, this technology does not have adjustments in CF due to tech vintage</w:t>
      </w:r>
      <w:r w:rsidR="002A2EBA">
        <w:rPr>
          <w:rFonts w:ascii="Times New Roman" w:hAnsi="Times New Roman" w:cs="Times New Roman"/>
          <w:sz w:val="18"/>
          <w:szCs w:val="18"/>
        </w:rPr>
        <w:t>; **No CF assumed for pumped hydro.</w:t>
      </w:r>
    </w:p>
    <w:p w14:paraId="4A2F15C2" w14:textId="217E929F" w:rsidR="00F561E1" w:rsidRDefault="00F561E1" w:rsidP="0013376B">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Biomass</w:t>
      </w:r>
    </w:p>
    <w:p w14:paraId="31940B11" w14:textId="3A48EA12" w:rsidR="009A5E0E" w:rsidRDefault="009A5E0E" w:rsidP="0056742F">
      <w:pPr>
        <w:spacing w:before="120" w:after="120" w:line="240" w:lineRule="auto"/>
        <w:ind w:firstLine="360"/>
        <w:jc w:val="both"/>
        <w:rPr>
          <w:rFonts w:ascii="Times New Roman" w:hAnsi="Times New Roman" w:cs="Times New Roman"/>
          <w:sz w:val="24"/>
          <w:szCs w:val="24"/>
        </w:rPr>
      </w:pPr>
      <w:r w:rsidRPr="0056742F">
        <w:rPr>
          <w:rFonts w:ascii="Times New Roman" w:hAnsi="Times New Roman" w:cs="Times New Roman"/>
          <w:sz w:val="24"/>
          <w:szCs w:val="24"/>
        </w:rPr>
        <w:t>For biomass technologies</w:t>
      </w:r>
      <w:r w:rsidR="00686272">
        <w:rPr>
          <w:rFonts w:ascii="Times New Roman" w:hAnsi="Times New Roman" w:cs="Times New Roman"/>
          <w:sz w:val="24"/>
          <w:szCs w:val="24"/>
        </w:rPr>
        <w:t>,</w:t>
      </w:r>
      <w:r w:rsidRPr="0056742F">
        <w:rPr>
          <w:rFonts w:ascii="Times New Roman" w:hAnsi="Times New Roman" w:cs="Times New Roman"/>
          <w:sz w:val="24"/>
          <w:szCs w:val="24"/>
        </w:rPr>
        <w:t xml:space="preserve"> CF is used </w:t>
      </w:r>
      <w:r w:rsidR="0056742F">
        <w:rPr>
          <w:rFonts w:ascii="Times New Roman" w:hAnsi="Times New Roman" w:cs="Times New Roman"/>
          <w:sz w:val="24"/>
          <w:szCs w:val="24"/>
        </w:rPr>
        <w:t>to</w:t>
      </w:r>
      <w:r w:rsidRPr="0056742F">
        <w:rPr>
          <w:rFonts w:ascii="Times New Roman" w:hAnsi="Times New Roman" w:cs="Times New Roman"/>
          <w:sz w:val="24"/>
          <w:szCs w:val="24"/>
        </w:rPr>
        <w:t xml:space="preserve"> limit the maximum average g</w:t>
      </w:r>
      <w:r w:rsidR="00686272">
        <w:rPr>
          <w:rFonts w:ascii="Times New Roman" w:hAnsi="Times New Roman" w:cs="Times New Roman"/>
          <w:sz w:val="24"/>
          <w:szCs w:val="24"/>
        </w:rPr>
        <w:t>en</w:t>
      </w:r>
      <w:r w:rsidRPr="0056742F">
        <w:rPr>
          <w:rFonts w:ascii="Times New Roman" w:hAnsi="Times New Roman" w:cs="Times New Roman"/>
          <w:sz w:val="24"/>
          <w:szCs w:val="24"/>
        </w:rPr>
        <w:t>eration of technology th</w:t>
      </w:r>
      <w:r w:rsidR="00686272">
        <w:rPr>
          <w:rFonts w:ascii="Times New Roman" w:hAnsi="Times New Roman" w:cs="Times New Roman"/>
          <w:sz w:val="24"/>
          <w:szCs w:val="24"/>
        </w:rPr>
        <w:t>r</w:t>
      </w:r>
      <w:r w:rsidRPr="0056742F">
        <w:rPr>
          <w:rFonts w:ascii="Times New Roman" w:hAnsi="Times New Roman" w:cs="Times New Roman"/>
          <w:sz w:val="24"/>
          <w:szCs w:val="24"/>
        </w:rPr>
        <w:t xml:space="preserve">oughout the years of simulation due to </w:t>
      </w:r>
      <w:r w:rsidR="0056742F">
        <w:rPr>
          <w:rFonts w:ascii="Times New Roman" w:hAnsi="Times New Roman" w:cs="Times New Roman"/>
          <w:sz w:val="24"/>
          <w:szCs w:val="24"/>
        </w:rPr>
        <w:t xml:space="preserve">planned/non-planned </w:t>
      </w:r>
      <w:r w:rsidR="00782C63">
        <w:rPr>
          <w:rFonts w:ascii="Times New Roman" w:hAnsi="Times New Roman" w:cs="Times New Roman"/>
          <w:sz w:val="24"/>
          <w:szCs w:val="24"/>
        </w:rPr>
        <w:t>outages. This value is determined using the Equivalent Av</w:t>
      </w:r>
      <w:r w:rsidR="00686272">
        <w:rPr>
          <w:rFonts w:ascii="Times New Roman" w:hAnsi="Times New Roman" w:cs="Times New Roman"/>
          <w:sz w:val="24"/>
          <w:szCs w:val="24"/>
        </w:rPr>
        <w:t>a</w:t>
      </w:r>
      <w:r w:rsidR="00782C63">
        <w:rPr>
          <w:rFonts w:ascii="Times New Roman" w:hAnsi="Times New Roman" w:cs="Times New Roman"/>
          <w:sz w:val="24"/>
          <w:szCs w:val="24"/>
        </w:rPr>
        <w:t>ilability Factor (EAF)</w:t>
      </w:r>
      <w:r w:rsidR="0092306D">
        <w:rPr>
          <w:rFonts w:ascii="Times New Roman" w:hAnsi="Times New Roman" w:cs="Times New Roman"/>
          <w:sz w:val="24"/>
          <w:szCs w:val="24"/>
        </w:rPr>
        <w:t xml:space="preserve"> </w:t>
      </w:r>
      <w:r w:rsidR="00782C63">
        <w:rPr>
          <w:rFonts w:ascii="Times New Roman" w:hAnsi="Times New Roman" w:cs="Times New Roman"/>
          <w:sz w:val="24"/>
          <w:szCs w:val="24"/>
        </w:rPr>
        <w:t xml:space="preserve">reported by NERC </w:t>
      </w:r>
      <w:sdt>
        <w:sdtPr>
          <w:rPr>
            <w:rFonts w:ascii="Times New Roman" w:hAnsi="Times New Roman" w:cs="Times New Roman"/>
            <w:sz w:val="24"/>
            <w:szCs w:val="24"/>
          </w:rPr>
          <w:id w:val="1681932569"/>
          <w:citation/>
        </w:sdtPr>
        <w:sdtContent>
          <w:r w:rsidR="00782C63" w:rsidRPr="003A14EB">
            <w:rPr>
              <w:rFonts w:ascii="Times New Roman" w:hAnsi="Times New Roman" w:cs="Times New Roman"/>
              <w:sz w:val="24"/>
              <w:szCs w:val="24"/>
            </w:rPr>
            <w:fldChar w:fldCharType="begin"/>
          </w:r>
          <w:r w:rsidR="00782C63" w:rsidRPr="003A14EB">
            <w:rPr>
              <w:rFonts w:ascii="Times New Roman" w:hAnsi="Times New Roman" w:cs="Times New Roman"/>
              <w:sz w:val="24"/>
              <w:szCs w:val="24"/>
            </w:rPr>
            <w:instrText xml:space="preserve">CITATION NER22 \l 1033 </w:instrText>
          </w:r>
          <w:r w:rsidR="00782C63" w:rsidRPr="003A14E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00782C63" w:rsidRPr="003A14EB">
            <w:rPr>
              <w:rFonts w:ascii="Times New Roman" w:hAnsi="Times New Roman" w:cs="Times New Roman"/>
              <w:sz w:val="24"/>
              <w:szCs w:val="24"/>
            </w:rPr>
            <w:fldChar w:fldCharType="end"/>
          </w:r>
        </w:sdtContent>
      </w:sdt>
      <w:r w:rsidR="00782C63">
        <w:rPr>
          <w:rFonts w:ascii="Times New Roman" w:hAnsi="Times New Roman" w:cs="Times New Roman"/>
          <w:sz w:val="24"/>
          <w:szCs w:val="24"/>
        </w:rPr>
        <w:t xml:space="preserve"> from 2017-2021 for </w:t>
      </w:r>
      <w:r w:rsidR="00686272">
        <w:rPr>
          <w:rFonts w:ascii="Times New Roman" w:hAnsi="Times New Roman" w:cs="Times New Roman"/>
          <w:sz w:val="24"/>
          <w:szCs w:val="24"/>
        </w:rPr>
        <w:t>coal</w:t>
      </w:r>
      <w:r w:rsidR="00782C63">
        <w:rPr>
          <w:rFonts w:ascii="Times New Roman" w:hAnsi="Times New Roman" w:cs="Times New Roman"/>
          <w:sz w:val="24"/>
          <w:szCs w:val="24"/>
        </w:rPr>
        <w:t xml:space="preserve"> turbines.</w:t>
      </w:r>
    </w:p>
    <w:p w14:paraId="2871E877" w14:textId="6B16F740" w:rsidR="0092306D" w:rsidRDefault="00686272" w:rsidP="0092306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w:t>
      </w:r>
      <w:r w:rsidR="00333F7B">
        <w:rPr>
          <w:rFonts w:ascii="Times New Roman" w:hAnsi="Times New Roman" w:cs="Times New Roman"/>
          <w:sz w:val="24"/>
          <w:szCs w:val="24"/>
        </w:rPr>
        <w:t xml:space="preserve">maximum value for the amount of biomass available for use by the electric power sector in NC is also estimated using data from the 2016 </w:t>
      </w:r>
      <w:proofErr w:type="gramStart"/>
      <w:r w:rsidR="00333F7B">
        <w:rPr>
          <w:rFonts w:ascii="Times New Roman" w:hAnsi="Times New Roman" w:cs="Times New Roman"/>
          <w:sz w:val="24"/>
          <w:szCs w:val="24"/>
        </w:rPr>
        <w:t>Billion</w:t>
      </w:r>
      <w:proofErr w:type="gramEnd"/>
      <w:r w:rsidR="00333F7B">
        <w:rPr>
          <w:rFonts w:ascii="Times New Roman" w:hAnsi="Times New Roman" w:cs="Times New Roman"/>
          <w:sz w:val="24"/>
          <w:szCs w:val="24"/>
        </w:rPr>
        <w:t xml:space="preserve">-Ton Report </w:t>
      </w:r>
      <w:sdt>
        <w:sdtPr>
          <w:rPr>
            <w:rFonts w:ascii="Times New Roman" w:hAnsi="Times New Roman" w:cs="Times New Roman"/>
            <w:sz w:val="24"/>
            <w:szCs w:val="24"/>
          </w:rPr>
          <w:id w:val="143870051"/>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xml:space="preserve">. From reference </w:t>
      </w:r>
      <w:sdt>
        <w:sdtPr>
          <w:rPr>
            <w:rFonts w:ascii="Times New Roman" w:hAnsi="Times New Roman" w:cs="Times New Roman"/>
            <w:sz w:val="24"/>
            <w:szCs w:val="24"/>
          </w:rPr>
          <w:id w:val="-546140888"/>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we assumed a maximum biomass price of 60$ per dry ton and that only biomass from forestry</w:t>
      </w:r>
      <w:r w:rsidR="0092306D">
        <w:rPr>
          <w:rFonts w:ascii="Times New Roman" w:hAnsi="Times New Roman" w:cs="Times New Roman"/>
          <w:sz w:val="24"/>
          <w:szCs w:val="24"/>
        </w:rPr>
        <w:t xml:space="preserve"> and waste</w:t>
      </w:r>
      <w:r w:rsidR="00333F7B">
        <w:rPr>
          <w:rFonts w:ascii="Times New Roman" w:hAnsi="Times New Roman" w:cs="Times New Roman"/>
          <w:sz w:val="24"/>
          <w:szCs w:val="24"/>
        </w:rPr>
        <w:t xml:space="preserve"> would be available to the power sector (agricultural biomass is ignored, assuming it would be used to create biofuels). Dry ton units were converted to MMBtu using rates of 13 MMBtu/ton for forestry and 8MMBtu/ton for waste </w:t>
      </w:r>
      <w:sdt>
        <w:sdtPr>
          <w:rPr>
            <w:rFonts w:ascii="Times New Roman" w:hAnsi="Times New Roman" w:cs="Times New Roman"/>
            <w:sz w:val="24"/>
            <w:szCs w:val="24"/>
          </w:rPr>
          <w:id w:val="1502778849"/>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w:t>
      </w:r>
      <w:r w:rsidR="0092306D">
        <w:rPr>
          <w:rFonts w:ascii="Times New Roman" w:hAnsi="Times New Roman" w:cs="Times New Roman"/>
          <w:sz w:val="24"/>
          <w:szCs w:val="24"/>
        </w:rPr>
        <w:t xml:space="preserve"> Landfill gas is also considered as part of the biomass technologies, and the total Btus available are assumed to not vary substantially from current consumption levels provided at the EIA 923 reports </w:t>
      </w:r>
      <w:sdt>
        <w:sdtPr>
          <w:rPr>
            <w:rFonts w:ascii="Times New Roman" w:hAnsi="Times New Roman" w:cs="Times New Roman"/>
            <w:sz w:val="24"/>
            <w:szCs w:val="24"/>
          </w:rPr>
          <w:id w:val="620421795"/>
          <w:citation/>
        </w:sdtPr>
        <w:sdtContent>
          <w:r w:rsidR="0092306D">
            <w:rPr>
              <w:rFonts w:ascii="Times New Roman" w:hAnsi="Times New Roman" w:cs="Times New Roman"/>
              <w:sz w:val="24"/>
              <w:szCs w:val="24"/>
            </w:rPr>
            <w:fldChar w:fldCharType="begin"/>
          </w:r>
          <w:r w:rsidR="0092306D">
            <w:rPr>
              <w:rFonts w:ascii="Times New Roman" w:hAnsi="Times New Roman" w:cs="Times New Roman"/>
              <w:sz w:val="24"/>
              <w:szCs w:val="24"/>
            </w:rPr>
            <w:instrText xml:space="preserve"> CITATION EIA221 \l 1033 </w:instrText>
          </w:r>
          <w:r w:rsidR="0092306D">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[42]</w:t>
          </w:r>
          <w:r w:rsidR="0092306D">
            <w:rPr>
              <w:rFonts w:ascii="Times New Roman" w:hAnsi="Times New Roman" w:cs="Times New Roman"/>
              <w:sz w:val="24"/>
              <w:szCs w:val="24"/>
            </w:rPr>
            <w:fldChar w:fldCharType="end"/>
          </w:r>
        </w:sdtContent>
      </w:sdt>
      <w:r w:rsidR="0092306D">
        <w:rPr>
          <w:rFonts w:ascii="Times New Roman" w:hAnsi="Times New Roman" w:cs="Times New Roman"/>
          <w:sz w:val="24"/>
          <w:szCs w:val="24"/>
        </w:rPr>
        <w:t xml:space="preserve"> </w:t>
      </w:r>
    </w:p>
    <w:p w14:paraId="311F96EA" w14:textId="7E436A56" w:rsidR="00686272" w:rsidRDefault="0092306D" w:rsidP="00B4458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summarizes the information mentioned above.</w:t>
      </w:r>
    </w:p>
    <w:p w14:paraId="472E1BF5" w14:textId="060524A5" w:rsidR="0092306D" w:rsidRPr="00697937" w:rsidRDefault="0092306D" w:rsidP="0092306D">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Resource for Biomass Technology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183"/>
      </w:tblGrid>
      <w:tr w:rsidR="0092306D" w:rsidRPr="007A2544" w14:paraId="41BEB253" w14:textId="77777777" w:rsidTr="0092306D">
        <w:trPr>
          <w:trHeight w:val="210"/>
          <w:jc w:val="center"/>
        </w:trPr>
        <w:tc>
          <w:tcPr>
            <w:tcW w:w="2695" w:type="dxa"/>
            <w:tcBorders>
              <w:top w:val="single" w:sz="4" w:space="0" w:color="auto"/>
              <w:bottom w:val="single" w:sz="4" w:space="0" w:color="auto"/>
            </w:tcBorders>
            <w:shd w:val="clear" w:color="auto" w:fill="D9D9D9" w:themeFill="background1" w:themeFillShade="D9"/>
            <w:vAlign w:val="center"/>
          </w:tcPr>
          <w:p w14:paraId="3E9713D1" w14:textId="77777777" w:rsidR="0092306D" w:rsidRPr="007A2544" w:rsidRDefault="0092306D"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2183" w:type="dxa"/>
            <w:tcBorders>
              <w:top w:val="single" w:sz="4" w:space="0" w:color="auto"/>
              <w:bottom w:val="single" w:sz="4" w:space="0" w:color="auto"/>
            </w:tcBorders>
            <w:shd w:val="clear" w:color="auto" w:fill="D9D9D9" w:themeFill="background1" w:themeFillShade="D9"/>
          </w:tcPr>
          <w:p w14:paraId="2BDDA7DB" w14:textId="70027373" w:rsidR="0092306D" w:rsidRDefault="0092306D" w:rsidP="00541744">
            <w:pPr>
              <w:jc w:val="center"/>
              <w:rPr>
                <w:rFonts w:ascii="Times New Roman" w:hAnsi="Times New Roman" w:cs="Times New Roman"/>
                <w:b/>
                <w:bCs/>
                <w:sz w:val="18"/>
                <w:szCs w:val="18"/>
              </w:rPr>
            </w:pPr>
            <w:r>
              <w:rPr>
                <w:rFonts w:ascii="Times New Roman" w:hAnsi="Times New Roman" w:cs="Times New Roman"/>
                <w:b/>
                <w:bCs/>
                <w:sz w:val="18"/>
                <w:szCs w:val="18"/>
              </w:rPr>
              <w:t>CF (EAF)</w:t>
            </w:r>
          </w:p>
        </w:tc>
      </w:tr>
      <w:tr w:rsidR="0092306D" w:rsidRPr="007A2544" w14:paraId="222EC59E" w14:textId="77777777" w:rsidTr="0092306D">
        <w:trPr>
          <w:trHeight w:val="102"/>
          <w:jc w:val="center"/>
        </w:trPr>
        <w:tc>
          <w:tcPr>
            <w:tcW w:w="2695" w:type="dxa"/>
            <w:tcBorders>
              <w:top w:val="single" w:sz="4" w:space="0" w:color="auto"/>
              <w:bottom w:val="nil"/>
            </w:tcBorders>
            <w:vAlign w:val="center"/>
          </w:tcPr>
          <w:p w14:paraId="11DBEC78" w14:textId="70A89139"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All Biomass Technologies</w:t>
            </w:r>
          </w:p>
        </w:tc>
        <w:tc>
          <w:tcPr>
            <w:tcW w:w="2183" w:type="dxa"/>
            <w:tcBorders>
              <w:top w:val="single" w:sz="4" w:space="0" w:color="auto"/>
              <w:bottom w:val="nil"/>
            </w:tcBorders>
          </w:tcPr>
          <w:p w14:paraId="4FFA0A4D" w14:textId="66AE015D"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92306D" w:rsidRPr="007A2544" w14:paraId="64F1FB2C" w14:textId="77777777" w:rsidTr="0092306D">
        <w:trPr>
          <w:trHeight w:val="102"/>
          <w:jc w:val="center"/>
        </w:trPr>
        <w:tc>
          <w:tcPr>
            <w:tcW w:w="2695" w:type="dxa"/>
            <w:tcBorders>
              <w:top w:val="nil"/>
              <w:bottom w:val="single" w:sz="4" w:space="0" w:color="auto"/>
            </w:tcBorders>
            <w:vAlign w:val="center"/>
          </w:tcPr>
          <w:p w14:paraId="7A174091" w14:textId="77777777" w:rsidR="0092306D" w:rsidRDefault="0092306D" w:rsidP="00541744">
            <w:pPr>
              <w:jc w:val="center"/>
              <w:rPr>
                <w:rFonts w:ascii="Times New Roman" w:hAnsi="Times New Roman" w:cs="Times New Roman"/>
                <w:sz w:val="18"/>
                <w:szCs w:val="18"/>
              </w:rPr>
            </w:pPr>
          </w:p>
        </w:tc>
        <w:tc>
          <w:tcPr>
            <w:tcW w:w="2183" w:type="dxa"/>
            <w:tcBorders>
              <w:top w:val="nil"/>
              <w:bottom w:val="single" w:sz="4" w:space="0" w:color="auto"/>
            </w:tcBorders>
          </w:tcPr>
          <w:p w14:paraId="6914FB1A" w14:textId="77777777" w:rsidR="0092306D" w:rsidRDefault="0092306D" w:rsidP="00541744">
            <w:pPr>
              <w:jc w:val="center"/>
              <w:rPr>
                <w:rFonts w:ascii="Times New Roman" w:hAnsi="Times New Roman" w:cs="Times New Roman"/>
                <w:sz w:val="18"/>
                <w:szCs w:val="18"/>
              </w:rPr>
            </w:pPr>
          </w:p>
        </w:tc>
      </w:tr>
      <w:tr w:rsidR="0092306D" w:rsidRPr="007A2544" w14:paraId="6B690D4B" w14:textId="77777777" w:rsidTr="0092306D">
        <w:trPr>
          <w:trHeight w:val="102"/>
          <w:jc w:val="center"/>
        </w:trPr>
        <w:tc>
          <w:tcPr>
            <w:tcW w:w="2695" w:type="dxa"/>
            <w:tcBorders>
              <w:top w:val="single" w:sz="4" w:space="0" w:color="auto"/>
              <w:bottom w:val="single" w:sz="4" w:space="0" w:color="auto"/>
            </w:tcBorders>
            <w:shd w:val="clear" w:color="auto" w:fill="D9D9D9" w:themeFill="background1" w:themeFillShade="D9"/>
            <w:vAlign w:val="center"/>
          </w:tcPr>
          <w:p w14:paraId="25BF40E5" w14:textId="45D66382"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Biomass Resource</w:t>
            </w:r>
          </w:p>
        </w:tc>
        <w:tc>
          <w:tcPr>
            <w:tcW w:w="2183" w:type="dxa"/>
            <w:tcBorders>
              <w:top w:val="single" w:sz="4" w:space="0" w:color="auto"/>
              <w:bottom w:val="single" w:sz="4" w:space="0" w:color="auto"/>
            </w:tcBorders>
            <w:shd w:val="clear" w:color="auto" w:fill="D9D9D9" w:themeFill="background1" w:themeFillShade="D9"/>
          </w:tcPr>
          <w:p w14:paraId="35296783" w14:textId="2F031B85"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 xml:space="preserve">Max Resource Available [Trillion </w:t>
            </w:r>
            <w:proofErr w:type="gramStart"/>
            <w:r w:rsidRPr="0092306D">
              <w:rPr>
                <w:rFonts w:ascii="Times New Roman" w:hAnsi="Times New Roman" w:cs="Times New Roman"/>
                <w:b/>
                <w:bCs/>
                <w:sz w:val="18"/>
                <w:szCs w:val="18"/>
              </w:rPr>
              <w:t>Btu ]</w:t>
            </w:r>
            <w:proofErr w:type="gramEnd"/>
          </w:p>
        </w:tc>
      </w:tr>
      <w:tr w:rsidR="0092306D" w:rsidRPr="007A2544" w14:paraId="4FA4641B" w14:textId="77777777" w:rsidTr="0092306D">
        <w:trPr>
          <w:trHeight w:val="102"/>
          <w:jc w:val="center"/>
        </w:trPr>
        <w:tc>
          <w:tcPr>
            <w:tcW w:w="2695" w:type="dxa"/>
            <w:tcBorders>
              <w:top w:val="single" w:sz="4" w:space="0" w:color="auto"/>
            </w:tcBorders>
            <w:vAlign w:val="center"/>
          </w:tcPr>
          <w:p w14:paraId="0BE54DF2" w14:textId="09ADE9A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Forestry</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68806219"/>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92306D">
                  <w:rPr>
                    <w:rFonts w:ascii="Times New Roman" w:hAnsi="Times New Roman" w:cs="Times New Roman"/>
                    <w:sz w:val="18"/>
                    <w:szCs w:val="18"/>
                  </w:rPr>
                  <w:fldChar w:fldCharType="end"/>
                </w:r>
              </w:sdtContent>
            </w:sdt>
          </w:p>
        </w:tc>
        <w:tc>
          <w:tcPr>
            <w:tcW w:w="2183" w:type="dxa"/>
            <w:tcBorders>
              <w:top w:val="single" w:sz="4" w:space="0" w:color="auto"/>
            </w:tcBorders>
          </w:tcPr>
          <w:p w14:paraId="76EBF40F" w14:textId="31EB6C4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64.28*</w:t>
            </w:r>
          </w:p>
        </w:tc>
      </w:tr>
      <w:tr w:rsidR="0092306D" w:rsidRPr="007A2544" w14:paraId="6AE9A791" w14:textId="77777777" w:rsidTr="0092306D">
        <w:trPr>
          <w:trHeight w:val="102"/>
          <w:jc w:val="center"/>
        </w:trPr>
        <w:tc>
          <w:tcPr>
            <w:tcW w:w="2695" w:type="dxa"/>
            <w:vAlign w:val="center"/>
          </w:tcPr>
          <w:p w14:paraId="5FB87BB0" w14:textId="2B202FA9"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Waste</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1841692795"/>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92306D">
                  <w:rPr>
                    <w:rFonts w:ascii="Times New Roman" w:hAnsi="Times New Roman" w:cs="Times New Roman"/>
                    <w:sz w:val="18"/>
                    <w:szCs w:val="18"/>
                  </w:rPr>
                  <w:fldChar w:fldCharType="end"/>
                </w:r>
              </w:sdtContent>
            </w:sdt>
          </w:p>
        </w:tc>
        <w:tc>
          <w:tcPr>
            <w:tcW w:w="2183" w:type="dxa"/>
          </w:tcPr>
          <w:p w14:paraId="436DEB53" w14:textId="2B8F03B6"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48.16*</w:t>
            </w:r>
          </w:p>
        </w:tc>
      </w:tr>
      <w:tr w:rsidR="0092306D" w:rsidRPr="007A2544" w14:paraId="23A9ADF3" w14:textId="77777777" w:rsidTr="0092306D">
        <w:trPr>
          <w:trHeight w:val="102"/>
          <w:jc w:val="center"/>
        </w:trPr>
        <w:tc>
          <w:tcPr>
            <w:tcW w:w="2695" w:type="dxa"/>
            <w:vAlign w:val="center"/>
          </w:tcPr>
          <w:p w14:paraId="407D8470" w14:textId="4F23EFE8"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 xml:space="preserve">Landfill Gas </w:t>
            </w:r>
            <w:sdt>
              <w:sdtPr>
                <w:rPr>
                  <w:rFonts w:ascii="Times New Roman" w:hAnsi="Times New Roman" w:cs="Times New Roman"/>
                  <w:sz w:val="18"/>
                  <w:szCs w:val="18"/>
                </w:rPr>
                <w:id w:val="1879664488"/>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EIA221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[42]</w:t>
                </w:r>
                <w:r w:rsidRPr="0092306D">
                  <w:rPr>
                    <w:rFonts w:ascii="Times New Roman" w:hAnsi="Times New Roman" w:cs="Times New Roman"/>
                    <w:sz w:val="18"/>
                    <w:szCs w:val="18"/>
                  </w:rPr>
                  <w:fldChar w:fldCharType="end"/>
                </w:r>
              </w:sdtContent>
            </w:sdt>
          </w:p>
        </w:tc>
        <w:tc>
          <w:tcPr>
            <w:tcW w:w="2183" w:type="dxa"/>
          </w:tcPr>
          <w:p w14:paraId="2A4E94A8" w14:textId="713B798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5.16</w:t>
            </w:r>
          </w:p>
        </w:tc>
      </w:tr>
      <w:tr w:rsidR="0092306D" w:rsidRPr="007A2544" w14:paraId="0ACE108C" w14:textId="77777777" w:rsidTr="0092306D">
        <w:trPr>
          <w:trHeight w:val="102"/>
          <w:jc w:val="center"/>
        </w:trPr>
        <w:tc>
          <w:tcPr>
            <w:tcW w:w="2695" w:type="dxa"/>
            <w:vAlign w:val="center"/>
          </w:tcPr>
          <w:p w14:paraId="00AEB6C5" w14:textId="11B3303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Total Biomass Available</w:t>
            </w:r>
          </w:p>
        </w:tc>
        <w:tc>
          <w:tcPr>
            <w:tcW w:w="2183" w:type="dxa"/>
          </w:tcPr>
          <w:p w14:paraId="49A645BC" w14:textId="224CF8DC"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117.6</w:t>
            </w:r>
          </w:p>
        </w:tc>
      </w:tr>
    </w:tbl>
    <w:p w14:paraId="43D390D5" w14:textId="0299DD36" w:rsidR="00333F7B" w:rsidRPr="00333F7B" w:rsidRDefault="00333F7B" w:rsidP="0092306D">
      <w:pPr>
        <w:pStyle w:val="ListParagraph"/>
        <w:spacing w:after="120" w:line="240" w:lineRule="auto"/>
        <w:ind w:left="0"/>
        <w:jc w:val="center"/>
        <w:rPr>
          <w:rFonts w:ascii="Times New Roman" w:hAnsi="Times New Roman" w:cs="Times New Roman"/>
          <w:sz w:val="18"/>
          <w:szCs w:val="18"/>
        </w:rPr>
      </w:pPr>
      <w:r w:rsidRPr="00333F7B">
        <w:rPr>
          <w:rFonts w:ascii="Times New Roman" w:hAnsi="Times New Roman" w:cs="Times New Roman"/>
          <w:sz w:val="18"/>
          <w:szCs w:val="18"/>
        </w:rPr>
        <w:t xml:space="preserve">*Average of the estimates provided in </w:t>
      </w:r>
      <w:sdt>
        <w:sdtPr>
          <w:rPr>
            <w:rFonts w:ascii="Times New Roman" w:hAnsi="Times New Roman" w:cs="Times New Roman"/>
            <w:sz w:val="18"/>
            <w:szCs w:val="18"/>
          </w:rPr>
          <w:id w:val="1861093617"/>
          <w:citation/>
        </w:sdtPr>
        <w:sdtContent>
          <w:r w:rsidRPr="00333F7B">
            <w:rPr>
              <w:rFonts w:ascii="Times New Roman" w:hAnsi="Times New Roman" w:cs="Times New Roman"/>
              <w:sz w:val="18"/>
              <w:szCs w:val="18"/>
            </w:rPr>
            <w:fldChar w:fldCharType="begin"/>
          </w:r>
          <w:r w:rsidRPr="00333F7B">
            <w:rPr>
              <w:rFonts w:ascii="Times New Roman" w:hAnsi="Times New Roman" w:cs="Times New Roman"/>
              <w:sz w:val="18"/>
              <w:szCs w:val="18"/>
            </w:rPr>
            <w:instrText xml:space="preserve"> CITATION OAK16 \l 1033 </w:instrText>
          </w:r>
          <w:r w:rsidRPr="00333F7B">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333F7B">
            <w:rPr>
              <w:rFonts w:ascii="Times New Roman" w:hAnsi="Times New Roman" w:cs="Times New Roman"/>
              <w:sz w:val="18"/>
              <w:szCs w:val="18"/>
            </w:rPr>
            <w:fldChar w:fldCharType="end"/>
          </w:r>
        </w:sdtContent>
      </w:sdt>
      <w:r w:rsidRPr="00333F7B">
        <w:rPr>
          <w:rFonts w:ascii="Times New Roman" w:hAnsi="Times New Roman" w:cs="Times New Roman"/>
          <w:sz w:val="18"/>
          <w:szCs w:val="18"/>
        </w:rPr>
        <w:t xml:space="preserve"> from 2015-2040</w:t>
      </w:r>
    </w:p>
    <w:p w14:paraId="5DB0A8E7" w14:textId="7A3B9364" w:rsidR="00686272" w:rsidRDefault="00686272" w:rsidP="00686272">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Other Technologies</w:t>
      </w:r>
    </w:p>
    <w:p w14:paraId="3D8B23F2" w14:textId="0DADDF25" w:rsidR="00686272" w:rsidRDefault="00F477CC" w:rsidP="00F477CC">
      <w:pPr>
        <w:pStyle w:val="ListParagraph"/>
        <w:spacing w:before="120" w:after="120" w:line="240" w:lineRule="auto"/>
        <w:ind w:left="0" w:firstLine="360"/>
        <w:contextualSpacing w:val="0"/>
        <w:jc w:val="both"/>
        <w:rPr>
          <w:rFonts w:ascii="Times New Roman" w:hAnsi="Times New Roman" w:cs="Times New Roman"/>
          <w:sz w:val="24"/>
          <w:szCs w:val="24"/>
        </w:rPr>
      </w:pPr>
      <w:r>
        <w:rPr>
          <w:rFonts w:ascii="Times New Roman" w:hAnsi="Times New Roman" w:cs="Times New Roman"/>
          <w:sz w:val="24"/>
          <w:szCs w:val="24"/>
        </w:rPr>
        <w:t>In terms of coal, petrol, natural gas, and nuclear technologies, no max/min capacity limits were enforced; however, as done for biomass, the correspondent Equivalent Availability Factors (EAF) reported by NERC</w:t>
      </w:r>
      <w:r w:rsidRPr="00F477CC">
        <w:rPr>
          <w:rFonts w:ascii="Times New Roman" w:hAnsi="Times New Roman" w:cs="Times New Roman"/>
          <w:sz w:val="24"/>
          <w:szCs w:val="24"/>
        </w:rPr>
        <w:t xml:space="preserve"> </w:t>
      </w:r>
      <w:sdt>
        <w:sdtPr>
          <w:rPr>
            <w:rFonts w:ascii="Times New Roman" w:hAnsi="Times New Roman" w:cs="Times New Roman"/>
            <w:sz w:val="24"/>
            <w:szCs w:val="24"/>
          </w:rPr>
          <w:id w:val="-1607348255"/>
          <w:citation/>
        </w:sdtPr>
        <w:sdtContent>
          <w:r w:rsidRPr="003A14EB">
            <w:rPr>
              <w:rFonts w:ascii="Times New Roman" w:hAnsi="Times New Roman" w:cs="Times New Roman"/>
              <w:sz w:val="24"/>
              <w:szCs w:val="24"/>
            </w:rPr>
            <w:fldChar w:fldCharType="begin"/>
          </w:r>
          <w:r w:rsidRPr="003A14EB">
            <w:rPr>
              <w:rFonts w:ascii="Times New Roman" w:hAnsi="Times New Roman" w:cs="Times New Roman"/>
              <w:sz w:val="24"/>
              <w:szCs w:val="24"/>
            </w:rPr>
            <w:instrText xml:space="preserve">CITATION NER22 \l 1033 </w:instrText>
          </w:r>
          <w:r w:rsidRPr="003A14E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Pr="003A14E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from 2017-2021 were used as a way to </w:t>
      </w:r>
      <w:r w:rsidRPr="0056742F">
        <w:rPr>
          <w:rFonts w:ascii="Times New Roman" w:hAnsi="Times New Roman" w:cs="Times New Roman"/>
          <w:sz w:val="24"/>
          <w:szCs w:val="24"/>
        </w:rPr>
        <w:t>limit the maximum average g</w:t>
      </w:r>
      <w:r>
        <w:rPr>
          <w:rFonts w:ascii="Times New Roman" w:hAnsi="Times New Roman" w:cs="Times New Roman"/>
          <w:sz w:val="24"/>
          <w:szCs w:val="24"/>
        </w:rPr>
        <w:t>en</w:t>
      </w:r>
      <w:r w:rsidRPr="0056742F">
        <w:rPr>
          <w:rFonts w:ascii="Times New Roman" w:hAnsi="Times New Roman" w:cs="Times New Roman"/>
          <w:sz w:val="24"/>
          <w:szCs w:val="24"/>
        </w:rPr>
        <w:t xml:space="preserve">eration of </w:t>
      </w:r>
      <w:r>
        <w:rPr>
          <w:rFonts w:ascii="Times New Roman" w:hAnsi="Times New Roman" w:cs="Times New Roman"/>
          <w:sz w:val="24"/>
          <w:szCs w:val="24"/>
        </w:rPr>
        <w:t xml:space="preserve">each </w:t>
      </w:r>
      <w:r w:rsidRPr="0056742F">
        <w:rPr>
          <w:rFonts w:ascii="Times New Roman" w:hAnsi="Times New Roman" w:cs="Times New Roman"/>
          <w:sz w:val="24"/>
          <w:szCs w:val="24"/>
        </w:rPr>
        <w:t xml:space="preserve">technology due to </w:t>
      </w:r>
      <w:r>
        <w:rPr>
          <w:rFonts w:ascii="Times New Roman" w:hAnsi="Times New Roman" w:cs="Times New Roman"/>
          <w:sz w:val="24"/>
          <w:szCs w:val="24"/>
        </w:rPr>
        <w:t>planned/non-planned outages.</w:t>
      </w:r>
    </w:p>
    <w:p w14:paraId="7B88D692" w14:textId="60678885" w:rsidR="005E1F84" w:rsidRPr="005E1F84" w:rsidRDefault="005E1F84" w:rsidP="005E1F8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for Coal, Petrol, Natural Gas, and Nuclear Technologies</w:t>
      </w:r>
    </w:p>
    <w:tbl>
      <w:tblPr>
        <w:tblStyle w:val="TableGrid"/>
        <w:tblW w:w="0" w:type="auto"/>
        <w:jc w:val="center"/>
        <w:tblLook w:val="04A0" w:firstRow="1" w:lastRow="0" w:firstColumn="1" w:lastColumn="0" w:noHBand="0" w:noVBand="1"/>
      </w:tblPr>
      <w:tblGrid>
        <w:gridCol w:w="2695"/>
        <w:gridCol w:w="2183"/>
      </w:tblGrid>
      <w:tr w:rsidR="005E1F84" w:rsidRPr="007A2544" w14:paraId="063E1890" w14:textId="77777777" w:rsidTr="002722BF">
        <w:trPr>
          <w:trHeight w:val="210"/>
          <w:jc w:val="center"/>
        </w:trPr>
        <w:tc>
          <w:tcPr>
            <w:tcW w:w="2695" w:type="dxa"/>
            <w:shd w:val="clear" w:color="auto" w:fill="D9D9D9" w:themeFill="background1" w:themeFillShade="D9"/>
            <w:vAlign w:val="center"/>
          </w:tcPr>
          <w:p w14:paraId="0D189B74" w14:textId="023467F1" w:rsidR="005E1F84" w:rsidRPr="007A2544" w:rsidRDefault="005E1F84"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C01EE1">
              <w:rPr>
                <w:rFonts w:ascii="Times New Roman" w:hAnsi="Times New Roman" w:cs="Times New Roman"/>
                <w:b/>
                <w:bCs/>
                <w:sz w:val="18"/>
                <w:szCs w:val="18"/>
              </w:rPr>
              <w:t xml:space="preserve"> Type</w:t>
            </w:r>
          </w:p>
        </w:tc>
        <w:tc>
          <w:tcPr>
            <w:tcW w:w="2183" w:type="dxa"/>
            <w:shd w:val="clear" w:color="auto" w:fill="D9D9D9" w:themeFill="background1" w:themeFillShade="D9"/>
          </w:tcPr>
          <w:p w14:paraId="06A1BFA5" w14:textId="415D21E3" w:rsidR="005E1F84" w:rsidRDefault="005E1F84" w:rsidP="00541744">
            <w:pPr>
              <w:jc w:val="center"/>
              <w:rPr>
                <w:rFonts w:ascii="Times New Roman" w:hAnsi="Times New Roman" w:cs="Times New Roman"/>
                <w:b/>
                <w:bCs/>
                <w:sz w:val="18"/>
                <w:szCs w:val="18"/>
              </w:rPr>
            </w:pPr>
            <w:r>
              <w:rPr>
                <w:rFonts w:ascii="Times New Roman" w:hAnsi="Times New Roman" w:cs="Times New Roman"/>
                <w:b/>
                <w:bCs/>
                <w:sz w:val="18"/>
                <w:szCs w:val="18"/>
              </w:rPr>
              <w:t>CF (EAF)</w:t>
            </w:r>
          </w:p>
        </w:tc>
      </w:tr>
      <w:tr w:rsidR="005E1F84" w:rsidRPr="007A2544" w14:paraId="0BBE7C56" w14:textId="77777777" w:rsidTr="002722BF">
        <w:trPr>
          <w:trHeight w:val="102"/>
          <w:jc w:val="center"/>
        </w:trPr>
        <w:tc>
          <w:tcPr>
            <w:tcW w:w="2695" w:type="dxa"/>
            <w:vAlign w:val="center"/>
          </w:tcPr>
          <w:p w14:paraId="1740FE84" w14:textId="19013733" w:rsidR="005E1F84" w:rsidRPr="007A2544" w:rsidRDefault="005E1F84" w:rsidP="00541744">
            <w:pPr>
              <w:jc w:val="center"/>
              <w:rPr>
                <w:rFonts w:ascii="Times New Roman" w:hAnsi="Times New Roman" w:cs="Times New Roman"/>
                <w:sz w:val="18"/>
                <w:szCs w:val="18"/>
              </w:rPr>
            </w:pPr>
            <w:r>
              <w:rPr>
                <w:rFonts w:ascii="Times New Roman" w:hAnsi="Times New Roman" w:cs="Times New Roman"/>
                <w:sz w:val="18"/>
                <w:szCs w:val="18"/>
              </w:rPr>
              <w:t>Coal</w:t>
            </w:r>
          </w:p>
        </w:tc>
        <w:tc>
          <w:tcPr>
            <w:tcW w:w="2183" w:type="dxa"/>
          </w:tcPr>
          <w:p w14:paraId="2652A5A1" w14:textId="288BDC25"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5E1F84" w:rsidRPr="007A2544" w14:paraId="76E2A99A" w14:textId="77777777" w:rsidTr="002722BF">
        <w:trPr>
          <w:trHeight w:val="102"/>
          <w:jc w:val="center"/>
        </w:trPr>
        <w:tc>
          <w:tcPr>
            <w:tcW w:w="2695" w:type="dxa"/>
            <w:vAlign w:val="center"/>
          </w:tcPr>
          <w:p w14:paraId="25B4B71A" w14:textId="5960F367"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Petrol</w:t>
            </w:r>
          </w:p>
        </w:tc>
        <w:tc>
          <w:tcPr>
            <w:tcW w:w="2183" w:type="dxa"/>
          </w:tcPr>
          <w:p w14:paraId="29CECD66" w14:textId="021B2A5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0.781</w:t>
            </w:r>
          </w:p>
        </w:tc>
      </w:tr>
      <w:tr w:rsidR="005E1F84" w:rsidRPr="007A2544" w14:paraId="239E0F4D" w14:textId="77777777" w:rsidTr="002722BF">
        <w:trPr>
          <w:trHeight w:val="102"/>
          <w:jc w:val="center"/>
        </w:trPr>
        <w:tc>
          <w:tcPr>
            <w:tcW w:w="2695" w:type="dxa"/>
            <w:vAlign w:val="center"/>
          </w:tcPr>
          <w:p w14:paraId="0E7F0034" w14:textId="3FBE2792"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Natural Gas</w:t>
            </w:r>
          </w:p>
        </w:tc>
        <w:tc>
          <w:tcPr>
            <w:tcW w:w="2183" w:type="dxa"/>
          </w:tcPr>
          <w:p w14:paraId="10406A83" w14:textId="08FF2916"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0.772</w:t>
            </w:r>
          </w:p>
        </w:tc>
      </w:tr>
      <w:tr w:rsidR="005E1F84" w:rsidRPr="007A2544" w14:paraId="2D3F097F" w14:textId="77777777" w:rsidTr="002722BF">
        <w:trPr>
          <w:trHeight w:val="102"/>
          <w:jc w:val="center"/>
        </w:trPr>
        <w:tc>
          <w:tcPr>
            <w:tcW w:w="2695" w:type="dxa"/>
            <w:vAlign w:val="center"/>
          </w:tcPr>
          <w:p w14:paraId="309696FA" w14:textId="12BFF0F4"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Nuclear</w:t>
            </w:r>
          </w:p>
        </w:tc>
        <w:tc>
          <w:tcPr>
            <w:tcW w:w="2183" w:type="dxa"/>
          </w:tcPr>
          <w:p w14:paraId="297AF643" w14:textId="1031CC1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0.91</w:t>
            </w:r>
          </w:p>
        </w:tc>
      </w:tr>
    </w:tbl>
    <w:p w14:paraId="0CAF29DC" w14:textId="056B9B74"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Planning Reserve Margin</w:t>
      </w:r>
      <w:r w:rsidR="00F8738C">
        <w:rPr>
          <w:rFonts w:ascii="Times New Roman" w:hAnsi="Times New Roman" w:cs="Times New Roman"/>
          <w:b/>
          <w:bCs/>
          <w:sz w:val="24"/>
          <w:szCs w:val="24"/>
        </w:rPr>
        <w:t xml:space="preserve"> and Capacity Credit</w:t>
      </w:r>
    </w:p>
    <w:p w14:paraId="7466B44C" w14:textId="4FD4DAB9" w:rsidR="00F8738C" w:rsidRDefault="00C01EE1" w:rsidP="00C01EE1">
      <w:pPr>
        <w:spacing w:before="120" w:after="120" w:line="240" w:lineRule="auto"/>
        <w:ind w:firstLine="360"/>
        <w:jc w:val="both"/>
        <w:rPr>
          <w:rFonts w:ascii="Times New Roman" w:hAnsi="Times New Roman" w:cs="Times New Roman"/>
          <w:sz w:val="24"/>
          <w:szCs w:val="24"/>
        </w:rPr>
      </w:pPr>
      <w:r w:rsidRPr="00C01EE1">
        <w:rPr>
          <w:rFonts w:ascii="Times New Roman" w:hAnsi="Times New Roman" w:cs="Times New Roman"/>
          <w:sz w:val="24"/>
          <w:szCs w:val="24"/>
        </w:rPr>
        <w:t>Planning reserve requirements refer to the</w:t>
      </w:r>
      <w:r>
        <w:rPr>
          <w:rFonts w:ascii="Times New Roman" w:hAnsi="Times New Roman" w:cs="Times New Roman"/>
          <w:sz w:val="24"/>
          <w:szCs w:val="24"/>
        </w:rPr>
        <w:t xml:space="preserve"> </w:t>
      </w:r>
      <w:r w:rsidRPr="00C01EE1">
        <w:rPr>
          <w:rFonts w:ascii="Times New Roman" w:hAnsi="Times New Roman" w:cs="Times New Roman"/>
          <w:sz w:val="24"/>
          <w:szCs w:val="24"/>
        </w:rPr>
        <w:t>share of peak loa</w:t>
      </w:r>
      <w:r>
        <w:rPr>
          <w:rFonts w:ascii="Times New Roman" w:hAnsi="Times New Roman" w:cs="Times New Roman"/>
          <w:sz w:val="24"/>
          <w:szCs w:val="24"/>
        </w:rPr>
        <w:t>d</w:t>
      </w:r>
      <w:r w:rsidRPr="00C01EE1">
        <w:rPr>
          <w:rFonts w:ascii="Times New Roman" w:hAnsi="Times New Roman" w:cs="Times New Roman"/>
          <w:sz w:val="24"/>
          <w:szCs w:val="24"/>
        </w:rPr>
        <w:t xml:space="preserve"> that must be available to meet contingencies</w:t>
      </w:r>
      <w:r>
        <w:rPr>
          <w:rFonts w:ascii="Times New Roman" w:hAnsi="Times New Roman" w:cs="Times New Roman"/>
          <w:sz w:val="24"/>
          <w:szCs w:val="24"/>
        </w:rPr>
        <w:t xml:space="preserve">. In North Carolina, the peak load is estimated to happen during the early hours of the day during the winter </w:t>
      </w:r>
      <w:sdt>
        <w:sdtPr>
          <w:rPr>
            <w:rFonts w:ascii="Times New Roman" w:hAnsi="Times New Roman" w:cs="Times New Roman"/>
            <w:sz w:val="24"/>
            <w:szCs w:val="24"/>
          </w:rPr>
          <w:id w:val="-170185446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[43]</w:t>
          </w:r>
          <w:r>
            <w:rPr>
              <w:rFonts w:ascii="Times New Roman" w:hAnsi="Times New Roman" w:cs="Times New Roman"/>
              <w:sz w:val="24"/>
              <w:szCs w:val="24"/>
            </w:rPr>
            <w:fldChar w:fldCharType="end"/>
          </w:r>
        </w:sdtContent>
      </w:sdt>
      <w:r>
        <w:rPr>
          <w:rFonts w:ascii="Times New Roman" w:hAnsi="Times New Roman" w:cs="Times New Roman"/>
          <w:sz w:val="24"/>
          <w:szCs w:val="24"/>
        </w:rPr>
        <w:t>. In this work, we assume planning reserve</w:t>
      </w:r>
      <w:r w:rsidR="00657ECD">
        <w:rPr>
          <w:rFonts w:ascii="Times New Roman" w:hAnsi="Times New Roman" w:cs="Times New Roman"/>
          <w:sz w:val="24"/>
          <w:szCs w:val="24"/>
        </w:rPr>
        <w:t>s</w:t>
      </w:r>
      <w:r>
        <w:rPr>
          <w:rFonts w:ascii="Times New Roman" w:hAnsi="Times New Roman" w:cs="Times New Roman"/>
          <w:sz w:val="24"/>
          <w:szCs w:val="24"/>
        </w:rPr>
        <w:t xml:space="preserve"> at 17%, as done in </w:t>
      </w:r>
      <w:sdt>
        <w:sdtPr>
          <w:rPr>
            <w:rFonts w:ascii="Times New Roman" w:hAnsi="Times New Roman" w:cs="Times New Roman"/>
            <w:sz w:val="24"/>
            <w:szCs w:val="24"/>
          </w:rPr>
          <w:id w:val="102497395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DEC and DEP.  </w:t>
      </w:r>
    </w:p>
    <w:p w14:paraId="6FFFEFFE" w14:textId="1E3E8EC7" w:rsidR="00C01EE1" w:rsidRPr="00003363" w:rsidRDefault="00C01EE1" w:rsidP="00C01EE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estimate if reserve requirements are met, a variable called capacity credit is used to represent the fraction of the total installed capacity of a process that can be relied upon during the peak load condition</w:t>
      </w:r>
      <w:r w:rsidR="00657ECD">
        <w:rPr>
          <w:rFonts w:ascii="Times New Roman" w:hAnsi="Times New Roman" w:cs="Times New Roman"/>
          <w:sz w:val="24"/>
          <w:szCs w:val="24"/>
        </w:rPr>
        <w:t xml:space="preserve">, also called </w:t>
      </w:r>
      <w:r w:rsidR="00657ECD" w:rsidRPr="00657ECD">
        <w:rPr>
          <w:rFonts w:ascii="Times New Roman" w:hAnsi="Times New Roman" w:cs="Times New Roman"/>
          <w:sz w:val="24"/>
          <w:szCs w:val="24"/>
        </w:rPr>
        <w:t xml:space="preserve">Effective Load </w:t>
      </w:r>
      <w:r w:rsidR="00657ECD" w:rsidRPr="00003363">
        <w:rPr>
          <w:rFonts w:ascii="Times New Roman" w:hAnsi="Times New Roman" w:cs="Times New Roman"/>
          <w:sz w:val="24"/>
          <w:szCs w:val="24"/>
        </w:rPr>
        <w:t xml:space="preserve">Carrying Capability (ELCC). In the determination of this variable two main sources are used in this work: </w:t>
      </w:r>
      <w:r w:rsidR="00B02F58" w:rsidRPr="00003363">
        <w:rPr>
          <w:rFonts w:ascii="Times New Roman" w:hAnsi="Times New Roman" w:cs="Times New Roman"/>
          <w:sz w:val="24"/>
          <w:szCs w:val="24"/>
        </w:rPr>
        <w:t xml:space="preserve">The ELCC report prepared for Duke Energy in 2022 </w:t>
      </w:r>
      <w:sdt>
        <w:sdtPr>
          <w:rPr>
            <w:rFonts w:ascii="Times New Roman" w:hAnsi="Times New Roman" w:cs="Times New Roman"/>
            <w:sz w:val="24"/>
            <w:szCs w:val="24"/>
          </w:rPr>
          <w:id w:val="1442420020"/>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 CITATION Ast22 \l 1033 </w:instrText>
          </w:r>
          <w:r w:rsidR="00B02F58"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[44]</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and the average Equivalent Forced Outage Rate demand (</w:t>
      </w:r>
      <w:proofErr w:type="spellStart"/>
      <w:r w:rsidR="00B02F58" w:rsidRPr="00003363">
        <w:rPr>
          <w:rFonts w:ascii="Times New Roman" w:hAnsi="Times New Roman" w:cs="Times New Roman"/>
          <w:sz w:val="24"/>
          <w:szCs w:val="24"/>
        </w:rPr>
        <w:t>EFORd</w:t>
      </w:r>
      <w:proofErr w:type="spellEnd"/>
      <w:r w:rsidR="00B02F58" w:rsidRPr="00003363">
        <w:rPr>
          <w:rFonts w:ascii="Times New Roman" w:hAnsi="Times New Roman" w:cs="Times New Roman"/>
          <w:sz w:val="24"/>
          <w:szCs w:val="24"/>
        </w:rPr>
        <w:t xml:space="preserve">) reported by NERC </w:t>
      </w:r>
      <w:sdt>
        <w:sdtPr>
          <w:rPr>
            <w:rFonts w:ascii="Times New Roman" w:hAnsi="Times New Roman" w:cs="Times New Roman"/>
            <w:sz w:val="24"/>
            <w:szCs w:val="24"/>
          </w:rPr>
          <w:id w:val="-1934822189"/>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CITATION NER22 \l 1033 </w:instrText>
          </w:r>
          <w:r w:rsidR="00B02F58"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xml:space="preserve"> from 2017-2021.</w:t>
      </w:r>
      <w:r w:rsidR="00907443">
        <w:rPr>
          <w:rFonts w:ascii="Times New Roman" w:hAnsi="Times New Roman" w:cs="Times New Roman"/>
          <w:sz w:val="24"/>
          <w:szCs w:val="24"/>
        </w:rPr>
        <w:t xml:space="preserve"> Table 1 details the capacity credits used in this work.</w:t>
      </w:r>
    </w:p>
    <w:p w14:paraId="6E229C21" w14:textId="3B53DAFD" w:rsidR="00C01EE1" w:rsidRPr="00F525C7" w:rsidRDefault="00003363" w:rsidP="00F525C7">
      <w:pPr>
        <w:spacing w:before="120" w:after="120" w:line="240" w:lineRule="auto"/>
        <w:ind w:firstLine="360"/>
        <w:jc w:val="both"/>
        <w:rPr>
          <w:rFonts w:ascii="Times New Roman" w:hAnsi="Times New Roman" w:cs="Times New Roman"/>
          <w:sz w:val="24"/>
          <w:szCs w:val="24"/>
        </w:rPr>
      </w:pPr>
      <w:r w:rsidRPr="00003363">
        <w:rPr>
          <w:rFonts w:ascii="Times New Roman" w:hAnsi="Times New Roman" w:cs="Times New Roman"/>
          <w:sz w:val="24"/>
          <w:szCs w:val="24"/>
        </w:rPr>
        <w:t>For</w:t>
      </w:r>
      <w:r w:rsidR="00433486">
        <w:rPr>
          <w:rFonts w:ascii="Times New Roman" w:hAnsi="Times New Roman" w:cs="Times New Roman"/>
          <w:sz w:val="24"/>
          <w:szCs w:val="24"/>
        </w:rPr>
        <w:t xml:space="preserve"> battery,</w:t>
      </w:r>
      <w:r w:rsidRPr="00003363">
        <w:rPr>
          <w:rFonts w:ascii="Times New Roman" w:hAnsi="Times New Roman" w:cs="Times New Roman"/>
          <w:sz w:val="24"/>
          <w:szCs w:val="24"/>
        </w:rPr>
        <w:t xml:space="preserve"> solar</w:t>
      </w:r>
      <w:r w:rsidR="004D43AD">
        <w:rPr>
          <w:rFonts w:ascii="Times New Roman" w:hAnsi="Times New Roman" w:cs="Times New Roman"/>
          <w:sz w:val="24"/>
          <w:szCs w:val="24"/>
        </w:rPr>
        <w:t>,</w:t>
      </w:r>
      <w:r w:rsidRPr="00003363">
        <w:rPr>
          <w:rFonts w:ascii="Times New Roman" w:hAnsi="Times New Roman" w:cs="Times New Roman"/>
          <w:sz w:val="24"/>
          <w:szCs w:val="24"/>
        </w:rPr>
        <w:t xml:space="preserve"> and wind technologies</w:t>
      </w:r>
      <w:r>
        <w:rPr>
          <w:rFonts w:ascii="Times New Roman" w:hAnsi="Times New Roman" w:cs="Times New Roman"/>
          <w:sz w:val="24"/>
          <w:szCs w:val="24"/>
        </w:rPr>
        <w:t>,</w:t>
      </w:r>
      <w:r w:rsidRPr="00003363">
        <w:rPr>
          <w:rFonts w:ascii="Times New Roman" w:hAnsi="Times New Roman" w:cs="Times New Roman"/>
          <w:sz w:val="24"/>
          <w:szCs w:val="24"/>
        </w:rPr>
        <w:t xml:space="preserve"> reference </w:t>
      </w:r>
      <w:sdt>
        <w:sdtPr>
          <w:rPr>
            <w:rFonts w:ascii="Times New Roman" w:hAnsi="Times New Roman" w:cs="Times New Roman"/>
            <w:sz w:val="24"/>
            <w:szCs w:val="24"/>
          </w:rPr>
          <w:id w:val="2023275845"/>
          <w:citation/>
        </w:sdtPr>
        <w:sdtContent>
          <w:r w:rsidRPr="00003363">
            <w:rPr>
              <w:rFonts w:ascii="Times New Roman" w:hAnsi="Times New Roman" w:cs="Times New Roman"/>
              <w:sz w:val="24"/>
              <w:szCs w:val="24"/>
            </w:rPr>
            <w:fldChar w:fldCharType="begin"/>
          </w:r>
          <w:r w:rsidRPr="00003363">
            <w:rPr>
              <w:rFonts w:ascii="Times New Roman" w:hAnsi="Times New Roman" w:cs="Times New Roman"/>
              <w:sz w:val="24"/>
              <w:szCs w:val="24"/>
            </w:rPr>
            <w:instrText xml:space="preserve"> CITATION Ast22 \l 1033 </w:instrText>
          </w:r>
          <w:r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[44]</w:t>
          </w:r>
          <w:r w:rsidRPr="00003363">
            <w:rPr>
              <w:rFonts w:ascii="Times New Roman" w:hAnsi="Times New Roman" w:cs="Times New Roman"/>
              <w:sz w:val="24"/>
              <w:szCs w:val="24"/>
            </w:rPr>
            <w:fldChar w:fldCharType="end"/>
          </w:r>
        </w:sdtContent>
      </w:sdt>
      <w:r w:rsidRPr="00003363">
        <w:rPr>
          <w:rFonts w:ascii="Times New Roman" w:hAnsi="Times New Roman" w:cs="Times New Roman"/>
          <w:sz w:val="24"/>
          <w:szCs w:val="24"/>
        </w:rPr>
        <w:t xml:space="preserve"> pro</w:t>
      </w:r>
      <w:r>
        <w:rPr>
          <w:rFonts w:ascii="Times New Roman" w:hAnsi="Times New Roman" w:cs="Times New Roman"/>
          <w:sz w:val="24"/>
          <w:szCs w:val="24"/>
        </w:rPr>
        <w:t>vides ELCCs for different brackets of installed capacity and possible synergies between technologies; this work does not consider this level of detail in the capacity expansion model optimization</w:t>
      </w:r>
      <w:r w:rsidR="00907443">
        <w:rPr>
          <w:rFonts w:ascii="Times New Roman" w:hAnsi="Times New Roman" w:cs="Times New Roman"/>
          <w:sz w:val="24"/>
          <w:szCs w:val="24"/>
        </w:rPr>
        <w:t xml:space="preserve"> and assumes average values from this reference. It is important to remember that future load and generation conditions may change the critical load periods and, consequently, the technology capacity credit</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however</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this uncertainty is no</w:t>
      </w:r>
      <w:r w:rsidR="000D3FE5">
        <w:rPr>
          <w:rFonts w:ascii="Times New Roman" w:hAnsi="Times New Roman" w:cs="Times New Roman"/>
          <w:sz w:val="24"/>
          <w:szCs w:val="24"/>
        </w:rPr>
        <w:t>t considered here.</w:t>
      </w:r>
    </w:p>
    <w:p w14:paraId="68DB07A0" w14:textId="773FC0EB" w:rsidR="00C01EE1" w:rsidRPr="005E1F84" w:rsidRDefault="00C01EE1" w:rsidP="00C01EE1">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Credit for Different Technology Types</w:t>
      </w:r>
    </w:p>
    <w:tbl>
      <w:tblPr>
        <w:tblStyle w:val="TableGrid"/>
        <w:tblW w:w="6475" w:type="dxa"/>
        <w:jc w:val="center"/>
        <w:tblLook w:val="04A0" w:firstRow="1" w:lastRow="0" w:firstColumn="1" w:lastColumn="0" w:noHBand="0" w:noVBand="1"/>
      </w:tblPr>
      <w:tblGrid>
        <w:gridCol w:w="2065"/>
        <w:gridCol w:w="1530"/>
        <w:gridCol w:w="2880"/>
      </w:tblGrid>
      <w:tr w:rsidR="00C01EE1" w:rsidRPr="007A2544" w14:paraId="2372DD04" w14:textId="469EEC4A" w:rsidTr="00B02F58">
        <w:trPr>
          <w:trHeight w:val="210"/>
          <w:jc w:val="center"/>
        </w:trPr>
        <w:tc>
          <w:tcPr>
            <w:tcW w:w="2065" w:type="dxa"/>
            <w:shd w:val="clear" w:color="auto" w:fill="D9D9D9" w:themeFill="background1" w:themeFillShade="D9"/>
            <w:vAlign w:val="center"/>
          </w:tcPr>
          <w:p w14:paraId="35C067BB" w14:textId="198D3DFE" w:rsidR="00C01EE1" w:rsidRPr="007A2544" w:rsidRDefault="00C01EE1"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657ECD">
              <w:rPr>
                <w:rFonts w:ascii="Times New Roman" w:hAnsi="Times New Roman" w:cs="Times New Roman"/>
                <w:b/>
                <w:bCs/>
                <w:sz w:val="18"/>
                <w:szCs w:val="18"/>
              </w:rPr>
              <w:t xml:space="preserve"> Type</w:t>
            </w:r>
          </w:p>
        </w:tc>
        <w:tc>
          <w:tcPr>
            <w:tcW w:w="1530" w:type="dxa"/>
            <w:shd w:val="clear" w:color="auto" w:fill="D9D9D9" w:themeFill="background1" w:themeFillShade="D9"/>
          </w:tcPr>
          <w:p w14:paraId="31584C46" w14:textId="56911511"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Capacity Credit</w:t>
            </w:r>
            <w:r w:rsidR="00003363">
              <w:rPr>
                <w:rFonts w:ascii="Times New Roman" w:hAnsi="Times New Roman" w:cs="Times New Roman"/>
                <w:b/>
                <w:bCs/>
                <w:sz w:val="18"/>
                <w:szCs w:val="18"/>
              </w:rPr>
              <w:t xml:space="preserve"> (ELCC)</w:t>
            </w:r>
          </w:p>
        </w:tc>
        <w:tc>
          <w:tcPr>
            <w:tcW w:w="2880" w:type="dxa"/>
            <w:shd w:val="clear" w:color="auto" w:fill="D9D9D9" w:themeFill="background1" w:themeFillShade="D9"/>
          </w:tcPr>
          <w:p w14:paraId="59DBB5A3" w14:textId="6C4391DD"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Reference</w:t>
            </w:r>
          </w:p>
        </w:tc>
      </w:tr>
      <w:tr w:rsidR="00C01EE1" w:rsidRPr="007A2544" w14:paraId="3FCFD7BA" w14:textId="5CD4177D" w:rsidTr="00B02F58">
        <w:trPr>
          <w:trHeight w:val="102"/>
          <w:jc w:val="center"/>
        </w:trPr>
        <w:tc>
          <w:tcPr>
            <w:tcW w:w="2065" w:type="dxa"/>
            <w:vAlign w:val="center"/>
          </w:tcPr>
          <w:p w14:paraId="0895B627"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Coal</w:t>
            </w:r>
          </w:p>
        </w:tc>
        <w:tc>
          <w:tcPr>
            <w:tcW w:w="1530" w:type="dxa"/>
          </w:tcPr>
          <w:p w14:paraId="7279A585" w14:textId="1EB3F14B"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0.9</w:t>
            </w:r>
            <w:r w:rsidR="004D43AD">
              <w:rPr>
                <w:rFonts w:ascii="Times New Roman" w:hAnsi="Times New Roman" w:cs="Times New Roman"/>
                <w:sz w:val="18"/>
                <w:szCs w:val="18"/>
              </w:rPr>
              <w:t>1</w:t>
            </w:r>
          </w:p>
        </w:tc>
        <w:tc>
          <w:tcPr>
            <w:tcW w:w="2880" w:type="dxa"/>
          </w:tcPr>
          <w:p w14:paraId="4F95F81E" w14:textId="1853EC79"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32579932"/>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09C15601" w14:textId="475C6B58" w:rsidTr="00B02F58">
        <w:trPr>
          <w:trHeight w:val="102"/>
          <w:jc w:val="center"/>
        </w:trPr>
        <w:tc>
          <w:tcPr>
            <w:tcW w:w="2065" w:type="dxa"/>
            <w:vAlign w:val="center"/>
          </w:tcPr>
          <w:p w14:paraId="2393D084"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Petrol</w:t>
            </w:r>
          </w:p>
        </w:tc>
        <w:tc>
          <w:tcPr>
            <w:tcW w:w="1530" w:type="dxa"/>
          </w:tcPr>
          <w:p w14:paraId="78B3188A" w14:textId="23DEFC10"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0.87</w:t>
            </w:r>
          </w:p>
        </w:tc>
        <w:tc>
          <w:tcPr>
            <w:tcW w:w="2880" w:type="dxa"/>
          </w:tcPr>
          <w:p w14:paraId="3F8EDDA5" w14:textId="2FCA31C5"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10284316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1F1388F8" w14:textId="66D9D223" w:rsidTr="00B02F58">
        <w:trPr>
          <w:trHeight w:val="102"/>
          <w:jc w:val="center"/>
        </w:trPr>
        <w:tc>
          <w:tcPr>
            <w:tcW w:w="2065" w:type="dxa"/>
            <w:vAlign w:val="center"/>
          </w:tcPr>
          <w:p w14:paraId="590D1F2E"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Natural Gas</w:t>
            </w:r>
          </w:p>
        </w:tc>
        <w:tc>
          <w:tcPr>
            <w:tcW w:w="1530" w:type="dxa"/>
          </w:tcPr>
          <w:p w14:paraId="6772181A" w14:textId="7BB9D9A1"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0.88</w:t>
            </w:r>
          </w:p>
        </w:tc>
        <w:tc>
          <w:tcPr>
            <w:tcW w:w="2880" w:type="dxa"/>
          </w:tcPr>
          <w:p w14:paraId="4D5F88B1" w14:textId="5364680C"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56202191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6E4487E0" w14:textId="650BD16E" w:rsidTr="00B02F58">
        <w:trPr>
          <w:trHeight w:val="102"/>
          <w:jc w:val="center"/>
        </w:trPr>
        <w:tc>
          <w:tcPr>
            <w:tcW w:w="2065" w:type="dxa"/>
            <w:vAlign w:val="center"/>
          </w:tcPr>
          <w:p w14:paraId="4B7A5EAC"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Nuclear</w:t>
            </w:r>
          </w:p>
        </w:tc>
        <w:tc>
          <w:tcPr>
            <w:tcW w:w="1530" w:type="dxa"/>
          </w:tcPr>
          <w:p w14:paraId="308EB863" w14:textId="2696A161" w:rsidR="00C01EE1" w:rsidRPr="00B02F58" w:rsidRDefault="00B02F58" w:rsidP="00B02F58">
            <w:pPr>
              <w:jc w:val="center"/>
              <w:rPr>
                <w:rFonts w:ascii="Times New Roman" w:hAnsi="Times New Roman" w:cs="Times New Roman"/>
                <w:sz w:val="18"/>
                <w:szCs w:val="18"/>
              </w:rPr>
            </w:pPr>
            <w:r w:rsidRPr="00B02F58">
              <w:rPr>
                <w:rFonts w:ascii="Times New Roman" w:hAnsi="Times New Roman" w:cs="Times New Roman"/>
                <w:sz w:val="18"/>
                <w:szCs w:val="18"/>
              </w:rPr>
              <w:t>0.9</w:t>
            </w:r>
            <w:r w:rsidR="004D43AD">
              <w:rPr>
                <w:rFonts w:ascii="Times New Roman" w:hAnsi="Times New Roman" w:cs="Times New Roman"/>
                <w:sz w:val="18"/>
                <w:szCs w:val="18"/>
              </w:rPr>
              <w:t>8</w:t>
            </w:r>
          </w:p>
        </w:tc>
        <w:tc>
          <w:tcPr>
            <w:tcW w:w="2880" w:type="dxa"/>
          </w:tcPr>
          <w:p w14:paraId="116E4EB7" w14:textId="32465B26"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402436777"/>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4D43AD" w:rsidRPr="007A2544" w14:paraId="196C00AA" w14:textId="77777777" w:rsidTr="00B02F58">
        <w:trPr>
          <w:trHeight w:val="102"/>
          <w:jc w:val="center"/>
        </w:trPr>
        <w:tc>
          <w:tcPr>
            <w:tcW w:w="2065" w:type="dxa"/>
            <w:vAlign w:val="center"/>
          </w:tcPr>
          <w:p w14:paraId="4BC85925" w14:textId="04A5A490"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Biomass</w:t>
            </w:r>
          </w:p>
        </w:tc>
        <w:tc>
          <w:tcPr>
            <w:tcW w:w="1530" w:type="dxa"/>
          </w:tcPr>
          <w:p w14:paraId="6010C9DD" w14:textId="7B9105A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0.91</w:t>
            </w:r>
          </w:p>
        </w:tc>
        <w:tc>
          <w:tcPr>
            <w:tcW w:w="2880" w:type="dxa"/>
          </w:tcPr>
          <w:p w14:paraId="7F1D12ED" w14:textId="5D296B28" w:rsidR="004D43AD"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52004882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Pr>
                <w:rFonts w:ascii="Times New Roman" w:hAnsi="Times New Roman" w:cs="Times New Roman"/>
                <w:sz w:val="18"/>
                <w:szCs w:val="18"/>
              </w:rPr>
              <w:t xml:space="preserve"> Coal</w:t>
            </w:r>
            <w:r w:rsidR="004D43AD" w:rsidRPr="00B02F58">
              <w:rPr>
                <w:rFonts w:ascii="Times New Roman" w:hAnsi="Times New Roman" w:cs="Times New Roman"/>
                <w:sz w:val="18"/>
                <w:szCs w:val="18"/>
              </w:rPr>
              <w:t>)</w:t>
            </w:r>
            <w:r w:rsidR="004D43AD">
              <w:rPr>
                <w:rFonts w:ascii="Times New Roman" w:hAnsi="Times New Roman" w:cs="Times New Roman"/>
                <w:sz w:val="18"/>
                <w:szCs w:val="18"/>
              </w:rPr>
              <w:t xml:space="preserve"> </w:t>
            </w:r>
          </w:p>
        </w:tc>
      </w:tr>
      <w:tr w:rsidR="004D43AD" w:rsidRPr="007A2544" w14:paraId="4D26E6A1" w14:textId="77777777" w:rsidTr="00B02F58">
        <w:trPr>
          <w:trHeight w:val="102"/>
          <w:jc w:val="center"/>
        </w:trPr>
        <w:tc>
          <w:tcPr>
            <w:tcW w:w="2065" w:type="dxa"/>
            <w:vAlign w:val="center"/>
          </w:tcPr>
          <w:p w14:paraId="263179C2" w14:textId="25A3E9E4"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Hydro</w:t>
            </w:r>
          </w:p>
        </w:tc>
        <w:tc>
          <w:tcPr>
            <w:tcW w:w="1530" w:type="dxa"/>
          </w:tcPr>
          <w:p w14:paraId="5318C72A" w14:textId="5E7C0EB8"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0.92</w:t>
            </w:r>
          </w:p>
        </w:tc>
        <w:tc>
          <w:tcPr>
            <w:tcW w:w="2880" w:type="dxa"/>
          </w:tcPr>
          <w:p w14:paraId="789D7F3B" w14:textId="3B86C8E0"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04033113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2C78078D" w14:textId="77777777" w:rsidTr="00B02F58">
        <w:trPr>
          <w:trHeight w:val="102"/>
          <w:jc w:val="center"/>
        </w:trPr>
        <w:tc>
          <w:tcPr>
            <w:tcW w:w="2065" w:type="dxa"/>
            <w:vAlign w:val="center"/>
          </w:tcPr>
          <w:p w14:paraId="62FDABCF" w14:textId="0E589F1D"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Pumped Storage</w:t>
            </w:r>
          </w:p>
        </w:tc>
        <w:tc>
          <w:tcPr>
            <w:tcW w:w="1530" w:type="dxa"/>
          </w:tcPr>
          <w:p w14:paraId="38B51784" w14:textId="783C9DA3"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0.94</w:t>
            </w:r>
          </w:p>
        </w:tc>
        <w:tc>
          <w:tcPr>
            <w:tcW w:w="2880" w:type="dxa"/>
          </w:tcPr>
          <w:p w14:paraId="1653EB56" w14:textId="78208B21"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937505151"/>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5E1ED6D1" w14:textId="77777777" w:rsidTr="00B02F58">
        <w:trPr>
          <w:trHeight w:val="102"/>
          <w:jc w:val="center"/>
        </w:trPr>
        <w:tc>
          <w:tcPr>
            <w:tcW w:w="2065" w:type="dxa"/>
            <w:vAlign w:val="center"/>
          </w:tcPr>
          <w:p w14:paraId="4B67C36A" w14:textId="57B92308"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Battery</w:t>
            </w:r>
          </w:p>
        </w:tc>
        <w:tc>
          <w:tcPr>
            <w:tcW w:w="1530" w:type="dxa"/>
          </w:tcPr>
          <w:p w14:paraId="66C0960B" w14:textId="4B2BE4C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05490A5A" w14:textId="7FEBF02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2143462369"/>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7C64F6B7" w14:textId="77777777" w:rsidTr="00B02F58">
        <w:trPr>
          <w:trHeight w:val="102"/>
          <w:jc w:val="center"/>
        </w:trPr>
        <w:tc>
          <w:tcPr>
            <w:tcW w:w="2065" w:type="dxa"/>
            <w:vAlign w:val="center"/>
          </w:tcPr>
          <w:p w14:paraId="5AB12604" w14:textId="391336FF"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Solar</w:t>
            </w:r>
          </w:p>
        </w:tc>
        <w:tc>
          <w:tcPr>
            <w:tcW w:w="1530" w:type="dxa"/>
          </w:tcPr>
          <w:p w14:paraId="590C48DC" w14:textId="16389CE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0.05</w:t>
            </w:r>
          </w:p>
        </w:tc>
        <w:tc>
          <w:tcPr>
            <w:tcW w:w="2880" w:type="dxa"/>
          </w:tcPr>
          <w:p w14:paraId="4753FEDB" w14:textId="46C2EBD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620735123"/>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519E8BF0" w14:textId="77777777" w:rsidTr="00B02F58">
        <w:trPr>
          <w:trHeight w:val="102"/>
          <w:jc w:val="center"/>
        </w:trPr>
        <w:tc>
          <w:tcPr>
            <w:tcW w:w="2065" w:type="dxa"/>
            <w:vAlign w:val="center"/>
          </w:tcPr>
          <w:p w14:paraId="21B96F6E" w14:textId="4D065EC6"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Wind</w:t>
            </w:r>
            <w:r>
              <w:rPr>
                <w:rFonts w:ascii="Times New Roman" w:hAnsi="Times New Roman" w:cs="Times New Roman"/>
                <w:sz w:val="18"/>
                <w:szCs w:val="18"/>
              </w:rPr>
              <w:t xml:space="preserve"> Onshore</w:t>
            </w:r>
          </w:p>
        </w:tc>
        <w:tc>
          <w:tcPr>
            <w:tcW w:w="1530" w:type="dxa"/>
          </w:tcPr>
          <w:p w14:paraId="61F4A3EE" w14:textId="43D5767D"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0.40</w:t>
            </w:r>
          </w:p>
        </w:tc>
        <w:tc>
          <w:tcPr>
            <w:tcW w:w="2880" w:type="dxa"/>
          </w:tcPr>
          <w:p w14:paraId="0141BA8E" w14:textId="65AFE5E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1224369184"/>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723EDC29" w14:textId="77777777" w:rsidTr="00B02F58">
        <w:trPr>
          <w:trHeight w:val="102"/>
          <w:jc w:val="center"/>
        </w:trPr>
        <w:tc>
          <w:tcPr>
            <w:tcW w:w="2065" w:type="dxa"/>
            <w:vAlign w:val="center"/>
          </w:tcPr>
          <w:p w14:paraId="11227B35" w14:textId="5E7A711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Wind Offshore</w:t>
            </w:r>
          </w:p>
        </w:tc>
        <w:tc>
          <w:tcPr>
            <w:tcW w:w="1530" w:type="dxa"/>
          </w:tcPr>
          <w:p w14:paraId="72DD57A0" w14:textId="27C8A86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307777E2" w14:textId="00B4369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740861595"/>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bl>
    <w:p w14:paraId="10A19A69" w14:textId="77777777" w:rsidR="00F525C7" w:rsidRDefault="00F525C7"/>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2326C209" w:rsidR="002D74AE" w:rsidRDefault="000B7793" w:rsidP="00F525C7">
          <w:pPr>
            <w:pStyle w:val="Heading1"/>
            <w:jc w:val="left"/>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7CF26854" w14:textId="77777777" w:rsidR="00E363FC"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E363FC" w14:paraId="67A6C676" w14:textId="77777777">
                <w:trPr>
                  <w:divId w:val="1166022017"/>
                  <w:tblCellSpacing w:w="15" w:type="dxa"/>
                </w:trPr>
                <w:tc>
                  <w:tcPr>
                    <w:tcW w:w="50" w:type="pct"/>
                    <w:hideMark/>
                  </w:tcPr>
                  <w:p w14:paraId="05F52272" w14:textId="1C0813F5" w:rsidR="00E363FC" w:rsidRDefault="00E363FC">
                    <w:pPr>
                      <w:pStyle w:val="Bibliography"/>
                      <w:rPr>
                        <w:noProof/>
                      </w:rPr>
                    </w:pPr>
                    <w:r>
                      <w:rPr>
                        <w:noProof/>
                      </w:rPr>
                      <w:t xml:space="preserve">[1] </w:t>
                    </w:r>
                  </w:p>
                </w:tc>
                <w:tc>
                  <w:tcPr>
                    <w:tcW w:w="0" w:type="auto"/>
                    <w:hideMark/>
                  </w:tcPr>
                  <w:p w14:paraId="28372C2F" w14:textId="77777777" w:rsidR="00E363FC" w:rsidRDefault="00E363FC">
                    <w:pPr>
                      <w:pStyle w:val="Bibliography"/>
                      <w:rPr>
                        <w:noProof/>
                      </w:rPr>
                    </w:pPr>
                    <w:r>
                      <w:rPr>
                        <w:noProof/>
                      </w:rPr>
                      <w:t>U.S. Bureau of Labor Statistics, "Consumer Price Index for All Urban Consumers (CPI-U)," U.S. Bureau of Labor Statistics, 2023.</w:t>
                    </w:r>
                  </w:p>
                </w:tc>
              </w:tr>
              <w:tr w:rsidR="00E363FC" w14:paraId="08C9D899" w14:textId="77777777">
                <w:trPr>
                  <w:divId w:val="1166022017"/>
                  <w:tblCellSpacing w:w="15" w:type="dxa"/>
                </w:trPr>
                <w:tc>
                  <w:tcPr>
                    <w:tcW w:w="50" w:type="pct"/>
                    <w:hideMark/>
                  </w:tcPr>
                  <w:p w14:paraId="04189056" w14:textId="77777777" w:rsidR="00E363FC" w:rsidRDefault="00E363FC">
                    <w:pPr>
                      <w:pStyle w:val="Bibliography"/>
                      <w:rPr>
                        <w:noProof/>
                      </w:rPr>
                    </w:pPr>
                    <w:r>
                      <w:rPr>
                        <w:noProof/>
                      </w:rPr>
                      <w:t xml:space="preserve">[2] </w:t>
                    </w:r>
                  </w:p>
                </w:tc>
                <w:tc>
                  <w:tcPr>
                    <w:tcW w:w="0" w:type="auto"/>
                    <w:hideMark/>
                  </w:tcPr>
                  <w:p w14:paraId="3D65E332" w14:textId="77777777" w:rsidR="00E363FC" w:rsidRDefault="00E363FC">
                    <w:pPr>
                      <w:pStyle w:val="Bibliography"/>
                      <w:rPr>
                        <w:noProof/>
                      </w:rPr>
                    </w:pPr>
                    <w:r>
                      <w:rPr>
                        <w:noProof/>
                      </w:rPr>
                      <w:t>FEMA, "Hazus Hurricane Model Technical Manual - Hazus 5.1," FEMA, 2022.</w:t>
                    </w:r>
                  </w:p>
                </w:tc>
              </w:tr>
              <w:tr w:rsidR="00E363FC" w14:paraId="7BD22892" w14:textId="77777777">
                <w:trPr>
                  <w:divId w:val="1166022017"/>
                  <w:tblCellSpacing w:w="15" w:type="dxa"/>
                </w:trPr>
                <w:tc>
                  <w:tcPr>
                    <w:tcW w:w="50" w:type="pct"/>
                    <w:hideMark/>
                  </w:tcPr>
                  <w:p w14:paraId="42871A7B" w14:textId="77777777" w:rsidR="00E363FC" w:rsidRDefault="00E363FC">
                    <w:pPr>
                      <w:pStyle w:val="Bibliography"/>
                      <w:rPr>
                        <w:noProof/>
                      </w:rPr>
                    </w:pPr>
                    <w:r>
                      <w:rPr>
                        <w:noProof/>
                      </w:rPr>
                      <w:t xml:space="preserve">[3] </w:t>
                    </w:r>
                  </w:p>
                </w:tc>
                <w:tc>
                  <w:tcPr>
                    <w:tcW w:w="0" w:type="auto"/>
                    <w:hideMark/>
                  </w:tcPr>
                  <w:p w14:paraId="540FC3AA" w14:textId="77777777" w:rsidR="00E363FC" w:rsidRDefault="00E363FC">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E363FC" w14:paraId="61A102FC" w14:textId="77777777">
                <w:trPr>
                  <w:divId w:val="1166022017"/>
                  <w:tblCellSpacing w:w="15" w:type="dxa"/>
                </w:trPr>
                <w:tc>
                  <w:tcPr>
                    <w:tcW w:w="50" w:type="pct"/>
                    <w:hideMark/>
                  </w:tcPr>
                  <w:p w14:paraId="486B64BF" w14:textId="77777777" w:rsidR="00E363FC" w:rsidRDefault="00E363FC">
                    <w:pPr>
                      <w:pStyle w:val="Bibliography"/>
                      <w:rPr>
                        <w:noProof/>
                      </w:rPr>
                    </w:pPr>
                    <w:r>
                      <w:rPr>
                        <w:noProof/>
                      </w:rPr>
                      <w:t xml:space="preserve">[4] </w:t>
                    </w:r>
                  </w:p>
                </w:tc>
                <w:tc>
                  <w:tcPr>
                    <w:tcW w:w="0" w:type="auto"/>
                    <w:hideMark/>
                  </w:tcPr>
                  <w:p w14:paraId="5B04C907" w14:textId="77777777" w:rsidR="00E363FC" w:rsidRDefault="00E363FC">
                    <w:pPr>
                      <w:pStyle w:val="Bibliography"/>
                      <w:rPr>
                        <w:noProof/>
                      </w:rPr>
                    </w:pPr>
                    <w:r>
                      <w:rPr>
                        <w:noProof/>
                      </w:rPr>
                      <w:t>B. A. Harper, J. D. Kepert and J. D. Ginger, "GUIDELINES FOR CONVERTING BETWEEN VARIOUS WIND AVERAGING PERIODS IN TROPICAL CYCLONE CONDITIONS," World Meteorological Organization, 2010.</w:t>
                    </w:r>
                  </w:p>
                </w:tc>
              </w:tr>
              <w:tr w:rsidR="00E363FC" w14:paraId="1EE31463" w14:textId="77777777">
                <w:trPr>
                  <w:divId w:val="1166022017"/>
                  <w:tblCellSpacing w:w="15" w:type="dxa"/>
                </w:trPr>
                <w:tc>
                  <w:tcPr>
                    <w:tcW w:w="50" w:type="pct"/>
                    <w:hideMark/>
                  </w:tcPr>
                  <w:p w14:paraId="78FC5788" w14:textId="77777777" w:rsidR="00E363FC" w:rsidRDefault="00E363FC">
                    <w:pPr>
                      <w:pStyle w:val="Bibliography"/>
                      <w:rPr>
                        <w:noProof/>
                      </w:rPr>
                    </w:pPr>
                    <w:r>
                      <w:rPr>
                        <w:noProof/>
                      </w:rPr>
                      <w:lastRenderedPageBreak/>
                      <w:t xml:space="preserve">[5] </w:t>
                    </w:r>
                  </w:p>
                </w:tc>
                <w:tc>
                  <w:tcPr>
                    <w:tcW w:w="0" w:type="auto"/>
                    <w:hideMark/>
                  </w:tcPr>
                  <w:p w14:paraId="03B70262" w14:textId="77777777" w:rsidR="00E363FC" w:rsidRDefault="00E363FC">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E363FC" w14:paraId="483C1578" w14:textId="77777777">
                <w:trPr>
                  <w:divId w:val="1166022017"/>
                  <w:tblCellSpacing w:w="15" w:type="dxa"/>
                </w:trPr>
                <w:tc>
                  <w:tcPr>
                    <w:tcW w:w="50" w:type="pct"/>
                    <w:hideMark/>
                  </w:tcPr>
                  <w:p w14:paraId="0891E8F1" w14:textId="77777777" w:rsidR="00E363FC" w:rsidRDefault="00E363FC">
                    <w:pPr>
                      <w:pStyle w:val="Bibliography"/>
                      <w:rPr>
                        <w:noProof/>
                      </w:rPr>
                    </w:pPr>
                    <w:r>
                      <w:rPr>
                        <w:noProof/>
                      </w:rPr>
                      <w:t xml:space="preserve">[6] </w:t>
                    </w:r>
                  </w:p>
                </w:tc>
                <w:tc>
                  <w:tcPr>
                    <w:tcW w:w="0" w:type="auto"/>
                    <w:hideMark/>
                  </w:tcPr>
                  <w:p w14:paraId="60A22A42" w14:textId="77777777" w:rsidR="00E363FC" w:rsidRDefault="00E363FC">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E363FC" w14:paraId="7D9E0D47" w14:textId="77777777">
                <w:trPr>
                  <w:divId w:val="1166022017"/>
                  <w:tblCellSpacing w:w="15" w:type="dxa"/>
                </w:trPr>
                <w:tc>
                  <w:tcPr>
                    <w:tcW w:w="50" w:type="pct"/>
                    <w:hideMark/>
                  </w:tcPr>
                  <w:p w14:paraId="44108139" w14:textId="77777777" w:rsidR="00E363FC" w:rsidRDefault="00E363FC">
                    <w:pPr>
                      <w:pStyle w:val="Bibliography"/>
                      <w:rPr>
                        <w:noProof/>
                      </w:rPr>
                    </w:pPr>
                    <w:r>
                      <w:rPr>
                        <w:noProof/>
                      </w:rPr>
                      <w:t xml:space="preserve">[7] </w:t>
                    </w:r>
                  </w:p>
                </w:tc>
                <w:tc>
                  <w:tcPr>
                    <w:tcW w:w="0" w:type="auto"/>
                    <w:hideMark/>
                  </w:tcPr>
                  <w:p w14:paraId="483A3F5F" w14:textId="77777777" w:rsidR="00E363FC" w:rsidRDefault="00E363FC">
                    <w:pPr>
                      <w:pStyle w:val="Bibliography"/>
                      <w:rPr>
                        <w:noProof/>
                      </w:rPr>
                    </w:pPr>
                    <w:r>
                      <w:rPr>
                        <w:noProof/>
                      </w:rPr>
                      <w:t>W. Kabre and M. R. Weimar, "Fragility Functions Resource Report," U.S. Department of Energy, 2022.</w:t>
                    </w:r>
                  </w:p>
                </w:tc>
              </w:tr>
              <w:tr w:rsidR="00E363FC" w14:paraId="5F8AC04B" w14:textId="77777777">
                <w:trPr>
                  <w:divId w:val="1166022017"/>
                  <w:tblCellSpacing w:w="15" w:type="dxa"/>
                </w:trPr>
                <w:tc>
                  <w:tcPr>
                    <w:tcW w:w="50" w:type="pct"/>
                    <w:hideMark/>
                  </w:tcPr>
                  <w:p w14:paraId="337060F8" w14:textId="77777777" w:rsidR="00E363FC" w:rsidRDefault="00E363FC">
                    <w:pPr>
                      <w:pStyle w:val="Bibliography"/>
                      <w:rPr>
                        <w:noProof/>
                      </w:rPr>
                    </w:pPr>
                    <w:r>
                      <w:rPr>
                        <w:noProof/>
                      </w:rPr>
                      <w:t xml:space="preserve">[8] </w:t>
                    </w:r>
                  </w:p>
                </w:tc>
                <w:tc>
                  <w:tcPr>
                    <w:tcW w:w="0" w:type="auto"/>
                    <w:hideMark/>
                  </w:tcPr>
                  <w:p w14:paraId="7944CD73" w14:textId="77777777" w:rsidR="00E363FC" w:rsidRDefault="00E363FC">
                    <w:pPr>
                      <w:pStyle w:val="Bibliography"/>
                      <w:rPr>
                        <w:noProof/>
                      </w:rPr>
                    </w:pPr>
                    <w:r>
                      <w:rPr>
                        <w:noProof/>
                      </w:rPr>
                      <w:t>J. N. Goodman, "Performance measures for residential PV structural response to wind effects," 2015.</w:t>
                    </w:r>
                  </w:p>
                </w:tc>
              </w:tr>
              <w:tr w:rsidR="00E363FC" w14:paraId="4EB7FEE7" w14:textId="77777777">
                <w:trPr>
                  <w:divId w:val="1166022017"/>
                  <w:tblCellSpacing w:w="15" w:type="dxa"/>
                </w:trPr>
                <w:tc>
                  <w:tcPr>
                    <w:tcW w:w="50" w:type="pct"/>
                    <w:hideMark/>
                  </w:tcPr>
                  <w:p w14:paraId="68FFDF7A" w14:textId="77777777" w:rsidR="00E363FC" w:rsidRDefault="00E363FC">
                    <w:pPr>
                      <w:pStyle w:val="Bibliography"/>
                      <w:rPr>
                        <w:noProof/>
                      </w:rPr>
                    </w:pPr>
                    <w:r>
                      <w:rPr>
                        <w:noProof/>
                      </w:rPr>
                      <w:t xml:space="preserve">[9] </w:t>
                    </w:r>
                  </w:p>
                </w:tc>
                <w:tc>
                  <w:tcPr>
                    <w:tcW w:w="0" w:type="auto"/>
                    <w:hideMark/>
                  </w:tcPr>
                  <w:p w14:paraId="3B2D2A2E" w14:textId="77777777" w:rsidR="00E363FC" w:rsidRDefault="00E363FC">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E363FC" w14:paraId="67DB81E4" w14:textId="77777777">
                <w:trPr>
                  <w:divId w:val="1166022017"/>
                  <w:tblCellSpacing w:w="15" w:type="dxa"/>
                </w:trPr>
                <w:tc>
                  <w:tcPr>
                    <w:tcW w:w="50" w:type="pct"/>
                    <w:hideMark/>
                  </w:tcPr>
                  <w:p w14:paraId="03BAB5BE" w14:textId="77777777" w:rsidR="00E363FC" w:rsidRDefault="00E363FC">
                    <w:pPr>
                      <w:pStyle w:val="Bibliography"/>
                      <w:rPr>
                        <w:noProof/>
                      </w:rPr>
                    </w:pPr>
                    <w:r>
                      <w:rPr>
                        <w:noProof/>
                      </w:rPr>
                      <w:t xml:space="preserve">[10] </w:t>
                    </w:r>
                  </w:p>
                </w:tc>
                <w:tc>
                  <w:tcPr>
                    <w:tcW w:w="0" w:type="auto"/>
                    <w:hideMark/>
                  </w:tcPr>
                  <w:p w14:paraId="2CDAFAFD" w14:textId="77777777" w:rsidR="00E363FC" w:rsidRDefault="00E363FC">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E363FC" w14:paraId="6DB6229D" w14:textId="77777777">
                <w:trPr>
                  <w:divId w:val="1166022017"/>
                  <w:tblCellSpacing w:w="15" w:type="dxa"/>
                </w:trPr>
                <w:tc>
                  <w:tcPr>
                    <w:tcW w:w="50" w:type="pct"/>
                    <w:hideMark/>
                  </w:tcPr>
                  <w:p w14:paraId="6B12FAB1" w14:textId="77777777" w:rsidR="00E363FC" w:rsidRDefault="00E363FC">
                    <w:pPr>
                      <w:pStyle w:val="Bibliography"/>
                      <w:rPr>
                        <w:noProof/>
                      </w:rPr>
                    </w:pPr>
                    <w:r>
                      <w:rPr>
                        <w:noProof/>
                      </w:rPr>
                      <w:t xml:space="preserve">[11] </w:t>
                    </w:r>
                  </w:p>
                </w:tc>
                <w:tc>
                  <w:tcPr>
                    <w:tcW w:w="0" w:type="auto"/>
                    <w:hideMark/>
                  </w:tcPr>
                  <w:p w14:paraId="52284399" w14:textId="77777777" w:rsidR="00E363FC" w:rsidRDefault="00E363FC">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E363FC" w14:paraId="1E3B7EE2" w14:textId="77777777">
                <w:trPr>
                  <w:divId w:val="1166022017"/>
                  <w:tblCellSpacing w:w="15" w:type="dxa"/>
                </w:trPr>
                <w:tc>
                  <w:tcPr>
                    <w:tcW w:w="50" w:type="pct"/>
                    <w:hideMark/>
                  </w:tcPr>
                  <w:p w14:paraId="7F5ADFA9" w14:textId="77777777" w:rsidR="00E363FC" w:rsidRDefault="00E363FC">
                    <w:pPr>
                      <w:pStyle w:val="Bibliography"/>
                      <w:rPr>
                        <w:noProof/>
                      </w:rPr>
                    </w:pPr>
                    <w:r>
                      <w:rPr>
                        <w:noProof/>
                      </w:rPr>
                      <w:t xml:space="preserve">[12] </w:t>
                    </w:r>
                  </w:p>
                </w:tc>
                <w:tc>
                  <w:tcPr>
                    <w:tcW w:w="0" w:type="auto"/>
                    <w:hideMark/>
                  </w:tcPr>
                  <w:p w14:paraId="5C4355B2" w14:textId="77777777" w:rsidR="00E363FC" w:rsidRDefault="00E363FC">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E363FC" w14:paraId="3687C875" w14:textId="77777777">
                <w:trPr>
                  <w:divId w:val="1166022017"/>
                  <w:tblCellSpacing w:w="15" w:type="dxa"/>
                </w:trPr>
                <w:tc>
                  <w:tcPr>
                    <w:tcW w:w="50" w:type="pct"/>
                    <w:hideMark/>
                  </w:tcPr>
                  <w:p w14:paraId="6B7F692F" w14:textId="77777777" w:rsidR="00E363FC" w:rsidRDefault="00E363FC">
                    <w:pPr>
                      <w:pStyle w:val="Bibliography"/>
                      <w:rPr>
                        <w:noProof/>
                      </w:rPr>
                    </w:pPr>
                    <w:r>
                      <w:rPr>
                        <w:noProof/>
                      </w:rPr>
                      <w:t xml:space="preserve">[13] </w:t>
                    </w:r>
                  </w:p>
                </w:tc>
                <w:tc>
                  <w:tcPr>
                    <w:tcW w:w="0" w:type="auto"/>
                    <w:hideMark/>
                  </w:tcPr>
                  <w:p w14:paraId="11F31C0D" w14:textId="77777777" w:rsidR="00E363FC" w:rsidRDefault="00E363FC">
                    <w:pPr>
                      <w:pStyle w:val="Bibliography"/>
                      <w:rPr>
                        <w:noProof/>
                      </w:rPr>
                    </w:pPr>
                    <w:r>
                      <w:rPr>
                        <w:noProof/>
                      </w:rPr>
                      <w:t xml:space="preserve">A. M. Salman and Y. Li, "Age-dependent fragility and life-cycle cost analysis of wood and steel power distribution poles subjected to hurricanes," </w:t>
                    </w:r>
                    <w:r>
                      <w:rPr>
                        <w:i/>
                        <w:iCs/>
                        <w:noProof/>
                      </w:rPr>
                      <w:t xml:space="preserve">Structure and Infrastructure Engineering, </w:t>
                    </w:r>
                    <w:r>
                      <w:rPr>
                        <w:noProof/>
                      </w:rPr>
                      <w:t xml:space="preserve">vol. 18, no. 55, 2015. </w:t>
                    </w:r>
                  </w:p>
                </w:tc>
              </w:tr>
              <w:tr w:rsidR="00E363FC" w14:paraId="7A54743C" w14:textId="77777777">
                <w:trPr>
                  <w:divId w:val="1166022017"/>
                  <w:tblCellSpacing w:w="15" w:type="dxa"/>
                </w:trPr>
                <w:tc>
                  <w:tcPr>
                    <w:tcW w:w="50" w:type="pct"/>
                    <w:hideMark/>
                  </w:tcPr>
                  <w:p w14:paraId="12221104" w14:textId="77777777" w:rsidR="00E363FC" w:rsidRDefault="00E363FC">
                    <w:pPr>
                      <w:pStyle w:val="Bibliography"/>
                      <w:rPr>
                        <w:noProof/>
                      </w:rPr>
                    </w:pPr>
                    <w:r>
                      <w:rPr>
                        <w:noProof/>
                      </w:rPr>
                      <w:t xml:space="preserve">[14] </w:t>
                    </w:r>
                  </w:p>
                </w:tc>
                <w:tc>
                  <w:tcPr>
                    <w:tcW w:w="0" w:type="auto"/>
                    <w:hideMark/>
                  </w:tcPr>
                  <w:p w14:paraId="3FF37822" w14:textId="77777777" w:rsidR="00E363FC" w:rsidRDefault="00E363FC">
                    <w:pPr>
                      <w:pStyle w:val="Bibliography"/>
                      <w:rPr>
                        <w:noProof/>
                      </w:rPr>
                    </w:pPr>
                    <w:r>
                      <w:rPr>
                        <w:noProof/>
                      </w:rPr>
                      <w:t>ANSI, "ANSI-O5.1 - Wood Poles: Specifications And Dimensions," American National Standards Institute, 2002.</w:t>
                    </w:r>
                  </w:p>
                </w:tc>
              </w:tr>
              <w:tr w:rsidR="00E363FC" w14:paraId="31D84B05" w14:textId="77777777">
                <w:trPr>
                  <w:divId w:val="1166022017"/>
                  <w:tblCellSpacing w:w="15" w:type="dxa"/>
                </w:trPr>
                <w:tc>
                  <w:tcPr>
                    <w:tcW w:w="50" w:type="pct"/>
                    <w:hideMark/>
                  </w:tcPr>
                  <w:p w14:paraId="14FC115E" w14:textId="77777777" w:rsidR="00E363FC" w:rsidRDefault="00E363FC">
                    <w:pPr>
                      <w:pStyle w:val="Bibliography"/>
                      <w:rPr>
                        <w:noProof/>
                      </w:rPr>
                    </w:pPr>
                    <w:r>
                      <w:rPr>
                        <w:noProof/>
                      </w:rPr>
                      <w:t xml:space="preserve">[15] </w:t>
                    </w:r>
                  </w:p>
                </w:tc>
                <w:tc>
                  <w:tcPr>
                    <w:tcW w:w="0" w:type="auto"/>
                    <w:hideMark/>
                  </w:tcPr>
                  <w:p w14:paraId="25330876" w14:textId="77777777" w:rsidR="00E363FC" w:rsidRDefault="00E363FC">
                    <w:pPr>
                      <w:pStyle w:val="Bibliography"/>
                      <w:rPr>
                        <w:noProof/>
                      </w:rPr>
                    </w:pPr>
                    <w:r>
                      <w:rPr>
                        <w:noProof/>
                      </w:rPr>
                      <w:t xml:space="preserve">Y. M. Darestani and A. Shafieezadeh, "Multi-dimensional wind fragility functions for wood utility poles," </w:t>
                    </w:r>
                    <w:r>
                      <w:rPr>
                        <w:i/>
                        <w:iCs/>
                        <w:noProof/>
                      </w:rPr>
                      <w:t xml:space="preserve">Engineering Structures, </w:t>
                    </w:r>
                    <w:r>
                      <w:rPr>
                        <w:noProof/>
                      </w:rPr>
                      <w:t xml:space="preserve">vol. 183, 2019. </w:t>
                    </w:r>
                  </w:p>
                </w:tc>
              </w:tr>
              <w:tr w:rsidR="00E363FC" w14:paraId="4DB24125" w14:textId="77777777">
                <w:trPr>
                  <w:divId w:val="1166022017"/>
                  <w:tblCellSpacing w:w="15" w:type="dxa"/>
                </w:trPr>
                <w:tc>
                  <w:tcPr>
                    <w:tcW w:w="50" w:type="pct"/>
                    <w:hideMark/>
                  </w:tcPr>
                  <w:p w14:paraId="51C2C27A" w14:textId="77777777" w:rsidR="00E363FC" w:rsidRDefault="00E363FC">
                    <w:pPr>
                      <w:pStyle w:val="Bibliography"/>
                      <w:rPr>
                        <w:noProof/>
                      </w:rPr>
                    </w:pPr>
                    <w:r>
                      <w:rPr>
                        <w:noProof/>
                      </w:rPr>
                      <w:t xml:space="preserve">[16] </w:t>
                    </w:r>
                  </w:p>
                </w:tc>
                <w:tc>
                  <w:tcPr>
                    <w:tcW w:w="0" w:type="auto"/>
                    <w:hideMark/>
                  </w:tcPr>
                  <w:p w14:paraId="37AB9CFC" w14:textId="77777777" w:rsidR="00E363FC" w:rsidRDefault="00E363FC">
                    <w:pPr>
                      <w:pStyle w:val="Bibliography"/>
                      <w:rPr>
                        <w:noProof/>
                      </w:rPr>
                    </w:pPr>
                    <w:r>
                      <w:rPr>
                        <w:noProof/>
                      </w:rPr>
                      <w:t xml:space="preserve">A. Shafieezadeh, U. P. Onyewuchi, M. M. Begovic and R. DesRoches, "Age-Dependent Fragility Models of Utility Wood Poles in Power Distribution Networks Against Extreme Wind Hazards," </w:t>
                    </w:r>
                    <w:r>
                      <w:rPr>
                        <w:i/>
                        <w:iCs/>
                        <w:noProof/>
                      </w:rPr>
                      <w:t xml:space="preserve">IEEE TRANSACTIONS ON POWER DELIVERY, </w:t>
                    </w:r>
                    <w:r>
                      <w:rPr>
                        <w:noProof/>
                      </w:rPr>
                      <w:t xml:space="preserve">vol. 29, no. 1, 2014. </w:t>
                    </w:r>
                  </w:p>
                </w:tc>
              </w:tr>
              <w:tr w:rsidR="00E363FC" w14:paraId="59CC8C3A" w14:textId="77777777">
                <w:trPr>
                  <w:divId w:val="1166022017"/>
                  <w:tblCellSpacing w:w="15" w:type="dxa"/>
                </w:trPr>
                <w:tc>
                  <w:tcPr>
                    <w:tcW w:w="50" w:type="pct"/>
                    <w:hideMark/>
                  </w:tcPr>
                  <w:p w14:paraId="4A79FADD" w14:textId="77777777" w:rsidR="00E363FC" w:rsidRDefault="00E363FC">
                    <w:pPr>
                      <w:pStyle w:val="Bibliography"/>
                      <w:rPr>
                        <w:noProof/>
                      </w:rPr>
                    </w:pPr>
                    <w:r>
                      <w:rPr>
                        <w:noProof/>
                      </w:rPr>
                      <w:lastRenderedPageBreak/>
                      <w:t xml:space="preserve">[17] </w:t>
                    </w:r>
                  </w:p>
                </w:tc>
                <w:tc>
                  <w:tcPr>
                    <w:tcW w:w="0" w:type="auto"/>
                    <w:hideMark/>
                  </w:tcPr>
                  <w:p w14:paraId="4499C2A2" w14:textId="77777777" w:rsidR="00E363FC" w:rsidRDefault="00E363FC">
                    <w:pPr>
                      <w:pStyle w:val="Bibliography"/>
                      <w:rPr>
                        <w:noProof/>
                      </w:rPr>
                    </w:pPr>
                    <w:r>
                      <w:rPr>
                        <w:noProof/>
                      </w:rPr>
                      <w:t xml:space="preserve">A. M. Braik, A. M. Salman and Y. Li, "Risk-Based Reliability and Cost Analysis ofUtility Poles Subjected to Tornado Hazard," </w:t>
                    </w:r>
                    <w:r>
                      <w:rPr>
                        <w:i/>
                        <w:iCs/>
                        <w:noProof/>
                      </w:rPr>
                      <w:t xml:space="preserve">Journal of Aerospace Engineering, </w:t>
                    </w:r>
                    <w:r>
                      <w:rPr>
                        <w:noProof/>
                      </w:rPr>
                      <w:t xml:space="preserve">vol. 32, no. 4, 2019. </w:t>
                    </w:r>
                  </w:p>
                </w:tc>
              </w:tr>
              <w:tr w:rsidR="00E363FC" w14:paraId="3F6111EC" w14:textId="77777777">
                <w:trPr>
                  <w:divId w:val="1166022017"/>
                  <w:tblCellSpacing w:w="15" w:type="dxa"/>
                </w:trPr>
                <w:tc>
                  <w:tcPr>
                    <w:tcW w:w="50" w:type="pct"/>
                    <w:hideMark/>
                  </w:tcPr>
                  <w:p w14:paraId="172C82EF" w14:textId="77777777" w:rsidR="00E363FC" w:rsidRDefault="00E363FC">
                    <w:pPr>
                      <w:pStyle w:val="Bibliography"/>
                      <w:rPr>
                        <w:noProof/>
                      </w:rPr>
                    </w:pPr>
                    <w:r>
                      <w:rPr>
                        <w:noProof/>
                      </w:rPr>
                      <w:t xml:space="preserve">[18] </w:t>
                    </w:r>
                  </w:p>
                </w:tc>
                <w:tc>
                  <w:tcPr>
                    <w:tcW w:w="0" w:type="auto"/>
                    <w:hideMark/>
                  </w:tcPr>
                  <w:p w14:paraId="21A7D9F3" w14:textId="77777777" w:rsidR="00E363FC" w:rsidRDefault="00E363FC">
                    <w:pPr>
                      <w:pStyle w:val="Bibliography"/>
                      <w:rPr>
                        <w:noProof/>
                      </w:rPr>
                    </w:pPr>
                    <w:r>
                      <w:rPr>
                        <w:noProof/>
                      </w:rPr>
                      <w:t>EIA, "EIA 861- Revenue from retail sales of electricity to ultimate customers- Annual By state and utility," 2022.</w:t>
                    </w:r>
                  </w:p>
                </w:tc>
              </w:tr>
              <w:tr w:rsidR="00E363FC" w14:paraId="4DCE15B8" w14:textId="77777777">
                <w:trPr>
                  <w:divId w:val="1166022017"/>
                  <w:tblCellSpacing w:w="15" w:type="dxa"/>
                </w:trPr>
                <w:tc>
                  <w:tcPr>
                    <w:tcW w:w="50" w:type="pct"/>
                    <w:hideMark/>
                  </w:tcPr>
                  <w:p w14:paraId="09F971FD" w14:textId="77777777" w:rsidR="00E363FC" w:rsidRDefault="00E363FC">
                    <w:pPr>
                      <w:pStyle w:val="Bibliography"/>
                      <w:rPr>
                        <w:noProof/>
                      </w:rPr>
                    </w:pPr>
                    <w:r>
                      <w:rPr>
                        <w:noProof/>
                      </w:rPr>
                      <w:t xml:space="preserve">[19] </w:t>
                    </w:r>
                  </w:p>
                </w:tc>
                <w:tc>
                  <w:tcPr>
                    <w:tcW w:w="0" w:type="auto"/>
                    <w:hideMark/>
                  </w:tcPr>
                  <w:p w14:paraId="4196B5ED" w14:textId="77777777" w:rsidR="00E363FC" w:rsidRDefault="00E363FC">
                    <w:pPr>
                      <w:pStyle w:val="Bibliography"/>
                      <w:rPr>
                        <w:noProof/>
                      </w:rPr>
                    </w:pPr>
                    <w:r>
                      <w:rPr>
                        <w:noProof/>
                      </w:rPr>
                      <w:t>Duke Energy, "2023 Carolinas Resource Plan," 2023.</w:t>
                    </w:r>
                  </w:p>
                </w:tc>
              </w:tr>
              <w:tr w:rsidR="00E363FC" w14:paraId="0D84CD80" w14:textId="77777777">
                <w:trPr>
                  <w:divId w:val="1166022017"/>
                  <w:tblCellSpacing w:w="15" w:type="dxa"/>
                </w:trPr>
                <w:tc>
                  <w:tcPr>
                    <w:tcW w:w="50" w:type="pct"/>
                    <w:hideMark/>
                  </w:tcPr>
                  <w:p w14:paraId="76241EC3" w14:textId="77777777" w:rsidR="00E363FC" w:rsidRDefault="00E363FC">
                    <w:pPr>
                      <w:pStyle w:val="Bibliography"/>
                      <w:rPr>
                        <w:noProof/>
                      </w:rPr>
                    </w:pPr>
                    <w:r>
                      <w:rPr>
                        <w:noProof/>
                      </w:rPr>
                      <w:t xml:space="preserve">[20] </w:t>
                    </w:r>
                  </w:p>
                </w:tc>
                <w:tc>
                  <w:tcPr>
                    <w:tcW w:w="0" w:type="auto"/>
                    <w:hideMark/>
                  </w:tcPr>
                  <w:p w14:paraId="62BD26C2" w14:textId="77777777" w:rsidR="00E363FC" w:rsidRDefault="00E363FC">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E363FC" w14:paraId="74675B16" w14:textId="77777777">
                <w:trPr>
                  <w:divId w:val="1166022017"/>
                  <w:tblCellSpacing w:w="15" w:type="dxa"/>
                </w:trPr>
                <w:tc>
                  <w:tcPr>
                    <w:tcW w:w="50" w:type="pct"/>
                    <w:hideMark/>
                  </w:tcPr>
                  <w:p w14:paraId="3ACC65FE" w14:textId="77777777" w:rsidR="00E363FC" w:rsidRDefault="00E363FC">
                    <w:pPr>
                      <w:pStyle w:val="Bibliography"/>
                      <w:rPr>
                        <w:noProof/>
                      </w:rPr>
                    </w:pPr>
                    <w:r>
                      <w:rPr>
                        <w:noProof/>
                      </w:rPr>
                      <w:t xml:space="preserve">[21] </w:t>
                    </w:r>
                  </w:p>
                </w:tc>
                <w:tc>
                  <w:tcPr>
                    <w:tcW w:w="0" w:type="auto"/>
                    <w:hideMark/>
                  </w:tcPr>
                  <w:p w14:paraId="4E71877B" w14:textId="77777777" w:rsidR="00E363FC" w:rsidRDefault="00E363FC">
                    <w:pPr>
                      <w:pStyle w:val="Bibliography"/>
                      <w:rPr>
                        <w:noProof/>
                      </w:rPr>
                    </w:pPr>
                    <w:r>
                      <w:rPr>
                        <w:noProof/>
                      </w:rPr>
                      <w:t>EIA, "Annual Energy Outlook 2022 - Table 3. Energy Prices by Sector and Source," 2022.</w:t>
                    </w:r>
                  </w:p>
                </w:tc>
              </w:tr>
              <w:tr w:rsidR="00E363FC" w14:paraId="42031191" w14:textId="77777777">
                <w:trPr>
                  <w:divId w:val="1166022017"/>
                  <w:tblCellSpacing w:w="15" w:type="dxa"/>
                </w:trPr>
                <w:tc>
                  <w:tcPr>
                    <w:tcW w:w="50" w:type="pct"/>
                    <w:hideMark/>
                  </w:tcPr>
                  <w:p w14:paraId="3C1E604A" w14:textId="77777777" w:rsidR="00E363FC" w:rsidRDefault="00E363FC">
                    <w:pPr>
                      <w:pStyle w:val="Bibliography"/>
                      <w:rPr>
                        <w:noProof/>
                      </w:rPr>
                    </w:pPr>
                    <w:r>
                      <w:rPr>
                        <w:noProof/>
                      </w:rPr>
                      <w:t xml:space="preserve">[22] </w:t>
                    </w:r>
                  </w:p>
                </w:tc>
                <w:tc>
                  <w:tcPr>
                    <w:tcW w:w="0" w:type="auto"/>
                    <w:hideMark/>
                  </w:tcPr>
                  <w:p w14:paraId="7460D61D" w14:textId="77777777" w:rsidR="00E363FC" w:rsidRDefault="00E363FC">
                    <w:pPr>
                      <w:pStyle w:val="Bibliography"/>
                      <w:rPr>
                        <w:noProof/>
                      </w:rPr>
                    </w:pPr>
                    <w:r>
                      <w:rPr>
                        <w:noProof/>
                      </w:rPr>
                      <w:t>EIA, "EIA-930: Hourly and Daily Balancing Authority Operations Report," 2019.</w:t>
                    </w:r>
                  </w:p>
                </w:tc>
              </w:tr>
              <w:tr w:rsidR="00E363FC" w14:paraId="1CC28B16" w14:textId="77777777">
                <w:trPr>
                  <w:divId w:val="1166022017"/>
                  <w:tblCellSpacing w:w="15" w:type="dxa"/>
                </w:trPr>
                <w:tc>
                  <w:tcPr>
                    <w:tcW w:w="50" w:type="pct"/>
                    <w:hideMark/>
                  </w:tcPr>
                  <w:p w14:paraId="0AC5CB69" w14:textId="77777777" w:rsidR="00E363FC" w:rsidRDefault="00E363FC">
                    <w:pPr>
                      <w:pStyle w:val="Bibliography"/>
                      <w:rPr>
                        <w:noProof/>
                      </w:rPr>
                    </w:pPr>
                    <w:r>
                      <w:rPr>
                        <w:noProof/>
                      </w:rPr>
                      <w:t xml:space="preserve">[23] </w:t>
                    </w:r>
                  </w:p>
                </w:tc>
                <w:tc>
                  <w:tcPr>
                    <w:tcW w:w="0" w:type="auto"/>
                    <w:hideMark/>
                  </w:tcPr>
                  <w:p w14:paraId="6119258D" w14:textId="77777777" w:rsidR="00E363FC" w:rsidRDefault="00E363FC">
                    <w:pPr>
                      <w:pStyle w:val="Bibliography"/>
                      <w:rPr>
                        <w:noProof/>
                      </w:rPr>
                    </w:pPr>
                    <w:r>
                      <w:rPr>
                        <w:noProof/>
                      </w:rPr>
                      <w:t>NREL, "2022 Annual Technology Baseline (ATB) Cost and Performance Data for Electricity Generation Technologies -V3," 2022.</w:t>
                    </w:r>
                  </w:p>
                </w:tc>
              </w:tr>
              <w:tr w:rsidR="00E363FC" w14:paraId="70FF8BEE" w14:textId="77777777">
                <w:trPr>
                  <w:divId w:val="1166022017"/>
                  <w:tblCellSpacing w:w="15" w:type="dxa"/>
                </w:trPr>
                <w:tc>
                  <w:tcPr>
                    <w:tcW w:w="50" w:type="pct"/>
                    <w:hideMark/>
                  </w:tcPr>
                  <w:p w14:paraId="6E5E7DF1" w14:textId="77777777" w:rsidR="00E363FC" w:rsidRDefault="00E363FC">
                    <w:pPr>
                      <w:pStyle w:val="Bibliography"/>
                      <w:rPr>
                        <w:noProof/>
                      </w:rPr>
                    </w:pPr>
                    <w:r>
                      <w:rPr>
                        <w:noProof/>
                      </w:rPr>
                      <w:t xml:space="preserve">[24] </w:t>
                    </w:r>
                  </w:p>
                </w:tc>
                <w:tc>
                  <w:tcPr>
                    <w:tcW w:w="0" w:type="auto"/>
                    <w:hideMark/>
                  </w:tcPr>
                  <w:p w14:paraId="3A12742C" w14:textId="77777777" w:rsidR="00E363FC" w:rsidRDefault="00E363FC">
                    <w:pPr>
                      <w:pStyle w:val="Bibliography"/>
                      <w:rPr>
                        <w:noProof/>
                      </w:rPr>
                    </w:pPr>
                    <w:r>
                      <w:rPr>
                        <w:noProof/>
                      </w:rPr>
                      <w:t>NREL, "Regional Energy Deployment System (ReEDS) Model Documentation: Version 2020," 2020.</w:t>
                    </w:r>
                  </w:p>
                </w:tc>
              </w:tr>
              <w:tr w:rsidR="00E363FC" w14:paraId="65CD65B2" w14:textId="77777777">
                <w:trPr>
                  <w:divId w:val="1166022017"/>
                  <w:tblCellSpacing w:w="15" w:type="dxa"/>
                </w:trPr>
                <w:tc>
                  <w:tcPr>
                    <w:tcW w:w="50" w:type="pct"/>
                    <w:hideMark/>
                  </w:tcPr>
                  <w:p w14:paraId="16A82266" w14:textId="77777777" w:rsidR="00E363FC" w:rsidRDefault="00E363FC">
                    <w:pPr>
                      <w:pStyle w:val="Bibliography"/>
                      <w:rPr>
                        <w:noProof/>
                      </w:rPr>
                    </w:pPr>
                    <w:r>
                      <w:rPr>
                        <w:noProof/>
                      </w:rPr>
                      <w:t xml:space="preserve">[25] </w:t>
                    </w:r>
                  </w:p>
                </w:tc>
                <w:tc>
                  <w:tcPr>
                    <w:tcW w:w="0" w:type="auto"/>
                    <w:hideMark/>
                  </w:tcPr>
                  <w:p w14:paraId="4B3C5D20" w14:textId="77777777" w:rsidR="00E363FC" w:rsidRDefault="00E363FC">
                    <w:pPr>
                      <w:pStyle w:val="Bibliography"/>
                      <w:rPr>
                        <w:noProof/>
                      </w:rPr>
                    </w:pPr>
                    <w:r>
                      <w:rPr>
                        <w:noProof/>
                      </w:rPr>
                      <w:t>Duke Energy, "Duke Energy Progress Integrated Resource Plan Update 2022," 2022.</w:t>
                    </w:r>
                  </w:p>
                </w:tc>
              </w:tr>
              <w:tr w:rsidR="00E363FC" w14:paraId="6FB1B433" w14:textId="77777777">
                <w:trPr>
                  <w:divId w:val="1166022017"/>
                  <w:tblCellSpacing w:w="15" w:type="dxa"/>
                </w:trPr>
                <w:tc>
                  <w:tcPr>
                    <w:tcW w:w="50" w:type="pct"/>
                    <w:hideMark/>
                  </w:tcPr>
                  <w:p w14:paraId="13C34C09" w14:textId="77777777" w:rsidR="00E363FC" w:rsidRDefault="00E363FC">
                    <w:pPr>
                      <w:pStyle w:val="Bibliography"/>
                      <w:rPr>
                        <w:noProof/>
                      </w:rPr>
                    </w:pPr>
                    <w:r>
                      <w:rPr>
                        <w:noProof/>
                      </w:rPr>
                      <w:t xml:space="preserve">[26] </w:t>
                    </w:r>
                  </w:p>
                </w:tc>
                <w:tc>
                  <w:tcPr>
                    <w:tcW w:w="0" w:type="auto"/>
                    <w:hideMark/>
                  </w:tcPr>
                  <w:p w14:paraId="4648BE1A" w14:textId="77777777" w:rsidR="00E363FC" w:rsidRDefault="00E363FC">
                    <w:pPr>
                      <w:pStyle w:val="Bibliography"/>
                      <w:rPr>
                        <w:noProof/>
                      </w:rPr>
                    </w:pPr>
                    <w:r>
                      <w:rPr>
                        <w:noProof/>
                      </w:rPr>
                      <w:t>Duke Energy, "Duke Energy Carolinas Integrated Resource Plan Update 2022," 2022.</w:t>
                    </w:r>
                  </w:p>
                </w:tc>
              </w:tr>
              <w:tr w:rsidR="00E363FC" w14:paraId="7E006F88" w14:textId="77777777">
                <w:trPr>
                  <w:divId w:val="1166022017"/>
                  <w:tblCellSpacing w:w="15" w:type="dxa"/>
                </w:trPr>
                <w:tc>
                  <w:tcPr>
                    <w:tcW w:w="50" w:type="pct"/>
                    <w:hideMark/>
                  </w:tcPr>
                  <w:p w14:paraId="0F5AF0AE" w14:textId="77777777" w:rsidR="00E363FC" w:rsidRDefault="00E363FC">
                    <w:pPr>
                      <w:pStyle w:val="Bibliography"/>
                      <w:rPr>
                        <w:noProof/>
                      </w:rPr>
                    </w:pPr>
                    <w:r>
                      <w:rPr>
                        <w:noProof/>
                      </w:rPr>
                      <w:t xml:space="preserve">[27] </w:t>
                    </w:r>
                  </w:p>
                </w:tc>
                <w:tc>
                  <w:tcPr>
                    <w:tcW w:w="0" w:type="auto"/>
                    <w:hideMark/>
                  </w:tcPr>
                  <w:p w14:paraId="2ED00945" w14:textId="77777777" w:rsidR="00E363FC" w:rsidRDefault="00E363FC">
                    <w:pPr>
                      <w:pStyle w:val="Bibliography"/>
                      <w:rPr>
                        <w:noProof/>
                      </w:rPr>
                    </w:pPr>
                    <w:r>
                      <w:rPr>
                        <w:noProof/>
                      </w:rPr>
                      <w:t>NREL, "Regional Energy Deployment System (ReEDS) Model Documentation: Version 2018," NREL, 2018.</w:t>
                    </w:r>
                  </w:p>
                </w:tc>
              </w:tr>
              <w:tr w:rsidR="00E363FC" w14:paraId="1E3107D8" w14:textId="77777777">
                <w:trPr>
                  <w:divId w:val="1166022017"/>
                  <w:tblCellSpacing w:w="15" w:type="dxa"/>
                </w:trPr>
                <w:tc>
                  <w:tcPr>
                    <w:tcW w:w="50" w:type="pct"/>
                    <w:hideMark/>
                  </w:tcPr>
                  <w:p w14:paraId="71C3C1F1" w14:textId="77777777" w:rsidR="00E363FC" w:rsidRDefault="00E363FC">
                    <w:pPr>
                      <w:pStyle w:val="Bibliography"/>
                      <w:rPr>
                        <w:noProof/>
                      </w:rPr>
                    </w:pPr>
                    <w:r>
                      <w:rPr>
                        <w:noProof/>
                      </w:rPr>
                      <w:t xml:space="preserve">[28] </w:t>
                    </w:r>
                  </w:p>
                </w:tc>
                <w:tc>
                  <w:tcPr>
                    <w:tcW w:w="0" w:type="auto"/>
                    <w:hideMark/>
                  </w:tcPr>
                  <w:p w14:paraId="7DF43F65" w14:textId="77777777" w:rsidR="00E363FC" w:rsidRDefault="00E363FC">
                    <w:pPr>
                      <w:pStyle w:val="Bibliography"/>
                      <w:rPr>
                        <w:noProof/>
                      </w:rPr>
                    </w:pPr>
                    <w:r>
                      <w:rPr>
                        <w:noProof/>
                      </w:rPr>
                      <w:t>EIA, "Form EIA-923 detailed data with previous form data (EIA-906/920)," EIA, 2021.</w:t>
                    </w:r>
                  </w:p>
                </w:tc>
              </w:tr>
              <w:tr w:rsidR="00E363FC" w14:paraId="1582D03D" w14:textId="77777777">
                <w:trPr>
                  <w:divId w:val="1166022017"/>
                  <w:tblCellSpacing w:w="15" w:type="dxa"/>
                </w:trPr>
                <w:tc>
                  <w:tcPr>
                    <w:tcW w:w="50" w:type="pct"/>
                    <w:hideMark/>
                  </w:tcPr>
                  <w:p w14:paraId="5A06B093" w14:textId="77777777" w:rsidR="00E363FC" w:rsidRDefault="00E363FC">
                    <w:pPr>
                      <w:pStyle w:val="Bibliography"/>
                      <w:rPr>
                        <w:noProof/>
                      </w:rPr>
                    </w:pPr>
                    <w:r>
                      <w:rPr>
                        <w:noProof/>
                      </w:rPr>
                      <w:t xml:space="preserve">[29] </w:t>
                    </w:r>
                  </w:p>
                </w:tc>
                <w:tc>
                  <w:tcPr>
                    <w:tcW w:w="0" w:type="auto"/>
                    <w:hideMark/>
                  </w:tcPr>
                  <w:p w14:paraId="4DB0DFB4" w14:textId="77777777" w:rsidR="00E363FC" w:rsidRDefault="00E363FC">
                    <w:pPr>
                      <w:pStyle w:val="Bibliography"/>
                      <w:rPr>
                        <w:noProof/>
                      </w:rPr>
                    </w:pPr>
                    <w:r>
                      <w:rPr>
                        <w:noProof/>
                      </w:rPr>
                      <w:t>EIA, "State Electricity Profiles: North Carolina Electricity Profile 2021," 2021.</w:t>
                    </w:r>
                  </w:p>
                </w:tc>
              </w:tr>
              <w:tr w:rsidR="00E363FC" w14:paraId="47E17288" w14:textId="77777777">
                <w:trPr>
                  <w:divId w:val="1166022017"/>
                  <w:tblCellSpacing w:w="15" w:type="dxa"/>
                </w:trPr>
                <w:tc>
                  <w:tcPr>
                    <w:tcW w:w="50" w:type="pct"/>
                    <w:hideMark/>
                  </w:tcPr>
                  <w:p w14:paraId="567B7173" w14:textId="77777777" w:rsidR="00E363FC" w:rsidRDefault="00E363FC">
                    <w:pPr>
                      <w:pStyle w:val="Bibliography"/>
                      <w:rPr>
                        <w:noProof/>
                      </w:rPr>
                    </w:pPr>
                    <w:r>
                      <w:rPr>
                        <w:noProof/>
                      </w:rPr>
                      <w:t xml:space="preserve">[30] </w:t>
                    </w:r>
                  </w:p>
                </w:tc>
                <w:tc>
                  <w:tcPr>
                    <w:tcW w:w="0" w:type="auto"/>
                    <w:hideMark/>
                  </w:tcPr>
                  <w:p w14:paraId="58BC38F2" w14:textId="77777777" w:rsidR="00E363FC" w:rsidRDefault="00E363FC">
                    <w:pPr>
                      <w:pStyle w:val="Bibliography"/>
                      <w:rPr>
                        <w:noProof/>
                      </w:rPr>
                    </w:pPr>
                    <w:r>
                      <w:rPr>
                        <w:noProof/>
                      </w:rPr>
                      <w:t>Duke Energy, "Loss factors - Duke Energy," [Online]. Available: https://p-cd.duke-energy.com/. [Accessed January 2023].</w:t>
                    </w:r>
                  </w:p>
                </w:tc>
              </w:tr>
              <w:tr w:rsidR="00E363FC" w14:paraId="6DD4D7A6" w14:textId="77777777">
                <w:trPr>
                  <w:divId w:val="1166022017"/>
                  <w:tblCellSpacing w:w="15" w:type="dxa"/>
                </w:trPr>
                <w:tc>
                  <w:tcPr>
                    <w:tcW w:w="50" w:type="pct"/>
                    <w:hideMark/>
                  </w:tcPr>
                  <w:p w14:paraId="2EF3A459" w14:textId="77777777" w:rsidR="00E363FC" w:rsidRDefault="00E363FC">
                    <w:pPr>
                      <w:pStyle w:val="Bibliography"/>
                      <w:rPr>
                        <w:noProof/>
                      </w:rPr>
                    </w:pPr>
                    <w:r>
                      <w:rPr>
                        <w:noProof/>
                      </w:rPr>
                      <w:t xml:space="preserve">[31] </w:t>
                    </w:r>
                  </w:p>
                </w:tc>
                <w:tc>
                  <w:tcPr>
                    <w:tcW w:w="0" w:type="auto"/>
                    <w:hideMark/>
                  </w:tcPr>
                  <w:p w14:paraId="53F4B51C" w14:textId="77777777" w:rsidR="00E363FC" w:rsidRDefault="00E363FC">
                    <w:pPr>
                      <w:pStyle w:val="Bibliography"/>
                      <w:rPr>
                        <w:noProof/>
                      </w:rPr>
                    </w:pPr>
                    <w:r>
                      <w:rPr>
                        <w:noProof/>
                      </w:rPr>
                      <w:t>Virginia Department of Environmental Quality, "Comments on regulation to reduce and cap carbon dioxide (CO2) from fossil fuel fired electric power," 2018.</w:t>
                    </w:r>
                  </w:p>
                </w:tc>
              </w:tr>
              <w:tr w:rsidR="00E363FC" w14:paraId="2D4D1174" w14:textId="77777777">
                <w:trPr>
                  <w:divId w:val="1166022017"/>
                  <w:tblCellSpacing w:w="15" w:type="dxa"/>
                </w:trPr>
                <w:tc>
                  <w:tcPr>
                    <w:tcW w:w="50" w:type="pct"/>
                    <w:hideMark/>
                  </w:tcPr>
                  <w:p w14:paraId="1961EB66" w14:textId="77777777" w:rsidR="00E363FC" w:rsidRDefault="00E363FC">
                    <w:pPr>
                      <w:pStyle w:val="Bibliography"/>
                      <w:rPr>
                        <w:noProof/>
                      </w:rPr>
                    </w:pPr>
                    <w:r>
                      <w:rPr>
                        <w:noProof/>
                      </w:rPr>
                      <w:t xml:space="preserve">[32] </w:t>
                    </w:r>
                  </w:p>
                </w:tc>
                <w:tc>
                  <w:tcPr>
                    <w:tcW w:w="0" w:type="auto"/>
                    <w:hideMark/>
                  </w:tcPr>
                  <w:p w14:paraId="5C9077B4" w14:textId="77777777" w:rsidR="00E363FC" w:rsidRDefault="00E363FC">
                    <w:pPr>
                      <w:pStyle w:val="Bibliography"/>
                      <w:rPr>
                        <w:noProof/>
                      </w:rPr>
                    </w:pPr>
                    <w:r>
                      <w:rPr>
                        <w:noProof/>
                      </w:rPr>
                      <w:t>GENERAL ASSEMBLY OF NORTH CAROLINA, "SESSION LAW 2021-165- HOUSE BILL 951," 2021.</w:t>
                    </w:r>
                  </w:p>
                </w:tc>
              </w:tr>
              <w:tr w:rsidR="00E363FC" w14:paraId="783F1378" w14:textId="77777777">
                <w:trPr>
                  <w:divId w:val="1166022017"/>
                  <w:tblCellSpacing w:w="15" w:type="dxa"/>
                </w:trPr>
                <w:tc>
                  <w:tcPr>
                    <w:tcW w:w="50" w:type="pct"/>
                    <w:hideMark/>
                  </w:tcPr>
                  <w:p w14:paraId="00A3598C" w14:textId="77777777" w:rsidR="00E363FC" w:rsidRDefault="00E363FC">
                    <w:pPr>
                      <w:pStyle w:val="Bibliography"/>
                      <w:rPr>
                        <w:noProof/>
                      </w:rPr>
                    </w:pPr>
                    <w:r>
                      <w:rPr>
                        <w:noProof/>
                      </w:rPr>
                      <w:t xml:space="preserve">[33] </w:t>
                    </w:r>
                  </w:p>
                </w:tc>
                <w:tc>
                  <w:tcPr>
                    <w:tcW w:w="0" w:type="auto"/>
                    <w:hideMark/>
                  </w:tcPr>
                  <w:p w14:paraId="15AF1180" w14:textId="77777777" w:rsidR="00E363FC" w:rsidRDefault="00E363FC">
                    <w:pPr>
                      <w:pStyle w:val="Bibliography"/>
                      <w:rPr>
                        <w:noProof/>
                      </w:rPr>
                    </w:pPr>
                    <w:r>
                      <w:rPr>
                        <w:noProof/>
                      </w:rPr>
                      <w:t>DEO, "North Carolina Greenhouse Gas Inventory (1990-2030)," North Carolina Department of Environmental Quality, 2022.</w:t>
                    </w:r>
                  </w:p>
                </w:tc>
              </w:tr>
              <w:tr w:rsidR="00E363FC" w14:paraId="684690CD" w14:textId="77777777">
                <w:trPr>
                  <w:divId w:val="1166022017"/>
                  <w:tblCellSpacing w:w="15" w:type="dxa"/>
                </w:trPr>
                <w:tc>
                  <w:tcPr>
                    <w:tcW w:w="50" w:type="pct"/>
                    <w:hideMark/>
                  </w:tcPr>
                  <w:p w14:paraId="26DAE23C" w14:textId="77777777" w:rsidR="00E363FC" w:rsidRDefault="00E363FC">
                    <w:pPr>
                      <w:pStyle w:val="Bibliography"/>
                      <w:rPr>
                        <w:noProof/>
                      </w:rPr>
                    </w:pPr>
                    <w:r>
                      <w:rPr>
                        <w:noProof/>
                      </w:rPr>
                      <w:lastRenderedPageBreak/>
                      <w:t xml:space="preserve">[34] </w:t>
                    </w:r>
                  </w:p>
                </w:tc>
                <w:tc>
                  <w:tcPr>
                    <w:tcW w:w="0" w:type="auto"/>
                    <w:hideMark/>
                  </w:tcPr>
                  <w:p w14:paraId="3625EECA" w14:textId="77777777" w:rsidR="00E363FC" w:rsidRDefault="00E363FC">
                    <w:pPr>
                      <w:pStyle w:val="Bibliography"/>
                      <w:rPr>
                        <w:noProof/>
                      </w:rPr>
                    </w:pPr>
                    <w:r>
                      <w:rPr>
                        <w:noProof/>
                      </w:rPr>
                      <w:t>N. Blair, N. DiOrio, J. Freeman, P. Gilman, S. Janzou, T. Neises and M. Wagner, "System Advisor Model (SAM)," National Renewable Energy Laboratory, 2018.</w:t>
                    </w:r>
                  </w:p>
                </w:tc>
              </w:tr>
              <w:tr w:rsidR="00E363FC" w14:paraId="6B8731E6" w14:textId="77777777">
                <w:trPr>
                  <w:divId w:val="1166022017"/>
                  <w:tblCellSpacing w:w="15" w:type="dxa"/>
                </w:trPr>
                <w:tc>
                  <w:tcPr>
                    <w:tcW w:w="50" w:type="pct"/>
                    <w:hideMark/>
                  </w:tcPr>
                  <w:p w14:paraId="762DE502" w14:textId="77777777" w:rsidR="00E363FC" w:rsidRDefault="00E363FC">
                    <w:pPr>
                      <w:pStyle w:val="Bibliography"/>
                      <w:rPr>
                        <w:noProof/>
                      </w:rPr>
                    </w:pPr>
                    <w:r>
                      <w:rPr>
                        <w:noProof/>
                      </w:rPr>
                      <w:t xml:space="preserve">[35] </w:t>
                    </w:r>
                  </w:p>
                </w:tc>
                <w:tc>
                  <w:tcPr>
                    <w:tcW w:w="0" w:type="auto"/>
                    <w:hideMark/>
                  </w:tcPr>
                  <w:p w14:paraId="59B76414" w14:textId="77777777" w:rsidR="00E363FC" w:rsidRDefault="00E363FC">
                    <w:pPr>
                      <w:pStyle w:val="Bibliography"/>
                      <w:rPr>
                        <w:noProof/>
                      </w:rPr>
                    </w:pPr>
                    <w:r>
                      <w:rPr>
                        <w:noProof/>
                      </w:rPr>
                      <w:t>NREL, "Wind Supply Curves," NREL, 2021. [Online]. Available: https://www.nrel.gov/gis/wind-supply-curves.html. [Accessed August 2023].</w:t>
                    </w:r>
                  </w:p>
                </w:tc>
              </w:tr>
              <w:tr w:rsidR="00E363FC" w14:paraId="4F6901D8" w14:textId="77777777">
                <w:trPr>
                  <w:divId w:val="1166022017"/>
                  <w:tblCellSpacing w:w="15" w:type="dxa"/>
                </w:trPr>
                <w:tc>
                  <w:tcPr>
                    <w:tcW w:w="50" w:type="pct"/>
                    <w:hideMark/>
                  </w:tcPr>
                  <w:p w14:paraId="3C922E34" w14:textId="77777777" w:rsidR="00E363FC" w:rsidRDefault="00E363FC">
                    <w:pPr>
                      <w:pStyle w:val="Bibliography"/>
                      <w:rPr>
                        <w:noProof/>
                      </w:rPr>
                    </w:pPr>
                    <w:r>
                      <w:rPr>
                        <w:noProof/>
                      </w:rPr>
                      <w:t xml:space="preserve">[36] </w:t>
                    </w:r>
                  </w:p>
                </w:tc>
                <w:tc>
                  <w:tcPr>
                    <w:tcW w:w="0" w:type="auto"/>
                    <w:hideMark/>
                  </w:tcPr>
                  <w:p w14:paraId="4F035F3A" w14:textId="77777777" w:rsidR="00E363FC" w:rsidRDefault="00E363FC">
                    <w:pPr>
                      <w:pStyle w:val="Bibliography"/>
                      <w:rPr>
                        <w:noProof/>
                      </w:rPr>
                    </w:pPr>
                    <w:r>
                      <w:rPr>
                        <w:noProof/>
                      </w:rPr>
                      <w:t>EIA, "State Electricity Profiles: North Carolina Electricity Profile 2020," 2020.</w:t>
                    </w:r>
                  </w:p>
                </w:tc>
              </w:tr>
              <w:tr w:rsidR="00E363FC" w14:paraId="46251881" w14:textId="77777777">
                <w:trPr>
                  <w:divId w:val="1166022017"/>
                  <w:tblCellSpacing w:w="15" w:type="dxa"/>
                </w:trPr>
                <w:tc>
                  <w:tcPr>
                    <w:tcW w:w="50" w:type="pct"/>
                    <w:hideMark/>
                  </w:tcPr>
                  <w:p w14:paraId="0A78AA24" w14:textId="77777777" w:rsidR="00E363FC" w:rsidRDefault="00E363FC">
                    <w:pPr>
                      <w:pStyle w:val="Bibliography"/>
                      <w:rPr>
                        <w:noProof/>
                      </w:rPr>
                    </w:pPr>
                    <w:r>
                      <w:rPr>
                        <w:noProof/>
                      </w:rPr>
                      <w:t xml:space="preserve">[37] </w:t>
                    </w:r>
                  </w:p>
                </w:tc>
                <w:tc>
                  <w:tcPr>
                    <w:tcW w:w="0" w:type="auto"/>
                    <w:hideMark/>
                  </w:tcPr>
                  <w:p w14:paraId="5223E56B" w14:textId="77777777" w:rsidR="00E363FC" w:rsidRDefault="00E363FC">
                    <w:pPr>
                      <w:pStyle w:val="Bibliography"/>
                      <w:rPr>
                        <w:noProof/>
                      </w:rPr>
                    </w:pPr>
                    <w:r>
                      <w:rPr>
                        <w:noProof/>
                      </w:rPr>
                      <w:t>EIA, "State Electricity Profiles: North Carolina Electricity Profile 2019," 2019.</w:t>
                    </w:r>
                  </w:p>
                </w:tc>
              </w:tr>
              <w:tr w:rsidR="00E363FC" w14:paraId="4662DB22" w14:textId="77777777">
                <w:trPr>
                  <w:divId w:val="1166022017"/>
                  <w:tblCellSpacing w:w="15" w:type="dxa"/>
                </w:trPr>
                <w:tc>
                  <w:tcPr>
                    <w:tcW w:w="50" w:type="pct"/>
                    <w:hideMark/>
                  </w:tcPr>
                  <w:p w14:paraId="1829F684" w14:textId="77777777" w:rsidR="00E363FC" w:rsidRDefault="00E363FC">
                    <w:pPr>
                      <w:pStyle w:val="Bibliography"/>
                      <w:rPr>
                        <w:noProof/>
                      </w:rPr>
                    </w:pPr>
                    <w:r>
                      <w:rPr>
                        <w:noProof/>
                      </w:rPr>
                      <w:t xml:space="preserve">[38] </w:t>
                    </w:r>
                  </w:p>
                </w:tc>
                <w:tc>
                  <w:tcPr>
                    <w:tcW w:w="0" w:type="auto"/>
                    <w:hideMark/>
                  </w:tcPr>
                  <w:p w14:paraId="1CE2DDC7" w14:textId="77777777" w:rsidR="00E363FC" w:rsidRDefault="00E363FC">
                    <w:pPr>
                      <w:pStyle w:val="Bibliography"/>
                      <w:rPr>
                        <w:noProof/>
                      </w:rPr>
                    </w:pPr>
                    <w:r>
                      <w:rPr>
                        <w:noProof/>
                      </w:rPr>
                      <w:t>EIA, "State Electricity Profiles: North Carolina Electricity Profile 2018," 2018.</w:t>
                    </w:r>
                  </w:p>
                </w:tc>
              </w:tr>
              <w:tr w:rsidR="00E363FC" w14:paraId="3033DEE8" w14:textId="77777777">
                <w:trPr>
                  <w:divId w:val="1166022017"/>
                  <w:tblCellSpacing w:w="15" w:type="dxa"/>
                </w:trPr>
                <w:tc>
                  <w:tcPr>
                    <w:tcW w:w="50" w:type="pct"/>
                    <w:hideMark/>
                  </w:tcPr>
                  <w:p w14:paraId="597D77E6" w14:textId="77777777" w:rsidR="00E363FC" w:rsidRDefault="00E363FC">
                    <w:pPr>
                      <w:pStyle w:val="Bibliography"/>
                      <w:rPr>
                        <w:noProof/>
                      </w:rPr>
                    </w:pPr>
                    <w:r>
                      <w:rPr>
                        <w:noProof/>
                      </w:rPr>
                      <w:t xml:space="preserve">[39] </w:t>
                    </w:r>
                  </w:p>
                </w:tc>
                <w:tc>
                  <w:tcPr>
                    <w:tcW w:w="0" w:type="auto"/>
                    <w:hideMark/>
                  </w:tcPr>
                  <w:p w14:paraId="3D6D9682" w14:textId="77777777" w:rsidR="00E363FC" w:rsidRDefault="00E363FC">
                    <w:pPr>
                      <w:pStyle w:val="Bibliography"/>
                      <w:rPr>
                        <w:noProof/>
                      </w:rPr>
                    </w:pPr>
                    <w:r>
                      <w:rPr>
                        <w:noProof/>
                      </w:rPr>
                      <w:t>EIA, "State Electricity Profiles: North Carolina Electricity Profile 2021," 2017.</w:t>
                    </w:r>
                  </w:p>
                </w:tc>
              </w:tr>
              <w:tr w:rsidR="00E363FC" w14:paraId="103222F9" w14:textId="77777777">
                <w:trPr>
                  <w:divId w:val="1166022017"/>
                  <w:tblCellSpacing w:w="15" w:type="dxa"/>
                </w:trPr>
                <w:tc>
                  <w:tcPr>
                    <w:tcW w:w="50" w:type="pct"/>
                    <w:hideMark/>
                  </w:tcPr>
                  <w:p w14:paraId="50FB306A" w14:textId="77777777" w:rsidR="00E363FC" w:rsidRDefault="00E363FC">
                    <w:pPr>
                      <w:pStyle w:val="Bibliography"/>
                      <w:rPr>
                        <w:noProof/>
                      </w:rPr>
                    </w:pPr>
                    <w:r>
                      <w:rPr>
                        <w:noProof/>
                      </w:rPr>
                      <w:t xml:space="preserve">[40] </w:t>
                    </w:r>
                  </w:p>
                </w:tc>
                <w:tc>
                  <w:tcPr>
                    <w:tcW w:w="0" w:type="auto"/>
                    <w:hideMark/>
                  </w:tcPr>
                  <w:p w14:paraId="4F7D2CF2" w14:textId="77777777" w:rsidR="00E363FC" w:rsidRDefault="00E363FC">
                    <w:pPr>
                      <w:pStyle w:val="Bibliography"/>
                      <w:rPr>
                        <w:noProof/>
                      </w:rPr>
                    </w:pPr>
                    <w:r>
                      <w:rPr>
                        <w:noProof/>
                      </w:rPr>
                      <w:t>NERC, "Generating Unit Statistical Brochure 4 2017-2021 - All Units Reporting," North Camerican Electric Reliability Corporation, 2022.</w:t>
                    </w:r>
                  </w:p>
                </w:tc>
              </w:tr>
              <w:tr w:rsidR="00E363FC" w14:paraId="27040D50" w14:textId="77777777">
                <w:trPr>
                  <w:divId w:val="1166022017"/>
                  <w:tblCellSpacing w:w="15" w:type="dxa"/>
                </w:trPr>
                <w:tc>
                  <w:tcPr>
                    <w:tcW w:w="50" w:type="pct"/>
                    <w:hideMark/>
                  </w:tcPr>
                  <w:p w14:paraId="6E7462E0" w14:textId="77777777" w:rsidR="00E363FC" w:rsidRDefault="00E363FC">
                    <w:pPr>
                      <w:pStyle w:val="Bibliography"/>
                      <w:rPr>
                        <w:noProof/>
                      </w:rPr>
                    </w:pPr>
                    <w:r>
                      <w:rPr>
                        <w:noProof/>
                      </w:rPr>
                      <w:t xml:space="preserve">[41] </w:t>
                    </w:r>
                  </w:p>
                </w:tc>
                <w:tc>
                  <w:tcPr>
                    <w:tcW w:w="0" w:type="auto"/>
                    <w:hideMark/>
                  </w:tcPr>
                  <w:p w14:paraId="020222F7" w14:textId="77777777" w:rsidR="00E363FC" w:rsidRDefault="00E363FC">
                    <w:pPr>
                      <w:pStyle w:val="Bibliography"/>
                      <w:rPr>
                        <w:noProof/>
                      </w:rPr>
                    </w:pPr>
                    <w:r>
                      <w:rPr>
                        <w:noProof/>
                      </w:rPr>
                      <w:t>OAK RIDGE NATIONAL LABORATORY, "2016 Billion-Ton Report," 2016.</w:t>
                    </w:r>
                  </w:p>
                </w:tc>
              </w:tr>
              <w:tr w:rsidR="00E363FC" w14:paraId="49542763" w14:textId="77777777">
                <w:trPr>
                  <w:divId w:val="1166022017"/>
                  <w:tblCellSpacing w:w="15" w:type="dxa"/>
                </w:trPr>
                <w:tc>
                  <w:tcPr>
                    <w:tcW w:w="50" w:type="pct"/>
                    <w:hideMark/>
                  </w:tcPr>
                  <w:p w14:paraId="617F76A7" w14:textId="77777777" w:rsidR="00E363FC" w:rsidRDefault="00E363FC">
                    <w:pPr>
                      <w:pStyle w:val="Bibliography"/>
                      <w:rPr>
                        <w:noProof/>
                      </w:rPr>
                    </w:pPr>
                    <w:r>
                      <w:rPr>
                        <w:noProof/>
                      </w:rPr>
                      <w:t xml:space="preserve">[42] </w:t>
                    </w:r>
                  </w:p>
                </w:tc>
                <w:tc>
                  <w:tcPr>
                    <w:tcW w:w="0" w:type="auto"/>
                    <w:hideMark/>
                  </w:tcPr>
                  <w:p w14:paraId="71F7C52C" w14:textId="77777777" w:rsidR="00E363FC" w:rsidRDefault="00E363FC">
                    <w:pPr>
                      <w:pStyle w:val="Bibliography"/>
                      <w:rPr>
                        <w:noProof/>
                      </w:rPr>
                    </w:pPr>
                    <w:r>
                      <w:rPr>
                        <w:noProof/>
                      </w:rPr>
                      <w:t>EIA, "EIA-923 Monthly Generation and Fuel Consumption Time Series File, 2021 Final Revision," 2022.</w:t>
                    </w:r>
                  </w:p>
                </w:tc>
              </w:tr>
              <w:tr w:rsidR="00E363FC" w14:paraId="56AE6E90" w14:textId="77777777">
                <w:trPr>
                  <w:divId w:val="1166022017"/>
                  <w:tblCellSpacing w:w="15" w:type="dxa"/>
                </w:trPr>
                <w:tc>
                  <w:tcPr>
                    <w:tcW w:w="50" w:type="pct"/>
                    <w:hideMark/>
                  </w:tcPr>
                  <w:p w14:paraId="3C77EB4A" w14:textId="77777777" w:rsidR="00E363FC" w:rsidRDefault="00E363FC">
                    <w:pPr>
                      <w:pStyle w:val="Bibliography"/>
                      <w:rPr>
                        <w:noProof/>
                      </w:rPr>
                    </w:pPr>
                    <w:r>
                      <w:rPr>
                        <w:noProof/>
                      </w:rPr>
                      <w:t xml:space="preserve">[43] </w:t>
                    </w:r>
                  </w:p>
                </w:tc>
                <w:tc>
                  <w:tcPr>
                    <w:tcW w:w="0" w:type="auto"/>
                    <w:hideMark/>
                  </w:tcPr>
                  <w:p w14:paraId="5F8A460E" w14:textId="77777777" w:rsidR="00E363FC" w:rsidRDefault="00E363FC">
                    <w:pPr>
                      <w:pStyle w:val="Bibliography"/>
                      <w:rPr>
                        <w:noProof/>
                      </w:rPr>
                    </w:pPr>
                    <w:r>
                      <w:rPr>
                        <w:noProof/>
                      </w:rPr>
                      <w:t>Duke Energy , "Duke Energy Carolinas 2020 Resource Adequacy Study," 2020.</w:t>
                    </w:r>
                  </w:p>
                </w:tc>
              </w:tr>
              <w:tr w:rsidR="00E363FC" w14:paraId="1AE64D36" w14:textId="77777777">
                <w:trPr>
                  <w:divId w:val="1166022017"/>
                  <w:tblCellSpacing w:w="15" w:type="dxa"/>
                </w:trPr>
                <w:tc>
                  <w:tcPr>
                    <w:tcW w:w="50" w:type="pct"/>
                    <w:hideMark/>
                  </w:tcPr>
                  <w:p w14:paraId="7CD45E3B" w14:textId="77777777" w:rsidR="00E363FC" w:rsidRDefault="00E363FC">
                    <w:pPr>
                      <w:pStyle w:val="Bibliography"/>
                      <w:rPr>
                        <w:noProof/>
                      </w:rPr>
                    </w:pPr>
                    <w:r>
                      <w:rPr>
                        <w:noProof/>
                      </w:rPr>
                      <w:t xml:space="preserve">[44] </w:t>
                    </w:r>
                  </w:p>
                </w:tc>
                <w:tc>
                  <w:tcPr>
                    <w:tcW w:w="0" w:type="auto"/>
                    <w:hideMark/>
                  </w:tcPr>
                  <w:p w14:paraId="7A2FE80E" w14:textId="77777777" w:rsidR="00E363FC" w:rsidRDefault="00E363FC">
                    <w:pPr>
                      <w:pStyle w:val="Bibliography"/>
                      <w:rPr>
                        <w:noProof/>
                      </w:rPr>
                    </w:pPr>
                    <w:r>
                      <w:rPr>
                        <w:noProof/>
                      </w:rPr>
                      <w:t>Astrapé Consulting, "Duke Energy Carolinas and Duke Energy Progress Effective Load Carrying Capability (ELCC) Study," 2022.</w:t>
                    </w:r>
                  </w:p>
                </w:tc>
              </w:tr>
              <w:tr w:rsidR="00E363FC" w14:paraId="7B0F6597" w14:textId="77777777">
                <w:trPr>
                  <w:divId w:val="1166022017"/>
                  <w:tblCellSpacing w:w="15" w:type="dxa"/>
                </w:trPr>
                <w:tc>
                  <w:tcPr>
                    <w:tcW w:w="50" w:type="pct"/>
                    <w:hideMark/>
                  </w:tcPr>
                  <w:p w14:paraId="102CC84B" w14:textId="77777777" w:rsidR="00E363FC" w:rsidRDefault="00E363FC">
                    <w:pPr>
                      <w:pStyle w:val="Bibliography"/>
                      <w:rPr>
                        <w:noProof/>
                      </w:rPr>
                    </w:pPr>
                    <w:r>
                      <w:rPr>
                        <w:noProof/>
                      </w:rPr>
                      <w:t xml:space="preserve">[45] </w:t>
                    </w:r>
                  </w:p>
                </w:tc>
                <w:tc>
                  <w:tcPr>
                    <w:tcW w:w="0" w:type="auto"/>
                    <w:hideMark/>
                  </w:tcPr>
                  <w:p w14:paraId="210C9727" w14:textId="77777777" w:rsidR="00E363FC" w:rsidRDefault="00E363FC">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r w:rsidR="00E363FC" w14:paraId="6D7DC1FB" w14:textId="77777777">
                <w:trPr>
                  <w:divId w:val="1166022017"/>
                  <w:tblCellSpacing w:w="15" w:type="dxa"/>
                </w:trPr>
                <w:tc>
                  <w:tcPr>
                    <w:tcW w:w="50" w:type="pct"/>
                    <w:hideMark/>
                  </w:tcPr>
                  <w:p w14:paraId="18B95B6D" w14:textId="77777777" w:rsidR="00E363FC" w:rsidRDefault="00E363FC">
                    <w:pPr>
                      <w:pStyle w:val="Bibliography"/>
                      <w:rPr>
                        <w:noProof/>
                      </w:rPr>
                    </w:pPr>
                    <w:r>
                      <w:rPr>
                        <w:noProof/>
                      </w:rPr>
                      <w:t xml:space="preserve">[46] </w:t>
                    </w:r>
                  </w:p>
                </w:tc>
                <w:tc>
                  <w:tcPr>
                    <w:tcW w:w="0" w:type="auto"/>
                    <w:hideMark/>
                  </w:tcPr>
                  <w:p w14:paraId="19F52AF5" w14:textId="77777777" w:rsidR="00E363FC" w:rsidRDefault="00E363FC">
                    <w:pPr>
                      <w:pStyle w:val="Bibliography"/>
                      <w:rPr>
                        <w:noProof/>
                      </w:rPr>
                    </w:pPr>
                    <w:r>
                      <w:rPr>
                        <w:noProof/>
                      </w:rPr>
                      <w:t xml:space="preserve">A. M. Salman, Y. Li and M. G. Stewart, "Evaluating system reliability and targeted hardening strategies of power distribution systems subjected to hurricanes," </w:t>
                    </w:r>
                    <w:r>
                      <w:rPr>
                        <w:i/>
                        <w:iCs/>
                        <w:noProof/>
                      </w:rPr>
                      <w:t xml:space="preserve">Reliability Engineering and System Safety, </w:t>
                    </w:r>
                    <w:r>
                      <w:rPr>
                        <w:noProof/>
                      </w:rPr>
                      <w:t xml:space="preserve">vol. 144, 2015. </w:t>
                    </w:r>
                  </w:p>
                </w:tc>
              </w:tr>
              <w:tr w:rsidR="00E363FC" w14:paraId="48537C11" w14:textId="77777777">
                <w:trPr>
                  <w:divId w:val="1166022017"/>
                  <w:tblCellSpacing w:w="15" w:type="dxa"/>
                </w:trPr>
                <w:tc>
                  <w:tcPr>
                    <w:tcW w:w="50" w:type="pct"/>
                    <w:hideMark/>
                  </w:tcPr>
                  <w:p w14:paraId="0C87B73E" w14:textId="77777777" w:rsidR="00E363FC" w:rsidRDefault="00E363FC">
                    <w:pPr>
                      <w:pStyle w:val="Bibliography"/>
                      <w:rPr>
                        <w:noProof/>
                      </w:rPr>
                    </w:pPr>
                    <w:r>
                      <w:rPr>
                        <w:noProof/>
                      </w:rPr>
                      <w:t xml:space="preserve">[47] </w:t>
                    </w:r>
                  </w:p>
                </w:tc>
                <w:tc>
                  <w:tcPr>
                    <w:tcW w:w="0" w:type="auto"/>
                    <w:hideMark/>
                  </w:tcPr>
                  <w:p w14:paraId="4D8D7F25" w14:textId="77777777" w:rsidR="00E363FC" w:rsidRDefault="00E363FC">
                    <w:pPr>
                      <w:pStyle w:val="Bibliography"/>
                      <w:rPr>
                        <w:noProof/>
                      </w:rPr>
                    </w:pPr>
                    <w:r>
                      <w:rPr>
                        <w:noProof/>
                      </w:rPr>
                      <w:t>Duke Energy, "2022 Carolinas Carbon Plan: Appendix F - Electric Load Forecast," 2022.</w:t>
                    </w:r>
                  </w:p>
                </w:tc>
              </w:tr>
            </w:tbl>
            <w:p w14:paraId="45CB78E8" w14:textId="77777777" w:rsidR="00E363FC" w:rsidRDefault="00E363FC">
              <w:pPr>
                <w:divId w:val="1166022017"/>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B33DD1">
      <w:footerReference w:type="default" r:id="rId26"/>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D5C63" w14:textId="77777777" w:rsidR="00B5230E" w:rsidRDefault="00B5230E" w:rsidP="006D4801">
      <w:pPr>
        <w:spacing w:after="0" w:line="240" w:lineRule="auto"/>
      </w:pPr>
      <w:r>
        <w:separator/>
      </w:r>
    </w:p>
  </w:endnote>
  <w:endnote w:type="continuationSeparator" w:id="0">
    <w:p w14:paraId="05D5E936" w14:textId="77777777" w:rsidR="00B5230E" w:rsidRDefault="00B5230E"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42343" w14:textId="77777777" w:rsidR="00B5230E" w:rsidRDefault="00B5230E" w:rsidP="006D4801">
      <w:pPr>
        <w:spacing w:after="0" w:line="240" w:lineRule="auto"/>
      </w:pPr>
      <w:r>
        <w:separator/>
      </w:r>
    </w:p>
  </w:footnote>
  <w:footnote w:type="continuationSeparator" w:id="0">
    <w:p w14:paraId="69A10DDD" w14:textId="77777777" w:rsidR="00B5230E" w:rsidRDefault="00B5230E"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RaWtQDQP6IdLQAAAA=="/>
  </w:docVars>
  <w:rsids>
    <w:rsidRoot w:val="00650C0E"/>
    <w:rsid w:val="00000BDA"/>
    <w:rsid w:val="00002E92"/>
    <w:rsid w:val="00003363"/>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95F"/>
    <w:rsid w:val="00052FF4"/>
    <w:rsid w:val="00053F21"/>
    <w:rsid w:val="00054CE2"/>
    <w:rsid w:val="00055011"/>
    <w:rsid w:val="000551DA"/>
    <w:rsid w:val="000553A8"/>
    <w:rsid w:val="00056B27"/>
    <w:rsid w:val="00056DEA"/>
    <w:rsid w:val="00057C9C"/>
    <w:rsid w:val="00057FE8"/>
    <w:rsid w:val="000600B4"/>
    <w:rsid w:val="000602A2"/>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5160"/>
    <w:rsid w:val="000757DC"/>
    <w:rsid w:val="00075B2F"/>
    <w:rsid w:val="000812DF"/>
    <w:rsid w:val="00081F5D"/>
    <w:rsid w:val="00085DD2"/>
    <w:rsid w:val="00090CAE"/>
    <w:rsid w:val="000919D4"/>
    <w:rsid w:val="000934F4"/>
    <w:rsid w:val="0009395A"/>
    <w:rsid w:val="00093CC6"/>
    <w:rsid w:val="00093D2E"/>
    <w:rsid w:val="00093E30"/>
    <w:rsid w:val="00093E4B"/>
    <w:rsid w:val="00093FD0"/>
    <w:rsid w:val="00095243"/>
    <w:rsid w:val="00095520"/>
    <w:rsid w:val="00095AB4"/>
    <w:rsid w:val="00095BFB"/>
    <w:rsid w:val="0009758E"/>
    <w:rsid w:val="000975CB"/>
    <w:rsid w:val="000977AA"/>
    <w:rsid w:val="000A087D"/>
    <w:rsid w:val="000A0EFB"/>
    <w:rsid w:val="000A18EF"/>
    <w:rsid w:val="000A19E6"/>
    <w:rsid w:val="000A1E58"/>
    <w:rsid w:val="000A2D84"/>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D0379"/>
    <w:rsid w:val="000D3FE5"/>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376B"/>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57E39"/>
    <w:rsid w:val="001603EE"/>
    <w:rsid w:val="0016049A"/>
    <w:rsid w:val="00161458"/>
    <w:rsid w:val="001633BB"/>
    <w:rsid w:val="0016600D"/>
    <w:rsid w:val="00166016"/>
    <w:rsid w:val="001663B7"/>
    <w:rsid w:val="00167AC2"/>
    <w:rsid w:val="00167F2E"/>
    <w:rsid w:val="00170E22"/>
    <w:rsid w:val="001712A2"/>
    <w:rsid w:val="00171A76"/>
    <w:rsid w:val="0017223E"/>
    <w:rsid w:val="001741DE"/>
    <w:rsid w:val="00174975"/>
    <w:rsid w:val="0017549F"/>
    <w:rsid w:val="00175810"/>
    <w:rsid w:val="001758D1"/>
    <w:rsid w:val="00175CDE"/>
    <w:rsid w:val="00175D2C"/>
    <w:rsid w:val="00175D59"/>
    <w:rsid w:val="001765BF"/>
    <w:rsid w:val="001766EC"/>
    <w:rsid w:val="001769C1"/>
    <w:rsid w:val="001802AB"/>
    <w:rsid w:val="00180AD7"/>
    <w:rsid w:val="00181317"/>
    <w:rsid w:val="00181D24"/>
    <w:rsid w:val="001820D3"/>
    <w:rsid w:val="00182BAE"/>
    <w:rsid w:val="00182EE2"/>
    <w:rsid w:val="00183BD1"/>
    <w:rsid w:val="00184122"/>
    <w:rsid w:val="00184417"/>
    <w:rsid w:val="001855A1"/>
    <w:rsid w:val="001865AF"/>
    <w:rsid w:val="001867CD"/>
    <w:rsid w:val="00186B15"/>
    <w:rsid w:val="00187411"/>
    <w:rsid w:val="00190CAC"/>
    <w:rsid w:val="001915F4"/>
    <w:rsid w:val="00191692"/>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F26"/>
    <w:rsid w:val="001A6856"/>
    <w:rsid w:val="001A6AB8"/>
    <w:rsid w:val="001A70B3"/>
    <w:rsid w:val="001A7317"/>
    <w:rsid w:val="001B0521"/>
    <w:rsid w:val="001B11F7"/>
    <w:rsid w:val="001B1B9A"/>
    <w:rsid w:val="001B216C"/>
    <w:rsid w:val="001B23C6"/>
    <w:rsid w:val="001B3F8F"/>
    <w:rsid w:val="001B79FA"/>
    <w:rsid w:val="001C0C4D"/>
    <w:rsid w:val="001C3153"/>
    <w:rsid w:val="001C3643"/>
    <w:rsid w:val="001C36C5"/>
    <w:rsid w:val="001C4AB4"/>
    <w:rsid w:val="001C59E2"/>
    <w:rsid w:val="001C5DB0"/>
    <w:rsid w:val="001C7777"/>
    <w:rsid w:val="001C7EE6"/>
    <w:rsid w:val="001D0079"/>
    <w:rsid w:val="001D0196"/>
    <w:rsid w:val="001D2160"/>
    <w:rsid w:val="001D3047"/>
    <w:rsid w:val="001D4519"/>
    <w:rsid w:val="001D47CB"/>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BCA"/>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25C3"/>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1EAE"/>
    <w:rsid w:val="00294296"/>
    <w:rsid w:val="002943C6"/>
    <w:rsid w:val="00294BD8"/>
    <w:rsid w:val="0029564E"/>
    <w:rsid w:val="00295835"/>
    <w:rsid w:val="00295BFC"/>
    <w:rsid w:val="002969AE"/>
    <w:rsid w:val="00296FE1"/>
    <w:rsid w:val="0029743F"/>
    <w:rsid w:val="0029773D"/>
    <w:rsid w:val="002A20EF"/>
    <w:rsid w:val="002A2EBA"/>
    <w:rsid w:val="002A5634"/>
    <w:rsid w:val="002A6BF6"/>
    <w:rsid w:val="002A7403"/>
    <w:rsid w:val="002A758C"/>
    <w:rsid w:val="002A776E"/>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2CD"/>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F21"/>
    <w:rsid w:val="002E49A8"/>
    <w:rsid w:val="002E5074"/>
    <w:rsid w:val="002E6732"/>
    <w:rsid w:val="002E6847"/>
    <w:rsid w:val="002E7D18"/>
    <w:rsid w:val="002F164A"/>
    <w:rsid w:val="002F18F2"/>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517"/>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32DD"/>
    <w:rsid w:val="00333F7B"/>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214"/>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230F"/>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14EB"/>
    <w:rsid w:val="003A294F"/>
    <w:rsid w:val="003A2ECA"/>
    <w:rsid w:val="003A3EEF"/>
    <w:rsid w:val="003A4A36"/>
    <w:rsid w:val="003A648D"/>
    <w:rsid w:val="003A6617"/>
    <w:rsid w:val="003A6D07"/>
    <w:rsid w:val="003A7FB1"/>
    <w:rsid w:val="003B049A"/>
    <w:rsid w:val="003B243A"/>
    <w:rsid w:val="003B2C47"/>
    <w:rsid w:val="003B3406"/>
    <w:rsid w:val="003B44B4"/>
    <w:rsid w:val="003B6A94"/>
    <w:rsid w:val="003B6F76"/>
    <w:rsid w:val="003B7233"/>
    <w:rsid w:val="003B73A1"/>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D789E"/>
    <w:rsid w:val="003E0EAB"/>
    <w:rsid w:val="003E1298"/>
    <w:rsid w:val="003E1756"/>
    <w:rsid w:val="003E2C7A"/>
    <w:rsid w:val="003E53F0"/>
    <w:rsid w:val="003E582E"/>
    <w:rsid w:val="003E635E"/>
    <w:rsid w:val="003E6DE7"/>
    <w:rsid w:val="003E6F48"/>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452"/>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D45"/>
    <w:rsid w:val="00414E34"/>
    <w:rsid w:val="00415687"/>
    <w:rsid w:val="00416618"/>
    <w:rsid w:val="004179A0"/>
    <w:rsid w:val="0042036B"/>
    <w:rsid w:val="004206A0"/>
    <w:rsid w:val="004209D4"/>
    <w:rsid w:val="00420DA2"/>
    <w:rsid w:val="00422B1F"/>
    <w:rsid w:val="00423487"/>
    <w:rsid w:val="00423545"/>
    <w:rsid w:val="0042418E"/>
    <w:rsid w:val="00426FDE"/>
    <w:rsid w:val="00427C45"/>
    <w:rsid w:val="00430567"/>
    <w:rsid w:val="004328D8"/>
    <w:rsid w:val="00432A20"/>
    <w:rsid w:val="00432A67"/>
    <w:rsid w:val="00433486"/>
    <w:rsid w:val="00433A3C"/>
    <w:rsid w:val="00434298"/>
    <w:rsid w:val="00434C91"/>
    <w:rsid w:val="00436133"/>
    <w:rsid w:val="00436B98"/>
    <w:rsid w:val="00436EEE"/>
    <w:rsid w:val="00437752"/>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151"/>
    <w:rsid w:val="0046096D"/>
    <w:rsid w:val="00460AF6"/>
    <w:rsid w:val="00461B3D"/>
    <w:rsid w:val="00462A62"/>
    <w:rsid w:val="00463F84"/>
    <w:rsid w:val="00466897"/>
    <w:rsid w:val="004675AA"/>
    <w:rsid w:val="00467E85"/>
    <w:rsid w:val="00470922"/>
    <w:rsid w:val="0047160B"/>
    <w:rsid w:val="00471A5B"/>
    <w:rsid w:val="00471C6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58E"/>
    <w:rsid w:val="004B2D24"/>
    <w:rsid w:val="004B2E00"/>
    <w:rsid w:val="004B4491"/>
    <w:rsid w:val="004B4BB0"/>
    <w:rsid w:val="004B5330"/>
    <w:rsid w:val="004B7B46"/>
    <w:rsid w:val="004B7C22"/>
    <w:rsid w:val="004C0FC6"/>
    <w:rsid w:val="004C18EC"/>
    <w:rsid w:val="004C286D"/>
    <w:rsid w:val="004C41E8"/>
    <w:rsid w:val="004C5404"/>
    <w:rsid w:val="004C765E"/>
    <w:rsid w:val="004C7DBB"/>
    <w:rsid w:val="004D0F17"/>
    <w:rsid w:val="004D1A9E"/>
    <w:rsid w:val="004D27C0"/>
    <w:rsid w:val="004D2846"/>
    <w:rsid w:val="004D399B"/>
    <w:rsid w:val="004D39F4"/>
    <w:rsid w:val="004D42B2"/>
    <w:rsid w:val="004D43AD"/>
    <w:rsid w:val="004D43BF"/>
    <w:rsid w:val="004D6001"/>
    <w:rsid w:val="004D6EDC"/>
    <w:rsid w:val="004D73F3"/>
    <w:rsid w:val="004D7460"/>
    <w:rsid w:val="004D79B4"/>
    <w:rsid w:val="004D7F34"/>
    <w:rsid w:val="004E08A7"/>
    <w:rsid w:val="004E164D"/>
    <w:rsid w:val="004E1D63"/>
    <w:rsid w:val="004E204F"/>
    <w:rsid w:val="004E2ABB"/>
    <w:rsid w:val="004E3EE8"/>
    <w:rsid w:val="004E423A"/>
    <w:rsid w:val="004E4A75"/>
    <w:rsid w:val="004E4CA7"/>
    <w:rsid w:val="004F044F"/>
    <w:rsid w:val="004F06FB"/>
    <w:rsid w:val="004F0711"/>
    <w:rsid w:val="004F11CF"/>
    <w:rsid w:val="004F1AF6"/>
    <w:rsid w:val="004F1EF8"/>
    <w:rsid w:val="004F3687"/>
    <w:rsid w:val="004F521E"/>
    <w:rsid w:val="004F692A"/>
    <w:rsid w:val="0050004E"/>
    <w:rsid w:val="00500403"/>
    <w:rsid w:val="005016C8"/>
    <w:rsid w:val="00503690"/>
    <w:rsid w:val="00503B3C"/>
    <w:rsid w:val="0050446E"/>
    <w:rsid w:val="00504660"/>
    <w:rsid w:val="0050467B"/>
    <w:rsid w:val="00504D10"/>
    <w:rsid w:val="00504D37"/>
    <w:rsid w:val="00504FF8"/>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38CD"/>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42F"/>
    <w:rsid w:val="00567A75"/>
    <w:rsid w:val="00570165"/>
    <w:rsid w:val="005714E3"/>
    <w:rsid w:val="00571CFC"/>
    <w:rsid w:val="00571D01"/>
    <w:rsid w:val="0057217E"/>
    <w:rsid w:val="00572C43"/>
    <w:rsid w:val="0057309C"/>
    <w:rsid w:val="0057438C"/>
    <w:rsid w:val="005743BC"/>
    <w:rsid w:val="00574716"/>
    <w:rsid w:val="00576592"/>
    <w:rsid w:val="00576B64"/>
    <w:rsid w:val="005773CD"/>
    <w:rsid w:val="00577428"/>
    <w:rsid w:val="005804F4"/>
    <w:rsid w:val="00580A07"/>
    <w:rsid w:val="00584331"/>
    <w:rsid w:val="0058443B"/>
    <w:rsid w:val="00584C13"/>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D6E"/>
    <w:rsid w:val="005B2E67"/>
    <w:rsid w:val="005B329F"/>
    <w:rsid w:val="005B60B4"/>
    <w:rsid w:val="005B6530"/>
    <w:rsid w:val="005C0D22"/>
    <w:rsid w:val="005C10E6"/>
    <w:rsid w:val="005C1D53"/>
    <w:rsid w:val="005C2BB4"/>
    <w:rsid w:val="005C52E9"/>
    <w:rsid w:val="005C53D8"/>
    <w:rsid w:val="005C56D8"/>
    <w:rsid w:val="005C5F13"/>
    <w:rsid w:val="005C6552"/>
    <w:rsid w:val="005C6D67"/>
    <w:rsid w:val="005C6F83"/>
    <w:rsid w:val="005C7681"/>
    <w:rsid w:val="005C7921"/>
    <w:rsid w:val="005D04A7"/>
    <w:rsid w:val="005D0B41"/>
    <w:rsid w:val="005D1E90"/>
    <w:rsid w:val="005D2787"/>
    <w:rsid w:val="005D2A37"/>
    <w:rsid w:val="005D354D"/>
    <w:rsid w:val="005D5498"/>
    <w:rsid w:val="005D6B8F"/>
    <w:rsid w:val="005E02B9"/>
    <w:rsid w:val="005E0691"/>
    <w:rsid w:val="005E0C6A"/>
    <w:rsid w:val="005E109D"/>
    <w:rsid w:val="005E1F84"/>
    <w:rsid w:val="005E288D"/>
    <w:rsid w:val="005E39D7"/>
    <w:rsid w:val="005E4946"/>
    <w:rsid w:val="005E494A"/>
    <w:rsid w:val="005E4F0D"/>
    <w:rsid w:val="005E549D"/>
    <w:rsid w:val="005E69E0"/>
    <w:rsid w:val="005E6BF0"/>
    <w:rsid w:val="005E7C8E"/>
    <w:rsid w:val="005F03D7"/>
    <w:rsid w:val="005F2ED6"/>
    <w:rsid w:val="005F3D04"/>
    <w:rsid w:val="005F4424"/>
    <w:rsid w:val="005F515C"/>
    <w:rsid w:val="005F5667"/>
    <w:rsid w:val="005F5997"/>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11A"/>
    <w:rsid w:val="006249DE"/>
    <w:rsid w:val="00625116"/>
    <w:rsid w:val="006259BA"/>
    <w:rsid w:val="00627051"/>
    <w:rsid w:val="00627EA5"/>
    <w:rsid w:val="006308E2"/>
    <w:rsid w:val="006318B3"/>
    <w:rsid w:val="006327F8"/>
    <w:rsid w:val="006335B7"/>
    <w:rsid w:val="00633E15"/>
    <w:rsid w:val="00634FD8"/>
    <w:rsid w:val="00635C72"/>
    <w:rsid w:val="00635D42"/>
    <w:rsid w:val="006361C7"/>
    <w:rsid w:val="0063749B"/>
    <w:rsid w:val="006408F8"/>
    <w:rsid w:val="00640A0F"/>
    <w:rsid w:val="00641823"/>
    <w:rsid w:val="00641DF4"/>
    <w:rsid w:val="00644EE2"/>
    <w:rsid w:val="006451BF"/>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57ECD"/>
    <w:rsid w:val="00660803"/>
    <w:rsid w:val="00660C86"/>
    <w:rsid w:val="00661FF0"/>
    <w:rsid w:val="00664138"/>
    <w:rsid w:val="00664C2C"/>
    <w:rsid w:val="00665149"/>
    <w:rsid w:val="00667E31"/>
    <w:rsid w:val="0067132A"/>
    <w:rsid w:val="00671ADF"/>
    <w:rsid w:val="0067301B"/>
    <w:rsid w:val="006733DA"/>
    <w:rsid w:val="00673A1E"/>
    <w:rsid w:val="00674451"/>
    <w:rsid w:val="00675AB7"/>
    <w:rsid w:val="006763E4"/>
    <w:rsid w:val="006819A5"/>
    <w:rsid w:val="00682BA1"/>
    <w:rsid w:val="00684045"/>
    <w:rsid w:val="0068489D"/>
    <w:rsid w:val="00684E20"/>
    <w:rsid w:val="00684F32"/>
    <w:rsid w:val="00684FC1"/>
    <w:rsid w:val="0068590C"/>
    <w:rsid w:val="00686272"/>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3478"/>
    <w:rsid w:val="006A4BAF"/>
    <w:rsid w:val="006A56DB"/>
    <w:rsid w:val="006A5BF0"/>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46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891"/>
    <w:rsid w:val="006F4A63"/>
    <w:rsid w:val="006F5497"/>
    <w:rsid w:val="006F5BAB"/>
    <w:rsid w:val="006F672E"/>
    <w:rsid w:val="006F6AF4"/>
    <w:rsid w:val="006F6ECC"/>
    <w:rsid w:val="006F70CC"/>
    <w:rsid w:val="00700DB5"/>
    <w:rsid w:val="00701641"/>
    <w:rsid w:val="00702256"/>
    <w:rsid w:val="0070227F"/>
    <w:rsid w:val="00702350"/>
    <w:rsid w:val="00702E35"/>
    <w:rsid w:val="00703978"/>
    <w:rsid w:val="007056D4"/>
    <w:rsid w:val="00705A7C"/>
    <w:rsid w:val="007062F8"/>
    <w:rsid w:val="00706398"/>
    <w:rsid w:val="00707BFF"/>
    <w:rsid w:val="00710540"/>
    <w:rsid w:val="00710635"/>
    <w:rsid w:val="0071376C"/>
    <w:rsid w:val="00713ED7"/>
    <w:rsid w:val="00713F5C"/>
    <w:rsid w:val="007141DA"/>
    <w:rsid w:val="007145B5"/>
    <w:rsid w:val="00715387"/>
    <w:rsid w:val="007158A7"/>
    <w:rsid w:val="00717198"/>
    <w:rsid w:val="00717771"/>
    <w:rsid w:val="00720CE7"/>
    <w:rsid w:val="007210DA"/>
    <w:rsid w:val="00723F8B"/>
    <w:rsid w:val="007256CE"/>
    <w:rsid w:val="00726E7D"/>
    <w:rsid w:val="00730746"/>
    <w:rsid w:val="00731768"/>
    <w:rsid w:val="00731E78"/>
    <w:rsid w:val="0073630D"/>
    <w:rsid w:val="00737135"/>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8FA"/>
    <w:rsid w:val="00754B71"/>
    <w:rsid w:val="00754C4A"/>
    <w:rsid w:val="00754FA5"/>
    <w:rsid w:val="00755546"/>
    <w:rsid w:val="0075790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6B59"/>
    <w:rsid w:val="0077726D"/>
    <w:rsid w:val="007777E0"/>
    <w:rsid w:val="00781B1E"/>
    <w:rsid w:val="00781D41"/>
    <w:rsid w:val="007828CF"/>
    <w:rsid w:val="00782A2C"/>
    <w:rsid w:val="00782C63"/>
    <w:rsid w:val="00783BAE"/>
    <w:rsid w:val="0078478D"/>
    <w:rsid w:val="00784ECC"/>
    <w:rsid w:val="00785ACD"/>
    <w:rsid w:val="00785CEE"/>
    <w:rsid w:val="007860A8"/>
    <w:rsid w:val="00790F53"/>
    <w:rsid w:val="00791212"/>
    <w:rsid w:val="00792278"/>
    <w:rsid w:val="00795326"/>
    <w:rsid w:val="007955B9"/>
    <w:rsid w:val="00796A42"/>
    <w:rsid w:val="00796BCD"/>
    <w:rsid w:val="007971FA"/>
    <w:rsid w:val="00797358"/>
    <w:rsid w:val="007A0889"/>
    <w:rsid w:val="007A2544"/>
    <w:rsid w:val="007A25B5"/>
    <w:rsid w:val="007A3CE8"/>
    <w:rsid w:val="007A47B7"/>
    <w:rsid w:val="007A548B"/>
    <w:rsid w:val="007A6412"/>
    <w:rsid w:val="007A6597"/>
    <w:rsid w:val="007A778F"/>
    <w:rsid w:val="007A78BF"/>
    <w:rsid w:val="007B1010"/>
    <w:rsid w:val="007B2000"/>
    <w:rsid w:val="007B2391"/>
    <w:rsid w:val="007B244A"/>
    <w:rsid w:val="007B3F1B"/>
    <w:rsid w:val="007B409E"/>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5F"/>
    <w:rsid w:val="007F3465"/>
    <w:rsid w:val="007F3717"/>
    <w:rsid w:val="007F3D4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3E5B"/>
    <w:rsid w:val="0081497D"/>
    <w:rsid w:val="00815161"/>
    <w:rsid w:val="008152B1"/>
    <w:rsid w:val="00817914"/>
    <w:rsid w:val="00817B21"/>
    <w:rsid w:val="00817B6B"/>
    <w:rsid w:val="00817FB6"/>
    <w:rsid w:val="008200FC"/>
    <w:rsid w:val="0082237B"/>
    <w:rsid w:val="00823599"/>
    <w:rsid w:val="008249B0"/>
    <w:rsid w:val="0082540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1EA0"/>
    <w:rsid w:val="008432D4"/>
    <w:rsid w:val="008443FC"/>
    <w:rsid w:val="00846A8F"/>
    <w:rsid w:val="0084730E"/>
    <w:rsid w:val="00850400"/>
    <w:rsid w:val="0085068A"/>
    <w:rsid w:val="00850939"/>
    <w:rsid w:val="00850F3C"/>
    <w:rsid w:val="008513A3"/>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123"/>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4CD"/>
    <w:rsid w:val="00887B8B"/>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336C"/>
    <w:rsid w:val="008C3A90"/>
    <w:rsid w:val="008C3CFB"/>
    <w:rsid w:val="008C4188"/>
    <w:rsid w:val="008C4377"/>
    <w:rsid w:val="008C4AFE"/>
    <w:rsid w:val="008C4D8F"/>
    <w:rsid w:val="008C5FCC"/>
    <w:rsid w:val="008C693F"/>
    <w:rsid w:val="008C7691"/>
    <w:rsid w:val="008C76BD"/>
    <w:rsid w:val="008C7D5B"/>
    <w:rsid w:val="008D051D"/>
    <w:rsid w:val="008D192B"/>
    <w:rsid w:val="008D5FDE"/>
    <w:rsid w:val="008D6296"/>
    <w:rsid w:val="008D644F"/>
    <w:rsid w:val="008D6E62"/>
    <w:rsid w:val="008D7BC6"/>
    <w:rsid w:val="008E1E35"/>
    <w:rsid w:val="008E27B9"/>
    <w:rsid w:val="008E2D6E"/>
    <w:rsid w:val="008E2E0E"/>
    <w:rsid w:val="008E42B9"/>
    <w:rsid w:val="008E43DF"/>
    <w:rsid w:val="008E4473"/>
    <w:rsid w:val="008E4C17"/>
    <w:rsid w:val="008E644F"/>
    <w:rsid w:val="008E70FC"/>
    <w:rsid w:val="008E7FDF"/>
    <w:rsid w:val="008F069F"/>
    <w:rsid w:val="008F0AE8"/>
    <w:rsid w:val="008F113B"/>
    <w:rsid w:val="008F21B4"/>
    <w:rsid w:val="008F28C8"/>
    <w:rsid w:val="008F2FD8"/>
    <w:rsid w:val="008F31D7"/>
    <w:rsid w:val="008F4023"/>
    <w:rsid w:val="008F4B9C"/>
    <w:rsid w:val="008F553B"/>
    <w:rsid w:val="008F5962"/>
    <w:rsid w:val="008F5D6B"/>
    <w:rsid w:val="008F601F"/>
    <w:rsid w:val="008F7848"/>
    <w:rsid w:val="008F78B7"/>
    <w:rsid w:val="00903132"/>
    <w:rsid w:val="00903BF3"/>
    <w:rsid w:val="00904443"/>
    <w:rsid w:val="009045DC"/>
    <w:rsid w:val="00904853"/>
    <w:rsid w:val="009050D2"/>
    <w:rsid w:val="00906AF6"/>
    <w:rsid w:val="00906F96"/>
    <w:rsid w:val="00907443"/>
    <w:rsid w:val="0090793D"/>
    <w:rsid w:val="00910F53"/>
    <w:rsid w:val="009112E7"/>
    <w:rsid w:val="00911C69"/>
    <w:rsid w:val="009124F8"/>
    <w:rsid w:val="00913A6C"/>
    <w:rsid w:val="00914E80"/>
    <w:rsid w:val="0091595C"/>
    <w:rsid w:val="00915BBD"/>
    <w:rsid w:val="00915E97"/>
    <w:rsid w:val="009176A2"/>
    <w:rsid w:val="009202B3"/>
    <w:rsid w:val="009214B5"/>
    <w:rsid w:val="00922AA1"/>
    <w:rsid w:val="00922ED4"/>
    <w:rsid w:val="0092306D"/>
    <w:rsid w:val="009236C4"/>
    <w:rsid w:val="00923E78"/>
    <w:rsid w:val="0092412C"/>
    <w:rsid w:val="00924A0E"/>
    <w:rsid w:val="00925D1A"/>
    <w:rsid w:val="009277AB"/>
    <w:rsid w:val="00930E21"/>
    <w:rsid w:val="00931A33"/>
    <w:rsid w:val="009320DC"/>
    <w:rsid w:val="00932DB8"/>
    <w:rsid w:val="0093478F"/>
    <w:rsid w:val="00934D3F"/>
    <w:rsid w:val="00934F14"/>
    <w:rsid w:val="009352DB"/>
    <w:rsid w:val="009363AF"/>
    <w:rsid w:val="00936E87"/>
    <w:rsid w:val="009371F2"/>
    <w:rsid w:val="009372B7"/>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5E0E"/>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60E8"/>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AAF"/>
    <w:rsid w:val="009E1C4A"/>
    <w:rsid w:val="009E2972"/>
    <w:rsid w:val="009E35C6"/>
    <w:rsid w:val="009E4761"/>
    <w:rsid w:val="009E481D"/>
    <w:rsid w:val="009E4F77"/>
    <w:rsid w:val="009E66F2"/>
    <w:rsid w:val="009E6E7A"/>
    <w:rsid w:val="009E7F78"/>
    <w:rsid w:val="009F1033"/>
    <w:rsid w:val="009F10AB"/>
    <w:rsid w:val="009F1C90"/>
    <w:rsid w:val="009F1F85"/>
    <w:rsid w:val="009F26B4"/>
    <w:rsid w:val="009F2BBE"/>
    <w:rsid w:val="009F2E43"/>
    <w:rsid w:val="009F3682"/>
    <w:rsid w:val="009F3DF6"/>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366"/>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A7D9D"/>
    <w:rsid w:val="00AB04E5"/>
    <w:rsid w:val="00AB08A5"/>
    <w:rsid w:val="00AB0FC7"/>
    <w:rsid w:val="00AB1009"/>
    <w:rsid w:val="00AB1292"/>
    <w:rsid w:val="00AB1A10"/>
    <w:rsid w:val="00AB1B95"/>
    <w:rsid w:val="00AB305C"/>
    <w:rsid w:val="00AB3062"/>
    <w:rsid w:val="00AB370D"/>
    <w:rsid w:val="00AB3D00"/>
    <w:rsid w:val="00AB3E7F"/>
    <w:rsid w:val="00AB48DA"/>
    <w:rsid w:val="00AB51B7"/>
    <w:rsid w:val="00AB5960"/>
    <w:rsid w:val="00AB69EB"/>
    <w:rsid w:val="00AB72BF"/>
    <w:rsid w:val="00AB73DA"/>
    <w:rsid w:val="00AC2C4E"/>
    <w:rsid w:val="00AC3275"/>
    <w:rsid w:val="00AC3FA3"/>
    <w:rsid w:val="00AC46C5"/>
    <w:rsid w:val="00AC58BD"/>
    <w:rsid w:val="00AC63EA"/>
    <w:rsid w:val="00AC7F9A"/>
    <w:rsid w:val="00AD0A64"/>
    <w:rsid w:val="00AD1091"/>
    <w:rsid w:val="00AD12C9"/>
    <w:rsid w:val="00AD259D"/>
    <w:rsid w:val="00AD3156"/>
    <w:rsid w:val="00AD36EF"/>
    <w:rsid w:val="00AD5DC5"/>
    <w:rsid w:val="00AD6C41"/>
    <w:rsid w:val="00AE00DD"/>
    <w:rsid w:val="00AE024E"/>
    <w:rsid w:val="00AE02F5"/>
    <w:rsid w:val="00AE06D3"/>
    <w:rsid w:val="00AE1071"/>
    <w:rsid w:val="00AE158E"/>
    <w:rsid w:val="00AE1642"/>
    <w:rsid w:val="00AE1D7F"/>
    <w:rsid w:val="00AE3C5B"/>
    <w:rsid w:val="00AE3D8E"/>
    <w:rsid w:val="00AE405C"/>
    <w:rsid w:val="00AE4592"/>
    <w:rsid w:val="00AE4AB5"/>
    <w:rsid w:val="00AE514C"/>
    <w:rsid w:val="00AE5B0C"/>
    <w:rsid w:val="00AE5D34"/>
    <w:rsid w:val="00AE61A9"/>
    <w:rsid w:val="00AE769E"/>
    <w:rsid w:val="00AF04F7"/>
    <w:rsid w:val="00AF1339"/>
    <w:rsid w:val="00AF2E4A"/>
    <w:rsid w:val="00AF3A23"/>
    <w:rsid w:val="00AF4883"/>
    <w:rsid w:val="00AF494A"/>
    <w:rsid w:val="00AF4A8B"/>
    <w:rsid w:val="00AF4D67"/>
    <w:rsid w:val="00AF545F"/>
    <w:rsid w:val="00AF54A8"/>
    <w:rsid w:val="00AF5731"/>
    <w:rsid w:val="00AF71F6"/>
    <w:rsid w:val="00B0007E"/>
    <w:rsid w:val="00B01226"/>
    <w:rsid w:val="00B02F58"/>
    <w:rsid w:val="00B03023"/>
    <w:rsid w:val="00B0331B"/>
    <w:rsid w:val="00B0437E"/>
    <w:rsid w:val="00B053FA"/>
    <w:rsid w:val="00B05859"/>
    <w:rsid w:val="00B064A4"/>
    <w:rsid w:val="00B07651"/>
    <w:rsid w:val="00B07E94"/>
    <w:rsid w:val="00B1080E"/>
    <w:rsid w:val="00B10BBB"/>
    <w:rsid w:val="00B121A4"/>
    <w:rsid w:val="00B124CB"/>
    <w:rsid w:val="00B12927"/>
    <w:rsid w:val="00B13212"/>
    <w:rsid w:val="00B135ED"/>
    <w:rsid w:val="00B140B9"/>
    <w:rsid w:val="00B14153"/>
    <w:rsid w:val="00B14402"/>
    <w:rsid w:val="00B152F3"/>
    <w:rsid w:val="00B15BBD"/>
    <w:rsid w:val="00B16B57"/>
    <w:rsid w:val="00B16CB1"/>
    <w:rsid w:val="00B21227"/>
    <w:rsid w:val="00B212C6"/>
    <w:rsid w:val="00B238C7"/>
    <w:rsid w:val="00B23A82"/>
    <w:rsid w:val="00B23F8C"/>
    <w:rsid w:val="00B250CD"/>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4583"/>
    <w:rsid w:val="00B4597A"/>
    <w:rsid w:val="00B45B85"/>
    <w:rsid w:val="00B45D56"/>
    <w:rsid w:val="00B460F2"/>
    <w:rsid w:val="00B4768C"/>
    <w:rsid w:val="00B50067"/>
    <w:rsid w:val="00B50F82"/>
    <w:rsid w:val="00B51AE7"/>
    <w:rsid w:val="00B522A9"/>
    <w:rsid w:val="00B5230E"/>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A02"/>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D60"/>
    <w:rsid w:val="00B9013A"/>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5C45"/>
    <w:rsid w:val="00BD7B03"/>
    <w:rsid w:val="00BE0199"/>
    <w:rsid w:val="00BE29BA"/>
    <w:rsid w:val="00BE2F78"/>
    <w:rsid w:val="00BE3096"/>
    <w:rsid w:val="00BE4180"/>
    <w:rsid w:val="00BE4DE7"/>
    <w:rsid w:val="00BE5187"/>
    <w:rsid w:val="00BE6C17"/>
    <w:rsid w:val="00BE74DD"/>
    <w:rsid w:val="00BE771B"/>
    <w:rsid w:val="00BF023C"/>
    <w:rsid w:val="00BF0589"/>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EE1"/>
    <w:rsid w:val="00C01F33"/>
    <w:rsid w:val="00C0216F"/>
    <w:rsid w:val="00C02C72"/>
    <w:rsid w:val="00C03617"/>
    <w:rsid w:val="00C04284"/>
    <w:rsid w:val="00C042FF"/>
    <w:rsid w:val="00C0758B"/>
    <w:rsid w:val="00C1219A"/>
    <w:rsid w:val="00C128EF"/>
    <w:rsid w:val="00C12928"/>
    <w:rsid w:val="00C12BB3"/>
    <w:rsid w:val="00C12C7E"/>
    <w:rsid w:val="00C13043"/>
    <w:rsid w:val="00C1466A"/>
    <w:rsid w:val="00C1500D"/>
    <w:rsid w:val="00C1511E"/>
    <w:rsid w:val="00C16290"/>
    <w:rsid w:val="00C16EC7"/>
    <w:rsid w:val="00C16EED"/>
    <w:rsid w:val="00C16FF1"/>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4AF"/>
    <w:rsid w:val="00C73667"/>
    <w:rsid w:val="00C73AEB"/>
    <w:rsid w:val="00C73DF8"/>
    <w:rsid w:val="00C755D4"/>
    <w:rsid w:val="00C76784"/>
    <w:rsid w:val="00C769C9"/>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D09E6"/>
    <w:rsid w:val="00CD27CB"/>
    <w:rsid w:val="00CD4B55"/>
    <w:rsid w:val="00CD4CBB"/>
    <w:rsid w:val="00CD4EBD"/>
    <w:rsid w:val="00CD5032"/>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6450"/>
    <w:rsid w:val="00D17D28"/>
    <w:rsid w:val="00D17F5F"/>
    <w:rsid w:val="00D20F26"/>
    <w:rsid w:val="00D2398D"/>
    <w:rsid w:val="00D249D1"/>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4F2"/>
    <w:rsid w:val="00D55539"/>
    <w:rsid w:val="00D57434"/>
    <w:rsid w:val="00D605F2"/>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2D45"/>
    <w:rsid w:val="00D93834"/>
    <w:rsid w:val="00D9492C"/>
    <w:rsid w:val="00D9526A"/>
    <w:rsid w:val="00D953F6"/>
    <w:rsid w:val="00D95823"/>
    <w:rsid w:val="00D960A2"/>
    <w:rsid w:val="00D969BF"/>
    <w:rsid w:val="00D96CC7"/>
    <w:rsid w:val="00D9703B"/>
    <w:rsid w:val="00D97637"/>
    <w:rsid w:val="00D9768F"/>
    <w:rsid w:val="00DA0630"/>
    <w:rsid w:val="00DA3077"/>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6BD"/>
    <w:rsid w:val="00DD5F1F"/>
    <w:rsid w:val="00DD6ADE"/>
    <w:rsid w:val="00DD76E8"/>
    <w:rsid w:val="00DE21DD"/>
    <w:rsid w:val="00DE508C"/>
    <w:rsid w:val="00DE516F"/>
    <w:rsid w:val="00DE5B1B"/>
    <w:rsid w:val="00DE5D62"/>
    <w:rsid w:val="00DE6BE3"/>
    <w:rsid w:val="00DE6F0B"/>
    <w:rsid w:val="00DE7457"/>
    <w:rsid w:val="00DE7667"/>
    <w:rsid w:val="00DE7743"/>
    <w:rsid w:val="00DE7BBF"/>
    <w:rsid w:val="00DF0432"/>
    <w:rsid w:val="00DF09D2"/>
    <w:rsid w:val="00DF0EE4"/>
    <w:rsid w:val="00DF11C6"/>
    <w:rsid w:val="00DF1D78"/>
    <w:rsid w:val="00DF3C86"/>
    <w:rsid w:val="00DF4616"/>
    <w:rsid w:val="00DF689B"/>
    <w:rsid w:val="00DF6F65"/>
    <w:rsid w:val="00DF7603"/>
    <w:rsid w:val="00DF784B"/>
    <w:rsid w:val="00DF7F8D"/>
    <w:rsid w:val="00E00C72"/>
    <w:rsid w:val="00E02109"/>
    <w:rsid w:val="00E03830"/>
    <w:rsid w:val="00E040DE"/>
    <w:rsid w:val="00E044A3"/>
    <w:rsid w:val="00E0482A"/>
    <w:rsid w:val="00E05AC1"/>
    <w:rsid w:val="00E068A4"/>
    <w:rsid w:val="00E074C6"/>
    <w:rsid w:val="00E1036C"/>
    <w:rsid w:val="00E10AC4"/>
    <w:rsid w:val="00E10FDB"/>
    <w:rsid w:val="00E119D1"/>
    <w:rsid w:val="00E12A54"/>
    <w:rsid w:val="00E1308D"/>
    <w:rsid w:val="00E13A1A"/>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3FC"/>
    <w:rsid w:val="00E367D6"/>
    <w:rsid w:val="00E378A2"/>
    <w:rsid w:val="00E405D6"/>
    <w:rsid w:val="00E416E1"/>
    <w:rsid w:val="00E428CA"/>
    <w:rsid w:val="00E438D4"/>
    <w:rsid w:val="00E4497A"/>
    <w:rsid w:val="00E4645C"/>
    <w:rsid w:val="00E4769D"/>
    <w:rsid w:val="00E50243"/>
    <w:rsid w:val="00E51916"/>
    <w:rsid w:val="00E51BA0"/>
    <w:rsid w:val="00E51E10"/>
    <w:rsid w:val="00E53BDE"/>
    <w:rsid w:val="00E54DA3"/>
    <w:rsid w:val="00E552CC"/>
    <w:rsid w:val="00E55A67"/>
    <w:rsid w:val="00E55DBB"/>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A8"/>
    <w:rsid w:val="00E76EBF"/>
    <w:rsid w:val="00E7743A"/>
    <w:rsid w:val="00E80610"/>
    <w:rsid w:val="00E816EE"/>
    <w:rsid w:val="00E84FB5"/>
    <w:rsid w:val="00E85820"/>
    <w:rsid w:val="00E8612B"/>
    <w:rsid w:val="00E87FA7"/>
    <w:rsid w:val="00E90824"/>
    <w:rsid w:val="00E91219"/>
    <w:rsid w:val="00E91D72"/>
    <w:rsid w:val="00E9356F"/>
    <w:rsid w:val="00E936E9"/>
    <w:rsid w:val="00E94A33"/>
    <w:rsid w:val="00E9611B"/>
    <w:rsid w:val="00E96B06"/>
    <w:rsid w:val="00E96DC4"/>
    <w:rsid w:val="00E9799B"/>
    <w:rsid w:val="00E979E6"/>
    <w:rsid w:val="00E97F45"/>
    <w:rsid w:val="00EA006D"/>
    <w:rsid w:val="00EA054B"/>
    <w:rsid w:val="00EA0B49"/>
    <w:rsid w:val="00EA2E71"/>
    <w:rsid w:val="00EA303A"/>
    <w:rsid w:val="00EA3647"/>
    <w:rsid w:val="00EA3BBE"/>
    <w:rsid w:val="00EA3C41"/>
    <w:rsid w:val="00EA50FB"/>
    <w:rsid w:val="00EA5E78"/>
    <w:rsid w:val="00EA613D"/>
    <w:rsid w:val="00EA67B8"/>
    <w:rsid w:val="00EA7667"/>
    <w:rsid w:val="00EA7AC5"/>
    <w:rsid w:val="00EB4F6D"/>
    <w:rsid w:val="00EC0109"/>
    <w:rsid w:val="00EC0F16"/>
    <w:rsid w:val="00EC175B"/>
    <w:rsid w:val="00EC3027"/>
    <w:rsid w:val="00EC3B35"/>
    <w:rsid w:val="00EC3B4E"/>
    <w:rsid w:val="00EC47C5"/>
    <w:rsid w:val="00EC6696"/>
    <w:rsid w:val="00EC68C6"/>
    <w:rsid w:val="00EC7E45"/>
    <w:rsid w:val="00EC7FC3"/>
    <w:rsid w:val="00ED1521"/>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83"/>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7CC"/>
    <w:rsid w:val="00F47D24"/>
    <w:rsid w:val="00F50A8B"/>
    <w:rsid w:val="00F512AE"/>
    <w:rsid w:val="00F5173B"/>
    <w:rsid w:val="00F5176C"/>
    <w:rsid w:val="00F525C7"/>
    <w:rsid w:val="00F544B3"/>
    <w:rsid w:val="00F544D5"/>
    <w:rsid w:val="00F54C84"/>
    <w:rsid w:val="00F561E1"/>
    <w:rsid w:val="00F57581"/>
    <w:rsid w:val="00F60F54"/>
    <w:rsid w:val="00F63D3B"/>
    <w:rsid w:val="00F65589"/>
    <w:rsid w:val="00F66006"/>
    <w:rsid w:val="00F66639"/>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8738C"/>
    <w:rsid w:val="00F9093C"/>
    <w:rsid w:val="00F90ED9"/>
    <w:rsid w:val="00F91749"/>
    <w:rsid w:val="00F93DBE"/>
    <w:rsid w:val="00F94F66"/>
    <w:rsid w:val="00F95CD9"/>
    <w:rsid w:val="00F95DA6"/>
    <w:rsid w:val="00F96E62"/>
    <w:rsid w:val="00F96FA9"/>
    <w:rsid w:val="00F97C19"/>
    <w:rsid w:val="00F97EF6"/>
    <w:rsid w:val="00F97FFB"/>
    <w:rsid w:val="00FA11F9"/>
    <w:rsid w:val="00FA1AE3"/>
    <w:rsid w:val="00FA3638"/>
    <w:rsid w:val="00FA395F"/>
    <w:rsid w:val="00FA481D"/>
    <w:rsid w:val="00FA51F9"/>
    <w:rsid w:val="00FA5574"/>
    <w:rsid w:val="00FA6B51"/>
    <w:rsid w:val="00FA7CA3"/>
    <w:rsid w:val="00FB03C8"/>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380"/>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14D45"/>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621251">
      <w:bodyDiv w:val="1"/>
      <w:marLeft w:val="0"/>
      <w:marRight w:val="0"/>
      <w:marTop w:val="0"/>
      <w:marBottom w:val="0"/>
      <w:divBdr>
        <w:top w:val="none" w:sz="0" w:space="0" w:color="auto"/>
        <w:left w:val="none" w:sz="0" w:space="0" w:color="auto"/>
        <w:bottom w:val="none" w:sz="0" w:space="0" w:color="auto"/>
        <w:right w:val="none" w:sz="0" w:space="0" w:color="auto"/>
      </w:divBdr>
    </w:div>
    <w:div w:id="813587">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633536">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215508">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6099202">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11034158">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3574757">
      <w:bodyDiv w:val="1"/>
      <w:marLeft w:val="0"/>
      <w:marRight w:val="0"/>
      <w:marTop w:val="0"/>
      <w:marBottom w:val="0"/>
      <w:divBdr>
        <w:top w:val="none" w:sz="0" w:space="0" w:color="auto"/>
        <w:left w:val="none" w:sz="0" w:space="0" w:color="auto"/>
        <w:bottom w:val="none" w:sz="0" w:space="0" w:color="auto"/>
        <w:right w:val="none" w:sz="0" w:space="0" w:color="auto"/>
      </w:divBdr>
    </w:div>
    <w:div w:id="13769107">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775097">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6808268">
      <w:bodyDiv w:val="1"/>
      <w:marLeft w:val="0"/>
      <w:marRight w:val="0"/>
      <w:marTop w:val="0"/>
      <w:marBottom w:val="0"/>
      <w:divBdr>
        <w:top w:val="none" w:sz="0" w:space="0" w:color="auto"/>
        <w:left w:val="none" w:sz="0" w:space="0" w:color="auto"/>
        <w:bottom w:val="none" w:sz="0" w:space="0" w:color="auto"/>
        <w:right w:val="none" w:sz="0" w:space="0" w:color="auto"/>
      </w:divBdr>
    </w:div>
    <w:div w:id="19091431">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0672581">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2173501">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3986257">
      <w:bodyDiv w:val="1"/>
      <w:marLeft w:val="0"/>
      <w:marRight w:val="0"/>
      <w:marTop w:val="0"/>
      <w:marBottom w:val="0"/>
      <w:divBdr>
        <w:top w:val="none" w:sz="0" w:space="0" w:color="auto"/>
        <w:left w:val="none" w:sz="0" w:space="0" w:color="auto"/>
        <w:bottom w:val="none" w:sz="0" w:space="0" w:color="auto"/>
        <w:right w:val="none" w:sz="0" w:space="0" w:color="auto"/>
      </w:divBdr>
    </w:div>
    <w:div w:id="24256998">
      <w:bodyDiv w:val="1"/>
      <w:marLeft w:val="0"/>
      <w:marRight w:val="0"/>
      <w:marTop w:val="0"/>
      <w:marBottom w:val="0"/>
      <w:divBdr>
        <w:top w:val="none" w:sz="0" w:space="0" w:color="auto"/>
        <w:left w:val="none" w:sz="0" w:space="0" w:color="auto"/>
        <w:bottom w:val="none" w:sz="0" w:space="0" w:color="auto"/>
        <w:right w:val="none" w:sz="0" w:space="0" w:color="auto"/>
      </w:divBdr>
    </w:div>
    <w:div w:id="24408587">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4915137">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29503522">
      <w:bodyDiv w:val="1"/>
      <w:marLeft w:val="0"/>
      <w:marRight w:val="0"/>
      <w:marTop w:val="0"/>
      <w:marBottom w:val="0"/>
      <w:divBdr>
        <w:top w:val="none" w:sz="0" w:space="0" w:color="auto"/>
        <w:left w:val="none" w:sz="0" w:space="0" w:color="auto"/>
        <w:bottom w:val="none" w:sz="0" w:space="0" w:color="auto"/>
        <w:right w:val="none" w:sz="0" w:space="0" w:color="auto"/>
      </w:divBdr>
    </w:div>
    <w:div w:id="33040622">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3582296">
      <w:bodyDiv w:val="1"/>
      <w:marLeft w:val="0"/>
      <w:marRight w:val="0"/>
      <w:marTop w:val="0"/>
      <w:marBottom w:val="0"/>
      <w:divBdr>
        <w:top w:val="none" w:sz="0" w:space="0" w:color="auto"/>
        <w:left w:val="none" w:sz="0" w:space="0" w:color="auto"/>
        <w:bottom w:val="none" w:sz="0" w:space="0" w:color="auto"/>
        <w:right w:val="none" w:sz="0" w:space="0" w:color="auto"/>
      </w:divBdr>
    </w:div>
    <w:div w:id="33625222">
      <w:bodyDiv w:val="1"/>
      <w:marLeft w:val="0"/>
      <w:marRight w:val="0"/>
      <w:marTop w:val="0"/>
      <w:marBottom w:val="0"/>
      <w:divBdr>
        <w:top w:val="none" w:sz="0" w:space="0" w:color="auto"/>
        <w:left w:val="none" w:sz="0" w:space="0" w:color="auto"/>
        <w:bottom w:val="none" w:sz="0" w:space="0" w:color="auto"/>
        <w:right w:val="none" w:sz="0" w:space="0" w:color="auto"/>
      </w:divBdr>
    </w:div>
    <w:div w:id="3450313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6322799">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7627551">
      <w:bodyDiv w:val="1"/>
      <w:marLeft w:val="0"/>
      <w:marRight w:val="0"/>
      <w:marTop w:val="0"/>
      <w:marBottom w:val="0"/>
      <w:divBdr>
        <w:top w:val="none" w:sz="0" w:space="0" w:color="auto"/>
        <w:left w:val="none" w:sz="0" w:space="0" w:color="auto"/>
        <w:bottom w:val="none" w:sz="0" w:space="0" w:color="auto"/>
        <w:right w:val="none" w:sz="0" w:space="0" w:color="auto"/>
      </w:divBdr>
    </w:div>
    <w:div w:id="37826720">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436509">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8938812">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324116">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2889">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454457">
      <w:bodyDiv w:val="1"/>
      <w:marLeft w:val="0"/>
      <w:marRight w:val="0"/>
      <w:marTop w:val="0"/>
      <w:marBottom w:val="0"/>
      <w:divBdr>
        <w:top w:val="none" w:sz="0" w:space="0" w:color="auto"/>
        <w:left w:val="none" w:sz="0" w:space="0" w:color="auto"/>
        <w:bottom w:val="none" w:sz="0" w:space="0" w:color="auto"/>
        <w:right w:val="none" w:sz="0" w:space="0" w:color="auto"/>
      </w:divBdr>
    </w:div>
    <w:div w:id="4386756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4069764">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5836830">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8657105">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776479">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586169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024335">
      <w:bodyDiv w:val="1"/>
      <w:marLeft w:val="0"/>
      <w:marRight w:val="0"/>
      <w:marTop w:val="0"/>
      <w:marBottom w:val="0"/>
      <w:divBdr>
        <w:top w:val="none" w:sz="0" w:space="0" w:color="auto"/>
        <w:left w:val="none" w:sz="0" w:space="0" w:color="auto"/>
        <w:bottom w:val="none" w:sz="0" w:space="0" w:color="auto"/>
        <w:right w:val="none" w:sz="0" w:space="0" w:color="auto"/>
      </w:divBdr>
    </w:div>
    <w:div w:id="57173406">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1604822">
      <w:bodyDiv w:val="1"/>
      <w:marLeft w:val="0"/>
      <w:marRight w:val="0"/>
      <w:marTop w:val="0"/>
      <w:marBottom w:val="0"/>
      <w:divBdr>
        <w:top w:val="none" w:sz="0" w:space="0" w:color="auto"/>
        <w:left w:val="none" w:sz="0" w:space="0" w:color="auto"/>
        <w:bottom w:val="none" w:sz="0" w:space="0" w:color="auto"/>
        <w:right w:val="none" w:sz="0" w:space="0" w:color="auto"/>
      </w:divBdr>
    </w:div>
    <w:div w:id="62027196">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2947287">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5957061">
      <w:bodyDiv w:val="1"/>
      <w:marLeft w:val="0"/>
      <w:marRight w:val="0"/>
      <w:marTop w:val="0"/>
      <w:marBottom w:val="0"/>
      <w:divBdr>
        <w:top w:val="none" w:sz="0" w:space="0" w:color="auto"/>
        <w:left w:val="none" w:sz="0" w:space="0" w:color="auto"/>
        <w:bottom w:val="none" w:sz="0" w:space="0" w:color="auto"/>
        <w:right w:val="none" w:sz="0" w:space="0" w:color="auto"/>
      </w:divBdr>
    </w:div>
    <w:div w:id="66613825">
      <w:bodyDiv w:val="1"/>
      <w:marLeft w:val="0"/>
      <w:marRight w:val="0"/>
      <w:marTop w:val="0"/>
      <w:marBottom w:val="0"/>
      <w:divBdr>
        <w:top w:val="none" w:sz="0" w:space="0" w:color="auto"/>
        <w:left w:val="none" w:sz="0" w:space="0" w:color="auto"/>
        <w:bottom w:val="none" w:sz="0" w:space="0" w:color="auto"/>
        <w:right w:val="none" w:sz="0" w:space="0" w:color="auto"/>
      </w:divBdr>
    </w:div>
    <w:div w:id="66878971">
      <w:bodyDiv w:val="1"/>
      <w:marLeft w:val="0"/>
      <w:marRight w:val="0"/>
      <w:marTop w:val="0"/>
      <w:marBottom w:val="0"/>
      <w:divBdr>
        <w:top w:val="none" w:sz="0" w:space="0" w:color="auto"/>
        <w:left w:val="none" w:sz="0" w:space="0" w:color="auto"/>
        <w:bottom w:val="none" w:sz="0" w:space="0" w:color="auto"/>
        <w:right w:val="none" w:sz="0" w:space="0" w:color="auto"/>
      </w:divBdr>
    </w:div>
    <w:div w:id="67269251">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429776">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0548629">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090939">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4330691">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7799994">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79916533">
      <w:bodyDiv w:val="1"/>
      <w:marLeft w:val="0"/>
      <w:marRight w:val="0"/>
      <w:marTop w:val="0"/>
      <w:marBottom w:val="0"/>
      <w:divBdr>
        <w:top w:val="none" w:sz="0" w:space="0" w:color="auto"/>
        <w:left w:val="none" w:sz="0" w:space="0" w:color="auto"/>
        <w:bottom w:val="none" w:sz="0" w:space="0" w:color="auto"/>
        <w:right w:val="none" w:sz="0" w:space="0" w:color="auto"/>
      </w:divBdr>
    </w:div>
    <w:div w:id="80763782">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1680554">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4884020">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89008447">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0123498">
      <w:bodyDiv w:val="1"/>
      <w:marLeft w:val="0"/>
      <w:marRight w:val="0"/>
      <w:marTop w:val="0"/>
      <w:marBottom w:val="0"/>
      <w:divBdr>
        <w:top w:val="none" w:sz="0" w:space="0" w:color="auto"/>
        <w:left w:val="none" w:sz="0" w:space="0" w:color="auto"/>
        <w:bottom w:val="none" w:sz="0" w:space="0" w:color="auto"/>
        <w:right w:val="none" w:sz="0" w:space="0" w:color="auto"/>
      </w:divBdr>
    </w:div>
    <w:div w:id="90471010">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435495">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8571108">
      <w:bodyDiv w:val="1"/>
      <w:marLeft w:val="0"/>
      <w:marRight w:val="0"/>
      <w:marTop w:val="0"/>
      <w:marBottom w:val="0"/>
      <w:divBdr>
        <w:top w:val="none" w:sz="0" w:space="0" w:color="auto"/>
        <w:left w:val="none" w:sz="0" w:space="0" w:color="auto"/>
        <w:bottom w:val="none" w:sz="0" w:space="0" w:color="auto"/>
        <w:right w:val="none" w:sz="0" w:space="0" w:color="auto"/>
      </w:divBdr>
    </w:div>
    <w:div w:id="98719612">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99254270">
      <w:bodyDiv w:val="1"/>
      <w:marLeft w:val="0"/>
      <w:marRight w:val="0"/>
      <w:marTop w:val="0"/>
      <w:marBottom w:val="0"/>
      <w:divBdr>
        <w:top w:val="none" w:sz="0" w:space="0" w:color="auto"/>
        <w:left w:val="none" w:sz="0" w:space="0" w:color="auto"/>
        <w:bottom w:val="none" w:sz="0" w:space="0" w:color="auto"/>
        <w:right w:val="none" w:sz="0" w:space="0" w:color="auto"/>
      </w:divBdr>
    </w:div>
    <w:div w:id="99421946">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2698013">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5857030">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166307">
      <w:bodyDiv w:val="1"/>
      <w:marLeft w:val="0"/>
      <w:marRight w:val="0"/>
      <w:marTop w:val="0"/>
      <w:marBottom w:val="0"/>
      <w:divBdr>
        <w:top w:val="none" w:sz="0" w:space="0" w:color="auto"/>
        <w:left w:val="none" w:sz="0" w:space="0" w:color="auto"/>
        <w:bottom w:val="none" w:sz="0" w:space="0" w:color="auto"/>
        <w:right w:val="none" w:sz="0" w:space="0" w:color="auto"/>
      </w:divBdr>
    </w:div>
    <w:div w:id="108277838">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09861056">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066761">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6339696">
      <w:bodyDiv w:val="1"/>
      <w:marLeft w:val="0"/>
      <w:marRight w:val="0"/>
      <w:marTop w:val="0"/>
      <w:marBottom w:val="0"/>
      <w:divBdr>
        <w:top w:val="none" w:sz="0" w:space="0" w:color="auto"/>
        <w:left w:val="none" w:sz="0" w:space="0" w:color="auto"/>
        <w:bottom w:val="none" w:sz="0" w:space="0" w:color="auto"/>
        <w:right w:val="none" w:sz="0" w:space="0" w:color="auto"/>
      </w:divBdr>
    </w:div>
    <w:div w:id="117183382">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10900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21307862">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2190702">
      <w:bodyDiv w:val="1"/>
      <w:marLeft w:val="0"/>
      <w:marRight w:val="0"/>
      <w:marTop w:val="0"/>
      <w:marBottom w:val="0"/>
      <w:divBdr>
        <w:top w:val="none" w:sz="0" w:space="0" w:color="auto"/>
        <w:left w:val="none" w:sz="0" w:space="0" w:color="auto"/>
        <w:bottom w:val="none" w:sz="0" w:space="0" w:color="auto"/>
        <w:right w:val="none" w:sz="0" w:space="0" w:color="auto"/>
      </w:divBdr>
    </w:div>
    <w:div w:id="122820652">
      <w:bodyDiv w:val="1"/>
      <w:marLeft w:val="0"/>
      <w:marRight w:val="0"/>
      <w:marTop w:val="0"/>
      <w:marBottom w:val="0"/>
      <w:divBdr>
        <w:top w:val="none" w:sz="0" w:space="0" w:color="auto"/>
        <w:left w:val="none" w:sz="0" w:space="0" w:color="auto"/>
        <w:bottom w:val="none" w:sz="0" w:space="0" w:color="auto"/>
        <w:right w:val="none" w:sz="0" w:space="0" w:color="auto"/>
      </w:divBdr>
    </w:div>
    <w:div w:id="123157660">
      <w:bodyDiv w:val="1"/>
      <w:marLeft w:val="0"/>
      <w:marRight w:val="0"/>
      <w:marTop w:val="0"/>
      <w:marBottom w:val="0"/>
      <w:divBdr>
        <w:top w:val="none" w:sz="0" w:space="0" w:color="auto"/>
        <w:left w:val="none" w:sz="0" w:space="0" w:color="auto"/>
        <w:bottom w:val="none" w:sz="0" w:space="0" w:color="auto"/>
        <w:right w:val="none" w:sz="0" w:space="0" w:color="auto"/>
      </w:divBdr>
    </w:div>
    <w:div w:id="123234662">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542892">
      <w:bodyDiv w:val="1"/>
      <w:marLeft w:val="0"/>
      <w:marRight w:val="0"/>
      <w:marTop w:val="0"/>
      <w:marBottom w:val="0"/>
      <w:divBdr>
        <w:top w:val="none" w:sz="0" w:space="0" w:color="auto"/>
        <w:left w:val="none" w:sz="0" w:space="0" w:color="auto"/>
        <w:bottom w:val="none" w:sz="0" w:space="0" w:color="auto"/>
        <w:right w:val="none" w:sz="0" w:space="0" w:color="auto"/>
      </w:divBdr>
    </w:div>
    <w:div w:id="124737983">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318454">
      <w:bodyDiv w:val="1"/>
      <w:marLeft w:val="0"/>
      <w:marRight w:val="0"/>
      <w:marTop w:val="0"/>
      <w:marBottom w:val="0"/>
      <w:divBdr>
        <w:top w:val="none" w:sz="0" w:space="0" w:color="auto"/>
        <w:left w:val="none" w:sz="0" w:space="0" w:color="auto"/>
        <w:bottom w:val="none" w:sz="0" w:space="0" w:color="auto"/>
        <w:right w:val="none" w:sz="0" w:space="0" w:color="auto"/>
      </w:divBdr>
    </w:div>
    <w:div w:id="125318815">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6944516">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175815">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1487835">
      <w:bodyDiv w:val="1"/>
      <w:marLeft w:val="0"/>
      <w:marRight w:val="0"/>
      <w:marTop w:val="0"/>
      <w:marBottom w:val="0"/>
      <w:divBdr>
        <w:top w:val="none" w:sz="0" w:space="0" w:color="auto"/>
        <w:left w:val="none" w:sz="0" w:space="0" w:color="auto"/>
        <w:bottom w:val="none" w:sz="0" w:space="0" w:color="auto"/>
        <w:right w:val="none" w:sz="0" w:space="0" w:color="auto"/>
      </w:divBdr>
    </w:div>
    <w:div w:id="132453165">
      <w:bodyDiv w:val="1"/>
      <w:marLeft w:val="0"/>
      <w:marRight w:val="0"/>
      <w:marTop w:val="0"/>
      <w:marBottom w:val="0"/>
      <w:divBdr>
        <w:top w:val="none" w:sz="0" w:space="0" w:color="auto"/>
        <w:left w:val="none" w:sz="0" w:space="0" w:color="auto"/>
        <w:bottom w:val="none" w:sz="0" w:space="0" w:color="auto"/>
        <w:right w:val="none" w:sz="0" w:space="0" w:color="auto"/>
      </w:divBdr>
    </w:div>
    <w:div w:id="132718273">
      <w:bodyDiv w:val="1"/>
      <w:marLeft w:val="0"/>
      <w:marRight w:val="0"/>
      <w:marTop w:val="0"/>
      <w:marBottom w:val="0"/>
      <w:divBdr>
        <w:top w:val="none" w:sz="0" w:space="0" w:color="auto"/>
        <w:left w:val="none" w:sz="0" w:space="0" w:color="auto"/>
        <w:bottom w:val="none" w:sz="0" w:space="0" w:color="auto"/>
        <w:right w:val="none" w:sz="0" w:space="0" w:color="auto"/>
      </w:divBdr>
    </w:div>
    <w:div w:id="132720517">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376911">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177664">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6993910">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7961027">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39078784">
      <w:bodyDiv w:val="1"/>
      <w:marLeft w:val="0"/>
      <w:marRight w:val="0"/>
      <w:marTop w:val="0"/>
      <w:marBottom w:val="0"/>
      <w:divBdr>
        <w:top w:val="none" w:sz="0" w:space="0" w:color="auto"/>
        <w:left w:val="none" w:sz="0" w:space="0" w:color="auto"/>
        <w:bottom w:val="none" w:sz="0" w:space="0" w:color="auto"/>
        <w:right w:val="none" w:sz="0" w:space="0" w:color="auto"/>
      </w:divBdr>
    </w:div>
    <w:div w:id="139928660">
      <w:bodyDiv w:val="1"/>
      <w:marLeft w:val="0"/>
      <w:marRight w:val="0"/>
      <w:marTop w:val="0"/>
      <w:marBottom w:val="0"/>
      <w:divBdr>
        <w:top w:val="none" w:sz="0" w:space="0" w:color="auto"/>
        <w:left w:val="none" w:sz="0" w:space="0" w:color="auto"/>
        <w:bottom w:val="none" w:sz="0" w:space="0" w:color="auto"/>
        <w:right w:val="none" w:sz="0" w:space="0" w:color="auto"/>
      </w:divBdr>
    </w:div>
    <w:div w:id="140317280">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1625527">
      <w:bodyDiv w:val="1"/>
      <w:marLeft w:val="0"/>
      <w:marRight w:val="0"/>
      <w:marTop w:val="0"/>
      <w:marBottom w:val="0"/>
      <w:divBdr>
        <w:top w:val="none" w:sz="0" w:space="0" w:color="auto"/>
        <w:left w:val="none" w:sz="0" w:space="0" w:color="auto"/>
        <w:bottom w:val="none" w:sz="0" w:space="0" w:color="auto"/>
        <w:right w:val="none" w:sz="0" w:space="0" w:color="auto"/>
      </w:divBdr>
    </w:div>
    <w:div w:id="142047214">
      <w:bodyDiv w:val="1"/>
      <w:marLeft w:val="0"/>
      <w:marRight w:val="0"/>
      <w:marTop w:val="0"/>
      <w:marBottom w:val="0"/>
      <w:divBdr>
        <w:top w:val="none" w:sz="0" w:space="0" w:color="auto"/>
        <w:left w:val="none" w:sz="0" w:space="0" w:color="auto"/>
        <w:bottom w:val="none" w:sz="0" w:space="0" w:color="auto"/>
        <w:right w:val="none" w:sz="0" w:space="0" w:color="auto"/>
      </w:divBdr>
    </w:div>
    <w:div w:id="142160546">
      <w:bodyDiv w:val="1"/>
      <w:marLeft w:val="0"/>
      <w:marRight w:val="0"/>
      <w:marTop w:val="0"/>
      <w:marBottom w:val="0"/>
      <w:divBdr>
        <w:top w:val="none" w:sz="0" w:space="0" w:color="auto"/>
        <w:left w:val="none" w:sz="0" w:space="0" w:color="auto"/>
        <w:bottom w:val="none" w:sz="0" w:space="0" w:color="auto"/>
        <w:right w:val="none" w:sz="0" w:space="0" w:color="auto"/>
      </w:divBdr>
    </w:div>
    <w:div w:id="142241792">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1843">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5170951">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5709777">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326551">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48325252">
      <w:bodyDiv w:val="1"/>
      <w:marLeft w:val="0"/>
      <w:marRight w:val="0"/>
      <w:marTop w:val="0"/>
      <w:marBottom w:val="0"/>
      <w:divBdr>
        <w:top w:val="none" w:sz="0" w:space="0" w:color="auto"/>
        <w:left w:val="none" w:sz="0" w:space="0" w:color="auto"/>
        <w:bottom w:val="none" w:sz="0" w:space="0" w:color="auto"/>
        <w:right w:val="none" w:sz="0" w:space="0" w:color="auto"/>
      </w:divBdr>
    </w:div>
    <w:div w:id="148374800">
      <w:bodyDiv w:val="1"/>
      <w:marLeft w:val="0"/>
      <w:marRight w:val="0"/>
      <w:marTop w:val="0"/>
      <w:marBottom w:val="0"/>
      <w:divBdr>
        <w:top w:val="none" w:sz="0" w:space="0" w:color="auto"/>
        <w:left w:val="none" w:sz="0" w:space="0" w:color="auto"/>
        <w:bottom w:val="none" w:sz="0" w:space="0" w:color="auto"/>
        <w:right w:val="none" w:sz="0" w:space="0" w:color="auto"/>
      </w:divBdr>
    </w:div>
    <w:div w:id="149490374">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1336487">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245519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03790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070615">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700962">
      <w:bodyDiv w:val="1"/>
      <w:marLeft w:val="0"/>
      <w:marRight w:val="0"/>
      <w:marTop w:val="0"/>
      <w:marBottom w:val="0"/>
      <w:divBdr>
        <w:top w:val="none" w:sz="0" w:space="0" w:color="auto"/>
        <w:left w:val="none" w:sz="0" w:space="0" w:color="auto"/>
        <w:bottom w:val="none" w:sz="0" w:space="0" w:color="auto"/>
        <w:right w:val="none" w:sz="0" w:space="0" w:color="auto"/>
      </w:divBdr>
    </w:div>
    <w:div w:id="156725358">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6920">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8543713">
      <w:bodyDiv w:val="1"/>
      <w:marLeft w:val="0"/>
      <w:marRight w:val="0"/>
      <w:marTop w:val="0"/>
      <w:marBottom w:val="0"/>
      <w:divBdr>
        <w:top w:val="none" w:sz="0" w:space="0" w:color="auto"/>
        <w:left w:val="none" w:sz="0" w:space="0" w:color="auto"/>
        <w:bottom w:val="none" w:sz="0" w:space="0" w:color="auto"/>
        <w:right w:val="none" w:sz="0" w:space="0" w:color="auto"/>
      </w:divBdr>
    </w:div>
    <w:div w:id="159278356">
      <w:bodyDiv w:val="1"/>
      <w:marLeft w:val="0"/>
      <w:marRight w:val="0"/>
      <w:marTop w:val="0"/>
      <w:marBottom w:val="0"/>
      <w:divBdr>
        <w:top w:val="none" w:sz="0" w:space="0" w:color="auto"/>
        <w:left w:val="none" w:sz="0" w:space="0" w:color="auto"/>
        <w:bottom w:val="none" w:sz="0" w:space="0" w:color="auto"/>
        <w:right w:val="none" w:sz="0" w:space="0" w:color="auto"/>
      </w:divBdr>
    </w:div>
    <w:div w:id="159392538">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1554934">
      <w:bodyDiv w:val="1"/>
      <w:marLeft w:val="0"/>
      <w:marRight w:val="0"/>
      <w:marTop w:val="0"/>
      <w:marBottom w:val="0"/>
      <w:divBdr>
        <w:top w:val="none" w:sz="0" w:space="0" w:color="auto"/>
        <w:left w:val="none" w:sz="0" w:space="0" w:color="auto"/>
        <w:bottom w:val="none" w:sz="0" w:space="0" w:color="auto"/>
        <w:right w:val="none" w:sz="0" w:space="0" w:color="auto"/>
      </w:divBdr>
    </w:div>
    <w:div w:id="161746358">
      <w:bodyDiv w:val="1"/>
      <w:marLeft w:val="0"/>
      <w:marRight w:val="0"/>
      <w:marTop w:val="0"/>
      <w:marBottom w:val="0"/>
      <w:divBdr>
        <w:top w:val="none" w:sz="0" w:space="0" w:color="auto"/>
        <w:left w:val="none" w:sz="0" w:space="0" w:color="auto"/>
        <w:bottom w:val="none" w:sz="0" w:space="0" w:color="auto"/>
        <w:right w:val="none" w:sz="0" w:space="0" w:color="auto"/>
      </w:divBdr>
    </w:div>
    <w:div w:id="162936401">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3788090">
      <w:bodyDiv w:val="1"/>
      <w:marLeft w:val="0"/>
      <w:marRight w:val="0"/>
      <w:marTop w:val="0"/>
      <w:marBottom w:val="0"/>
      <w:divBdr>
        <w:top w:val="none" w:sz="0" w:space="0" w:color="auto"/>
        <w:left w:val="none" w:sz="0" w:space="0" w:color="auto"/>
        <w:bottom w:val="none" w:sz="0" w:space="0" w:color="auto"/>
        <w:right w:val="none" w:sz="0" w:space="0" w:color="auto"/>
      </w:divBdr>
    </w:div>
    <w:div w:id="163933249">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5748760">
      <w:bodyDiv w:val="1"/>
      <w:marLeft w:val="0"/>
      <w:marRight w:val="0"/>
      <w:marTop w:val="0"/>
      <w:marBottom w:val="0"/>
      <w:divBdr>
        <w:top w:val="none" w:sz="0" w:space="0" w:color="auto"/>
        <w:left w:val="none" w:sz="0" w:space="0" w:color="auto"/>
        <w:bottom w:val="none" w:sz="0" w:space="0" w:color="auto"/>
        <w:right w:val="none" w:sz="0" w:space="0" w:color="auto"/>
      </w:divBdr>
    </w:div>
    <w:div w:id="166337031">
      <w:bodyDiv w:val="1"/>
      <w:marLeft w:val="0"/>
      <w:marRight w:val="0"/>
      <w:marTop w:val="0"/>
      <w:marBottom w:val="0"/>
      <w:divBdr>
        <w:top w:val="none" w:sz="0" w:space="0" w:color="auto"/>
        <w:left w:val="none" w:sz="0" w:space="0" w:color="auto"/>
        <w:bottom w:val="none" w:sz="0" w:space="0" w:color="auto"/>
        <w:right w:val="none" w:sz="0" w:space="0" w:color="auto"/>
      </w:divBdr>
    </w:div>
    <w:div w:id="166678229">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6869858">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409065">
      <w:bodyDiv w:val="1"/>
      <w:marLeft w:val="0"/>
      <w:marRight w:val="0"/>
      <w:marTop w:val="0"/>
      <w:marBottom w:val="0"/>
      <w:divBdr>
        <w:top w:val="none" w:sz="0" w:space="0" w:color="auto"/>
        <w:left w:val="none" w:sz="0" w:space="0" w:color="auto"/>
        <w:bottom w:val="none" w:sz="0" w:space="0" w:color="auto"/>
        <w:right w:val="none" w:sz="0" w:space="0" w:color="auto"/>
      </w:divBdr>
    </w:div>
    <w:div w:id="171916238">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2037603">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593232">
      <w:bodyDiv w:val="1"/>
      <w:marLeft w:val="0"/>
      <w:marRight w:val="0"/>
      <w:marTop w:val="0"/>
      <w:marBottom w:val="0"/>
      <w:divBdr>
        <w:top w:val="none" w:sz="0" w:space="0" w:color="auto"/>
        <w:left w:val="none" w:sz="0" w:space="0" w:color="auto"/>
        <w:bottom w:val="none" w:sz="0" w:space="0" w:color="auto"/>
        <w:right w:val="none" w:sz="0" w:space="0" w:color="auto"/>
      </w:divBdr>
    </w:div>
    <w:div w:id="178785080">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1015288">
      <w:bodyDiv w:val="1"/>
      <w:marLeft w:val="0"/>
      <w:marRight w:val="0"/>
      <w:marTop w:val="0"/>
      <w:marBottom w:val="0"/>
      <w:divBdr>
        <w:top w:val="none" w:sz="0" w:space="0" w:color="auto"/>
        <w:left w:val="none" w:sz="0" w:space="0" w:color="auto"/>
        <w:bottom w:val="none" w:sz="0" w:space="0" w:color="auto"/>
        <w:right w:val="none" w:sz="0" w:space="0" w:color="auto"/>
      </w:divBdr>
    </w:div>
    <w:div w:id="181238992">
      <w:bodyDiv w:val="1"/>
      <w:marLeft w:val="0"/>
      <w:marRight w:val="0"/>
      <w:marTop w:val="0"/>
      <w:marBottom w:val="0"/>
      <w:divBdr>
        <w:top w:val="none" w:sz="0" w:space="0" w:color="auto"/>
        <w:left w:val="none" w:sz="0" w:space="0" w:color="auto"/>
        <w:bottom w:val="none" w:sz="0" w:space="0" w:color="auto"/>
        <w:right w:val="none" w:sz="0" w:space="0" w:color="auto"/>
      </w:divBdr>
    </w:div>
    <w:div w:id="1821311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5096466">
      <w:bodyDiv w:val="1"/>
      <w:marLeft w:val="0"/>
      <w:marRight w:val="0"/>
      <w:marTop w:val="0"/>
      <w:marBottom w:val="0"/>
      <w:divBdr>
        <w:top w:val="none" w:sz="0" w:space="0" w:color="auto"/>
        <w:left w:val="none" w:sz="0" w:space="0" w:color="auto"/>
        <w:bottom w:val="none" w:sz="0" w:space="0" w:color="auto"/>
        <w:right w:val="none" w:sz="0" w:space="0" w:color="auto"/>
      </w:divBdr>
    </w:div>
    <w:div w:id="185608117">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7989464">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90339713">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2500745">
      <w:bodyDiv w:val="1"/>
      <w:marLeft w:val="0"/>
      <w:marRight w:val="0"/>
      <w:marTop w:val="0"/>
      <w:marBottom w:val="0"/>
      <w:divBdr>
        <w:top w:val="none" w:sz="0" w:space="0" w:color="auto"/>
        <w:left w:val="none" w:sz="0" w:space="0" w:color="auto"/>
        <w:bottom w:val="none" w:sz="0" w:space="0" w:color="auto"/>
        <w:right w:val="none" w:sz="0" w:space="0" w:color="auto"/>
      </w:divBdr>
    </w:div>
    <w:div w:id="192812649">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390606">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096093">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1940747">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182469">
      <w:bodyDiv w:val="1"/>
      <w:marLeft w:val="0"/>
      <w:marRight w:val="0"/>
      <w:marTop w:val="0"/>
      <w:marBottom w:val="0"/>
      <w:divBdr>
        <w:top w:val="none" w:sz="0" w:space="0" w:color="auto"/>
        <w:left w:val="none" w:sz="0" w:space="0" w:color="auto"/>
        <w:bottom w:val="none" w:sz="0" w:space="0" w:color="auto"/>
        <w:right w:val="none" w:sz="0" w:space="0" w:color="auto"/>
      </w:divBdr>
    </w:div>
    <w:div w:id="203371062">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3829582">
      <w:bodyDiv w:val="1"/>
      <w:marLeft w:val="0"/>
      <w:marRight w:val="0"/>
      <w:marTop w:val="0"/>
      <w:marBottom w:val="0"/>
      <w:divBdr>
        <w:top w:val="none" w:sz="0" w:space="0" w:color="auto"/>
        <w:left w:val="none" w:sz="0" w:space="0" w:color="auto"/>
        <w:bottom w:val="none" w:sz="0" w:space="0" w:color="auto"/>
        <w:right w:val="none" w:sz="0" w:space="0" w:color="auto"/>
      </w:divBdr>
    </w:div>
    <w:div w:id="204872072">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7840177">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09458884">
      <w:bodyDiv w:val="1"/>
      <w:marLeft w:val="0"/>
      <w:marRight w:val="0"/>
      <w:marTop w:val="0"/>
      <w:marBottom w:val="0"/>
      <w:divBdr>
        <w:top w:val="none" w:sz="0" w:space="0" w:color="auto"/>
        <w:left w:val="none" w:sz="0" w:space="0" w:color="auto"/>
        <w:bottom w:val="none" w:sz="0" w:space="0" w:color="auto"/>
        <w:right w:val="none" w:sz="0" w:space="0" w:color="auto"/>
      </w:divBdr>
    </w:div>
    <w:div w:id="210772819">
      <w:bodyDiv w:val="1"/>
      <w:marLeft w:val="0"/>
      <w:marRight w:val="0"/>
      <w:marTop w:val="0"/>
      <w:marBottom w:val="0"/>
      <w:divBdr>
        <w:top w:val="none" w:sz="0" w:space="0" w:color="auto"/>
        <w:left w:val="none" w:sz="0" w:space="0" w:color="auto"/>
        <w:bottom w:val="none" w:sz="0" w:space="0" w:color="auto"/>
        <w:right w:val="none" w:sz="0" w:space="0" w:color="auto"/>
      </w:divBdr>
    </w:div>
    <w:div w:id="211237541">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3274057">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4246090">
      <w:bodyDiv w:val="1"/>
      <w:marLeft w:val="0"/>
      <w:marRight w:val="0"/>
      <w:marTop w:val="0"/>
      <w:marBottom w:val="0"/>
      <w:divBdr>
        <w:top w:val="none" w:sz="0" w:space="0" w:color="auto"/>
        <w:left w:val="none" w:sz="0" w:space="0" w:color="auto"/>
        <w:bottom w:val="none" w:sz="0" w:space="0" w:color="auto"/>
        <w:right w:val="none" w:sz="0" w:space="0" w:color="auto"/>
      </w:divBdr>
    </w:div>
    <w:div w:id="214894568">
      <w:bodyDiv w:val="1"/>
      <w:marLeft w:val="0"/>
      <w:marRight w:val="0"/>
      <w:marTop w:val="0"/>
      <w:marBottom w:val="0"/>
      <w:divBdr>
        <w:top w:val="none" w:sz="0" w:space="0" w:color="auto"/>
        <w:left w:val="none" w:sz="0" w:space="0" w:color="auto"/>
        <w:bottom w:val="none" w:sz="0" w:space="0" w:color="auto"/>
        <w:right w:val="none" w:sz="0" w:space="0" w:color="auto"/>
      </w:divBdr>
    </w:div>
    <w:div w:id="215043583">
      <w:bodyDiv w:val="1"/>
      <w:marLeft w:val="0"/>
      <w:marRight w:val="0"/>
      <w:marTop w:val="0"/>
      <w:marBottom w:val="0"/>
      <w:divBdr>
        <w:top w:val="none" w:sz="0" w:space="0" w:color="auto"/>
        <w:left w:val="none" w:sz="0" w:space="0" w:color="auto"/>
        <w:bottom w:val="none" w:sz="0" w:space="0" w:color="auto"/>
        <w:right w:val="none" w:sz="0" w:space="0" w:color="auto"/>
      </w:divBdr>
    </w:div>
    <w:div w:id="215095265">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5239321">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205824">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4679192">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7498553">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29316252">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29373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8639582">
      <w:bodyDiv w:val="1"/>
      <w:marLeft w:val="0"/>
      <w:marRight w:val="0"/>
      <w:marTop w:val="0"/>
      <w:marBottom w:val="0"/>
      <w:divBdr>
        <w:top w:val="none" w:sz="0" w:space="0" w:color="auto"/>
        <w:left w:val="none" w:sz="0" w:space="0" w:color="auto"/>
        <w:bottom w:val="none" w:sz="0" w:space="0" w:color="auto"/>
        <w:right w:val="none" w:sz="0" w:space="0" w:color="auto"/>
      </w:divBdr>
    </w:div>
    <w:div w:id="239095964">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3220181">
      <w:bodyDiv w:val="1"/>
      <w:marLeft w:val="0"/>
      <w:marRight w:val="0"/>
      <w:marTop w:val="0"/>
      <w:marBottom w:val="0"/>
      <w:divBdr>
        <w:top w:val="none" w:sz="0" w:space="0" w:color="auto"/>
        <w:left w:val="none" w:sz="0" w:space="0" w:color="auto"/>
        <w:bottom w:val="none" w:sz="0" w:space="0" w:color="auto"/>
        <w:right w:val="none" w:sz="0" w:space="0" w:color="auto"/>
      </w:divBdr>
    </w:div>
    <w:div w:id="244189303">
      <w:bodyDiv w:val="1"/>
      <w:marLeft w:val="0"/>
      <w:marRight w:val="0"/>
      <w:marTop w:val="0"/>
      <w:marBottom w:val="0"/>
      <w:divBdr>
        <w:top w:val="none" w:sz="0" w:space="0" w:color="auto"/>
        <w:left w:val="none" w:sz="0" w:space="0" w:color="auto"/>
        <w:bottom w:val="none" w:sz="0" w:space="0" w:color="auto"/>
        <w:right w:val="none" w:sz="0" w:space="0" w:color="auto"/>
      </w:divBdr>
    </w:div>
    <w:div w:id="244531002">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5504303">
      <w:bodyDiv w:val="1"/>
      <w:marLeft w:val="0"/>
      <w:marRight w:val="0"/>
      <w:marTop w:val="0"/>
      <w:marBottom w:val="0"/>
      <w:divBdr>
        <w:top w:val="none" w:sz="0" w:space="0" w:color="auto"/>
        <w:left w:val="none" w:sz="0" w:space="0" w:color="auto"/>
        <w:bottom w:val="none" w:sz="0" w:space="0" w:color="auto"/>
        <w:right w:val="none" w:sz="0" w:space="0" w:color="auto"/>
      </w:divBdr>
    </w:div>
    <w:div w:id="245505957">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505961">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393445">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49462132">
      <w:bodyDiv w:val="1"/>
      <w:marLeft w:val="0"/>
      <w:marRight w:val="0"/>
      <w:marTop w:val="0"/>
      <w:marBottom w:val="0"/>
      <w:divBdr>
        <w:top w:val="none" w:sz="0" w:space="0" w:color="auto"/>
        <w:left w:val="none" w:sz="0" w:space="0" w:color="auto"/>
        <w:bottom w:val="none" w:sz="0" w:space="0" w:color="auto"/>
        <w:right w:val="none" w:sz="0" w:space="0" w:color="auto"/>
      </w:divBdr>
    </w:div>
    <w:div w:id="249774075">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0436672">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1594545">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020398">
      <w:bodyDiv w:val="1"/>
      <w:marLeft w:val="0"/>
      <w:marRight w:val="0"/>
      <w:marTop w:val="0"/>
      <w:marBottom w:val="0"/>
      <w:divBdr>
        <w:top w:val="none" w:sz="0" w:space="0" w:color="auto"/>
        <w:left w:val="none" w:sz="0" w:space="0" w:color="auto"/>
        <w:bottom w:val="none" w:sz="0" w:space="0" w:color="auto"/>
        <w:right w:val="none" w:sz="0" w:space="0" w:color="auto"/>
      </w:divBdr>
    </w:div>
    <w:div w:id="255212502">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3388">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5745888">
      <w:bodyDiv w:val="1"/>
      <w:marLeft w:val="0"/>
      <w:marRight w:val="0"/>
      <w:marTop w:val="0"/>
      <w:marBottom w:val="0"/>
      <w:divBdr>
        <w:top w:val="none" w:sz="0" w:space="0" w:color="auto"/>
        <w:left w:val="none" w:sz="0" w:space="0" w:color="auto"/>
        <w:bottom w:val="none" w:sz="0" w:space="0" w:color="auto"/>
        <w:right w:val="none" w:sz="0" w:space="0" w:color="auto"/>
      </w:divBdr>
    </w:div>
    <w:div w:id="25587268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6914543">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59722366">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0530550">
      <w:bodyDiv w:val="1"/>
      <w:marLeft w:val="0"/>
      <w:marRight w:val="0"/>
      <w:marTop w:val="0"/>
      <w:marBottom w:val="0"/>
      <w:divBdr>
        <w:top w:val="none" w:sz="0" w:space="0" w:color="auto"/>
        <w:left w:val="none" w:sz="0" w:space="0" w:color="auto"/>
        <w:bottom w:val="none" w:sz="0" w:space="0" w:color="auto"/>
        <w:right w:val="none" w:sz="0" w:space="0" w:color="auto"/>
      </w:divBdr>
    </w:div>
    <w:div w:id="260530783">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273216">
      <w:bodyDiv w:val="1"/>
      <w:marLeft w:val="0"/>
      <w:marRight w:val="0"/>
      <w:marTop w:val="0"/>
      <w:marBottom w:val="0"/>
      <w:divBdr>
        <w:top w:val="none" w:sz="0" w:space="0" w:color="auto"/>
        <w:left w:val="none" w:sz="0" w:space="0" w:color="auto"/>
        <w:bottom w:val="none" w:sz="0" w:space="0" w:color="auto"/>
        <w:right w:val="none" w:sz="0" w:space="0" w:color="auto"/>
      </w:divBdr>
    </w:div>
    <w:div w:id="26431432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6277334">
      <w:bodyDiv w:val="1"/>
      <w:marLeft w:val="0"/>
      <w:marRight w:val="0"/>
      <w:marTop w:val="0"/>
      <w:marBottom w:val="0"/>
      <w:divBdr>
        <w:top w:val="none" w:sz="0" w:space="0" w:color="auto"/>
        <w:left w:val="none" w:sz="0" w:space="0" w:color="auto"/>
        <w:bottom w:val="none" w:sz="0" w:space="0" w:color="auto"/>
        <w:right w:val="none" w:sz="0" w:space="0" w:color="auto"/>
      </w:divBdr>
    </w:div>
    <w:div w:id="267468253">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749344">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1283930">
      <w:bodyDiv w:val="1"/>
      <w:marLeft w:val="0"/>
      <w:marRight w:val="0"/>
      <w:marTop w:val="0"/>
      <w:marBottom w:val="0"/>
      <w:divBdr>
        <w:top w:val="none" w:sz="0" w:space="0" w:color="auto"/>
        <w:left w:val="none" w:sz="0" w:space="0" w:color="auto"/>
        <w:bottom w:val="none" w:sz="0" w:space="0" w:color="auto"/>
        <w:right w:val="none" w:sz="0" w:space="0" w:color="auto"/>
      </w:divBdr>
    </w:div>
    <w:div w:id="271596855">
      <w:bodyDiv w:val="1"/>
      <w:marLeft w:val="0"/>
      <w:marRight w:val="0"/>
      <w:marTop w:val="0"/>
      <w:marBottom w:val="0"/>
      <w:divBdr>
        <w:top w:val="none" w:sz="0" w:space="0" w:color="auto"/>
        <w:left w:val="none" w:sz="0" w:space="0" w:color="auto"/>
        <w:bottom w:val="none" w:sz="0" w:space="0" w:color="auto"/>
        <w:right w:val="none" w:sz="0" w:space="0" w:color="auto"/>
      </w:divBdr>
    </w:div>
    <w:div w:id="271673806">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4479494">
      <w:bodyDiv w:val="1"/>
      <w:marLeft w:val="0"/>
      <w:marRight w:val="0"/>
      <w:marTop w:val="0"/>
      <w:marBottom w:val="0"/>
      <w:divBdr>
        <w:top w:val="none" w:sz="0" w:space="0" w:color="auto"/>
        <w:left w:val="none" w:sz="0" w:space="0" w:color="auto"/>
        <w:bottom w:val="none" w:sz="0" w:space="0" w:color="auto"/>
        <w:right w:val="none" w:sz="0" w:space="0" w:color="auto"/>
      </w:divBdr>
    </w:div>
    <w:div w:id="274757203">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718285">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723746">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09382">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279505">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5694721">
      <w:bodyDiv w:val="1"/>
      <w:marLeft w:val="0"/>
      <w:marRight w:val="0"/>
      <w:marTop w:val="0"/>
      <w:marBottom w:val="0"/>
      <w:divBdr>
        <w:top w:val="none" w:sz="0" w:space="0" w:color="auto"/>
        <w:left w:val="none" w:sz="0" w:space="0" w:color="auto"/>
        <w:bottom w:val="none" w:sz="0" w:space="0" w:color="auto"/>
        <w:right w:val="none" w:sz="0" w:space="0" w:color="auto"/>
      </w:divBdr>
    </w:div>
    <w:div w:id="286274899">
      <w:bodyDiv w:val="1"/>
      <w:marLeft w:val="0"/>
      <w:marRight w:val="0"/>
      <w:marTop w:val="0"/>
      <w:marBottom w:val="0"/>
      <w:divBdr>
        <w:top w:val="none" w:sz="0" w:space="0" w:color="auto"/>
        <w:left w:val="none" w:sz="0" w:space="0" w:color="auto"/>
        <w:bottom w:val="none" w:sz="0" w:space="0" w:color="auto"/>
        <w:right w:val="none" w:sz="0" w:space="0" w:color="auto"/>
      </w:divBdr>
    </w:div>
    <w:div w:id="286476087">
      <w:bodyDiv w:val="1"/>
      <w:marLeft w:val="0"/>
      <w:marRight w:val="0"/>
      <w:marTop w:val="0"/>
      <w:marBottom w:val="0"/>
      <w:divBdr>
        <w:top w:val="none" w:sz="0" w:space="0" w:color="auto"/>
        <w:left w:val="none" w:sz="0" w:space="0" w:color="auto"/>
        <w:bottom w:val="none" w:sz="0" w:space="0" w:color="auto"/>
        <w:right w:val="none" w:sz="0" w:space="0" w:color="auto"/>
      </w:divBdr>
    </w:div>
    <w:div w:id="286619291">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7246829">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74671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331353">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1255574">
      <w:bodyDiv w:val="1"/>
      <w:marLeft w:val="0"/>
      <w:marRight w:val="0"/>
      <w:marTop w:val="0"/>
      <w:marBottom w:val="0"/>
      <w:divBdr>
        <w:top w:val="none" w:sz="0" w:space="0" w:color="auto"/>
        <w:left w:val="none" w:sz="0" w:space="0" w:color="auto"/>
        <w:bottom w:val="none" w:sz="0" w:space="0" w:color="auto"/>
        <w:right w:val="none" w:sz="0" w:space="0" w:color="auto"/>
      </w:divBdr>
    </w:div>
    <w:div w:id="291595001">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247139">
      <w:bodyDiv w:val="1"/>
      <w:marLeft w:val="0"/>
      <w:marRight w:val="0"/>
      <w:marTop w:val="0"/>
      <w:marBottom w:val="0"/>
      <w:divBdr>
        <w:top w:val="none" w:sz="0" w:space="0" w:color="auto"/>
        <w:left w:val="none" w:sz="0" w:space="0" w:color="auto"/>
        <w:bottom w:val="none" w:sz="0" w:space="0" w:color="auto"/>
        <w:right w:val="none" w:sz="0" w:space="0" w:color="auto"/>
      </w:divBdr>
    </w:div>
    <w:div w:id="292367769">
      <w:bodyDiv w:val="1"/>
      <w:marLeft w:val="0"/>
      <w:marRight w:val="0"/>
      <w:marTop w:val="0"/>
      <w:marBottom w:val="0"/>
      <w:divBdr>
        <w:top w:val="none" w:sz="0" w:space="0" w:color="auto"/>
        <w:left w:val="none" w:sz="0" w:space="0" w:color="auto"/>
        <w:bottom w:val="none" w:sz="0" w:space="0" w:color="auto"/>
        <w:right w:val="none" w:sz="0" w:space="0" w:color="auto"/>
      </w:divBdr>
    </w:div>
    <w:div w:id="292368462">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4792918">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1738704">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1079">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3854488">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6205221">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397972">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6670793">
      <w:bodyDiv w:val="1"/>
      <w:marLeft w:val="0"/>
      <w:marRight w:val="0"/>
      <w:marTop w:val="0"/>
      <w:marBottom w:val="0"/>
      <w:divBdr>
        <w:top w:val="none" w:sz="0" w:space="0" w:color="auto"/>
        <w:left w:val="none" w:sz="0" w:space="0" w:color="auto"/>
        <w:bottom w:val="none" w:sz="0" w:space="0" w:color="auto"/>
        <w:right w:val="none" w:sz="0" w:space="0" w:color="auto"/>
      </w:divBdr>
    </w:div>
    <w:div w:id="306739020">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020830">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17258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8902007">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09948517">
      <w:bodyDiv w:val="1"/>
      <w:marLeft w:val="0"/>
      <w:marRight w:val="0"/>
      <w:marTop w:val="0"/>
      <w:marBottom w:val="0"/>
      <w:divBdr>
        <w:top w:val="none" w:sz="0" w:space="0" w:color="auto"/>
        <w:left w:val="none" w:sz="0" w:space="0" w:color="auto"/>
        <w:bottom w:val="none" w:sz="0" w:space="0" w:color="auto"/>
        <w:right w:val="none" w:sz="0" w:space="0" w:color="auto"/>
      </w:divBdr>
    </w:div>
    <w:div w:id="310257493">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2376342">
      <w:bodyDiv w:val="1"/>
      <w:marLeft w:val="0"/>
      <w:marRight w:val="0"/>
      <w:marTop w:val="0"/>
      <w:marBottom w:val="0"/>
      <w:divBdr>
        <w:top w:val="none" w:sz="0" w:space="0" w:color="auto"/>
        <w:left w:val="none" w:sz="0" w:space="0" w:color="auto"/>
        <w:bottom w:val="none" w:sz="0" w:space="0" w:color="auto"/>
        <w:right w:val="none" w:sz="0" w:space="0" w:color="auto"/>
      </w:divBdr>
    </w:div>
    <w:div w:id="312830022">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8970675">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19889313">
      <w:bodyDiv w:val="1"/>
      <w:marLeft w:val="0"/>
      <w:marRight w:val="0"/>
      <w:marTop w:val="0"/>
      <w:marBottom w:val="0"/>
      <w:divBdr>
        <w:top w:val="none" w:sz="0" w:space="0" w:color="auto"/>
        <w:left w:val="none" w:sz="0" w:space="0" w:color="auto"/>
        <w:bottom w:val="none" w:sz="0" w:space="0" w:color="auto"/>
        <w:right w:val="none" w:sz="0" w:space="0" w:color="auto"/>
      </w:divBdr>
    </w:div>
    <w:div w:id="319965619">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4169750">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5016100">
      <w:bodyDiv w:val="1"/>
      <w:marLeft w:val="0"/>
      <w:marRight w:val="0"/>
      <w:marTop w:val="0"/>
      <w:marBottom w:val="0"/>
      <w:divBdr>
        <w:top w:val="none" w:sz="0" w:space="0" w:color="auto"/>
        <w:left w:val="none" w:sz="0" w:space="0" w:color="auto"/>
        <w:bottom w:val="none" w:sz="0" w:space="0" w:color="auto"/>
        <w:right w:val="none" w:sz="0" w:space="0" w:color="auto"/>
      </w:divBdr>
    </w:div>
    <w:div w:id="326204404">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442898">
      <w:bodyDiv w:val="1"/>
      <w:marLeft w:val="0"/>
      <w:marRight w:val="0"/>
      <w:marTop w:val="0"/>
      <w:marBottom w:val="0"/>
      <w:divBdr>
        <w:top w:val="none" w:sz="0" w:space="0" w:color="auto"/>
        <w:left w:val="none" w:sz="0" w:space="0" w:color="auto"/>
        <w:bottom w:val="none" w:sz="0" w:space="0" w:color="auto"/>
        <w:right w:val="none" w:sz="0" w:space="0" w:color="auto"/>
      </w:divBdr>
    </w:div>
    <w:div w:id="326592173">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558172">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8600279">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2146898">
      <w:bodyDiv w:val="1"/>
      <w:marLeft w:val="0"/>
      <w:marRight w:val="0"/>
      <w:marTop w:val="0"/>
      <w:marBottom w:val="0"/>
      <w:divBdr>
        <w:top w:val="none" w:sz="0" w:space="0" w:color="auto"/>
        <w:left w:val="none" w:sz="0" w:space="0" w:color="auto"/>
        <w:bottom w:val="none" w:sz="0" w:space="0" w:color="auto"/>
        <w:right w:val="none" w:sz="0" w:space="0" w:color="auto"/>
      </w:divBdr>
    </w:div>
    <w:div w:id="332295940">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37804997">
      <w:bodyDiv w:val="1"/>
      <w:marLeft w:val="0"/>
      <w:marRight w:val="0"/>
      <w:marTop w:val="0"/>
      <w:marBottom w:val="0"/>
      <w:divBdr>
        <w:top w:val="none" w:sz="0" w:space="0" w:color="auto"/>
        <w:left w:val="none" w:sz="0" w:space="0" w:color="auto"/>
        <w:bottom w:val="none" w:sz="0" w:space="0" w:color="auto"/>
        <w:right w:val="none" w:sz="0" w:space="0" w:color="auto"/>
      </w:divBdr>
    </w:div>
    <w:div w:id="339115277">
      <w:bodyDiv w:val="1"/>
      <w:marLeft w:val="0"/>
      <w:marRight w:val="0"/>
      <w:marTop w:val="0"/>
      <w:marBottom w:val="0"/>
      <w:divBdr>
        <w:top w:val="none" w:sz="0" w:space="0" w:color="auto"/>
        <w:left w:val="none" w:sz="0" w:space="0" w:color="auto"/>
        <w:bottom w:val="none" w:sz="0" w:space="0" w:color="auto"/>
        <w:right w:val="none" w:sz="0" w:space="0" w:color="auto"/>
      </w:divBdr>
    </w:div>
    <w:div w:id="339739511">
      <w:bodyDiv w:val="1"/>
      <w:marLeft w:val="0"/>
      <w:marRight w:val="0"/>
      <w:marTop w:val="0"/>
      <w:marBottom w:val="0"/>
      <w:divBdr>
        <w:top w:val="none" w:sz="0" w:space="0" w:color="auto"/>
        <w:left w:val="none" w:sz="0" w:space="0" w:color="auto"/>
        <w:bottom w:val="none" w:sz="0" w:space="0" w:color="auto"/>
        <w:right w:val="none" w:sz="0" w:space="0" w:color="auto"/>
      </w:divBdr>
    </w:div>
    <w:div w:id="340669235">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3089965">
      <w:bodyDiv w:val="1"/>
      <w:marLeft w:val="0"/>
      <w:marRight w:val="0"/>
      <w:marTop w:val="0"/>
      <w:marBottom w:val="0"/>
      <w:divBdr>
        <w:top w:val="none" w:sz="0" w:space="0" w:color="auto"/>
        <w:left w:val="none" w:sz="0" w:space="0" w:color="auto"/>
        <w:bottom w:val="none" w:sz="0" w:space="0" w:color="auto"/>
        <w:right w:val="none" w:sz="0" w:space="0" w:color="auto"/>
      </w:divBdr>
    </w:div>
    <w:div w:id="343282884">
      <w:bodyDiv w:val="1"/>
      <w:marLeft w:val="0"/>
      <w:marRight w:val="0"/>
      <w:marTop w:val="0"/>
      <w:marBottom w:val="0"/>
      <w:divBdr>
        <w:top w:val="none" w:sz="0" w:space="0" w:color="auto"/>
        <w:left w:val="none" w:sz="0" w:space="0" w:color="auto"/>
        <w:bottom w:val="none" w:sz="0" w:space="0" w:color="auto"/>
        <w:right w:val="none" w:sz="0" w:space="0" w:color="auto"/>
      </w:divBdr>
    </w:div>
    <w:div w:id="343484166">
      <w:bodyDiv w:val="1"/>
      <w:marLeft w:val="0"/>
      <w:marRight w:val="0"/>
      <w:marTop w:val="0"/>
      <w:marBottom w:val="0"/>
      <w:divBdr>
        <w:top w:val="none" w:sz="0" w:space="0" w:color="auto"/>
        <w:left w:val="none" w:sz="0" w:space="0" w:color="auto"/>
        <w:bottom w:val="none" w:sz="0" w:space="0" w:color="auto"/>
        <w:right w:val="none" w:sz="0" w:space="0" w:color="auto"/>
      </w:divBdr>
    </w:div>
    <w:div w:id="344751311">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7370795">
      <w:bodyDiv w:val="1"/>
      <w:marLeft w:val="0"/>
      <w:marRight w:val="0"/>
      <w:marTop w:val="0"/>
      <w:marBottom w:val="0"/>
      <w:divBdr>
        <w:top w:val="none" w:sz="0" w:space="0" w:color="auto"/>
        <w:left w:val="none" w:sz="0" w:space="0" w:color="auto"/>
        <w:bottom w:val="none" w:sz="0" w:space="0" w:color="auto"/>
        <w:right w:val="none" w:sz="0" w:space="0" w:color="auto"/>
      </w:divBdr>
    </w:div>
    <w:div w:id="348260208">
      <w:bodyDiv w:val="1"/>
      <w:marLeft w:val="0"/>
      <w:marRight w:val="0"/>
      <w:marTop w:val="0"/>
      <w:marBottom w:val="0"/>
      <w:divBdr>
        <w:top w:val="none" w:sz="0" w:space="0" w:color="auto"/>
        <w:left w:val="none" w:sz="0" w:space="0" w:color="auto"/>
        <w:bottom w:val="none" w:sz="0" w:space="0" w:color="auto"/>
        <w:right w:val="none" w:sz="0" w:space="0" w:color="auto"/>
      </w:divBdr>
    </w:div>
    <w:div w:id="349187139">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378388">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23110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075381">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6004613">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693435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0057714">
      <w:bodyDiv w:val="1"/>
      <w:marLeft w:val="0"/>
      <w:marRight w:val="0"/>
      <w:marTop w:val="0"/>
      <w:marBottom w:val="0"/>
      <w:divBdr>
        <w:top w:val="none" w:sz="0" w:space="0" w:color="auto"/>
        <w:left w:val="none" w:sz="0" w:space="0" w:color="auto"/>
        <w:bottom w:val="none" w:sz="0" w:space="0" w:color="auto"/>
        <w:right w:val="none" w:sz="0" w:space="0" w:color="auto"/>
      </w:divBdr>
    </w:div>
    <w:div w:id="360085173">
      <w:bodyDiv w:val="1"/>
      <w:marLeft w:val="0"/>
      <w:marRight w:val="0"/>
      <w:marTop w:val="0"/>
      <w:marBottom w:val="0"/>
      <w:divBdr>
        <w:top w:val="none" w:sz="0" w:space="0" w:color="auto"/>
        <w:left w:val="none" w:sz="0" w:space="0" w:color="auto"/>
        <w:bottom w:val="none" w:sz="0" w:space="0" w:color="auto"/>
        <w:right w:val="none" w:sz="0" w:space="0" w:color="auto"/>
      </w:divBdr>
    </w:div>
    <w:div w:id="360397439">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1787782">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6104991">
      <w:bodyDiv w:val="1"/>
      <w:marLeft w:val="0"/>
      <w:marRight w:val="0"/>
      <w:marTop w:val="0"/>
      <w:marBottom w:val="0"/>
      <w:divBdr>
        <w:top w:val="none" w:sz="0" w:space="0" w:color="auto"/>
        <w:left w:val="none" w:sz="0" w:space="0" w:color="auto"/>
        <w:bottom w:val="none" w:sz="0" w:space="0" w:color="auto"/>
        <w:right w:val="none" w:sz="0" w:space="0" w:color="auto"/>
      </w:divBdr>
    </w:div>
    <w:div w:id="366805816">
      <w:bodyDiv w:val="1"/>
      <w:marLeft w:val="0"/>
      <w:marRight w:val="0"/>
      <w:marTop w:val="0"/>
      <w:marBottom w:val="0"/>
      <w:divBdr>
        <w:top w:val="none" w:sz="0" w:space="0" w:color="auto"/>
        <w:left w:val="none" w:sz="0" w:space="0" w:color="auto"/>
        <w:bottom w:val="none" w:sz="0" w:space="0" w:color="auto"/>
        <w:right w:val="none" w:sz="0" w:space="0" w:color="auto"/>
      </w:divBdr>
    </w:div>
    <w:div w:id="366806334">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315635">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3893804">
      <w:bodyDiv w:val="1"/>
      <w:marLeft w:val="0"/>
      <w:marRight w:val="0"/>
      <w:marTop w:val="0"/>
      <w:marBottom w:val="0"/>
      <w:divBdr>
        <w:top w:val="none" w:sz="0" w:space="0" w:color="auto"/>
        <w:left w:val="none" w:sz="0" w:space="0" w:color="auto"/>
        <w:bottom w:val="none" w:sz="0" w:space="0" w:color="auto"/>
        <w:right w:val="none" w:sz="0" w:space="0" w:color="auto"/>
      </w:divBdr>
    </w:div>
    <w:div w:id="374280292">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467669">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6126506">
      <w:bodyDiv w:val="1"/>
      <w:marLeft w:val="0"/>
      <w:marRight w:val="0"/>
      <w:marTop w:val="0"/>
      <w:marBottom w:val="0"/>
      <w:divBdr>
        <w:top w:val="none" w:sz="0" w:space="0" w:color="auto"/>
        <w:left w:val="none" w:sz="0" w:space="0" w:color="auto"/>
        <w:bottom w:val="none" w:sz="0" w:space="0" w:color="auto"/>
        <w:right w:val="none" w:sz="0" w:space="0" w:color="auto"/>
      </w:divBdr>
    </w:div>
    <w:div w:id="376583706">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8864080">
      <w:bodyDiv w:val="1"/>
      <w:marLeft w:val="0"/>
      <w:marRight w:val="0"/>
      <w:marTop w:val="0"/>
      <w:marBottom w:val="0"/>
      <w:divBdr>
        <w:top w:val="none" w:sz="0" w:space="0" w:color="auto"/>
        <w:left w:val="none" w:sz="0" w:space="0" w:color="auto"/>
        <w:bottom w:val="none" w:sz="0" w:space="0" w:color="auto"/>
        <w:right w:val="none" w:sz="0" w:space="0" w:color="auto"/>
      </w:divBdr>
    </w:div>
    <w:div w:id="378938433">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0329947">
      <w:bodyDiv w:val="1"/>
      <w:marLeft w:val="0"/>
      <w:marRight w:val="0"/>
      <w:marTop w:val="0"/>
      <w:marBottom w:val="0"/>
      <w:divBdr>
        <w:top w:val="none" w:sz="0" w:space="0" w:color="auto"/>
        <w:left w:val="none" w:sz="0" w:space="0" w:color="auto"/>
        <w:bottom w:val="none" w:sz="0" w:space="0" w:color="auto"/>
        <w:right w:val="none" w:sz="0" w:space="0" w:color="auto"/>
      </w:divBdr>
    </w:div>
    <w:div w:id="381294756">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377322">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187145">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45637">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7924244">
      <w:bodyDiv w:val="1"/>
      <w:marLeft w:val="0"/>
      <w:marRight w:val="0"/>
      <w:marTop w:val="0"/>
      <w:marBottom w:val="0"/>
      <w:divBdr>
        <w:top w:val="none" w:sz="0" w:space="0" w:color="auto"/>
        <w:left w:val="none" w:sz="0" w:space="0" w:color="auto"/>
        <w:bottom w:val="none" w:sz="0" w:space="0" w:color="auto"/>
        <w:right w:val="none" w:sz="0" w:space="0" w:color="auto"/>
      </w:divBdr>
    </w:div>
    <w:div w:id="388185117">
      <w:bodyDiv w:val="1"/>
      <w:marLeft w:val="0"/>
      <w:marRight w:val="0"/>
      <w:marTop w:val="0"/>
      <w:marBottom w:val="0"/>
      <w:divBdr>
        <w:top w:val="none" w:sz="0" w:space="0" w:color="auto"/>
        <w:left w:val="none" w:sz="0" w:space="0" w:color="auto"/>
        <w:bottom w:val="none" w:sz="0" w:space="0" w:color="auto"/>
        <w:right w:val="none" w:sz="0" w:space="0" w:color="auto"/>
      </w:divBdr>
    </w:div>
    <w:div w:id="389037941">
      <w:bodyDiv w:val="1"/>
      <w:marLeft w:val="0"/>
      <w:marRight w:val="0"/>
      <w:marTop w:val="0"/>
      <w:marBottom w:val="0"/>
      <w:divBdr>
        <w:top w:val="none" w:sz="0" w:space="0" w:color="auto"/>
        <w:left w:val="none" w:sz="0" w:space="0" w:color="auto"/>
        <w:bottom w:val="none" w:sz="0" w:space="0" w:color="auto"/>
        <w:right w:val="none" w:sz="0" w:space="0" w:color="auto"/>
      </w:divBdr>
    </w:div>
    <w:div w:id="389309831">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89891313">
      <w:bodyDiv w:val="1"/>
      <w:marLeft w:val="0"/>
      <w:marRight w:val="0"/>
      <w:marTop w:val="0"/>
      <w:marBottom w:val="0"/>
      <w:divBdr>
        <w:top w:val="none" w:sz="0" w:space="0" w:color="auto"/>
        <w:left w:val="none" w:sz="0" w:space="0" w:color="auto"/>
        <w:bottom w:val="none" w:sz="0" w:space="0" w:color="auto"/>
        <w:right w:val="none" w:sz="0" w:space="0" w:color="auto"/>
      </w:divBdr>
    </w:div>
    <w:div w:id="390153890">
      <w:bodyDiv w:val="1"/>
      <w:marLeft w:val="0"/>
      <w:marRight w:val="0"/>
      <w:marTop w:val="0"/>
      <w:marBottom w:val="0"/>
      <w:divBdr>
        <w:top w:val="none" w:sz="0" w:space="0" w:color="auto"/>
        <w:left w:val="none" w:sz="0" w:space="0" w:color="auto"/>
        <w:bottom w:val="none" w:sz="0" w:space="0" w:color="auto"/>
        <w:right w:val="none" w:sz="0" w:space="0" w:color="auto"/>
      </w:divBdr>
    </w:div>
    <w:div w:id="392197091">
      <w:bodyDiv w:val="1"/>
      <w:marLeft w:val="0"/>
      <w:marRight w:val="0"/>
      <w:marTop w:val="0"/>
      <w:marBottom w:val="0"/>
      <w:divBdr>
        <w:top w:val="none" w:sz="0" w:space="0" w:color="auto"/>
        <w:left w:val="none" w:sz="0" w:space="0" w:color="auto"/>
        <w:bottom w:val="none" w:sz="0" w:space="0" w:color="auto"/>
        <w:right w:val="none" w:sz="0" w:space="0" w:color="auto"/>
      </w:divBdr>
    </w:div>
    <w:div w:id="392461421">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111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8408744">
      <w:bodyDiv w:val="1"/>
      <w:marLeft w:val="0"/>
      <w:marRight w:val="0"/>
      <w:marTop w:val="0"/>
      <w:marBottom w:val="0"/>
      <w:divBdr>
        <w:top w:val="none" w:sz="0" w:space="0" w:color="auto"/>
        <w:left w:val="none" w:sz="0" w:space="0" w:color="auto"/>
        <w:bottom w:val="none" w:sz="0" w:space="0" w:color="auto"/>
        <w:right w:val="none" w:sz="0" w:space="0" w:color="auto"/>
      </w:divBdr>
    </w:div>
    <w:div w:id="399334142">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0063660">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1217726">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59140">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4227910">
      <w:bodyDiv w:val="1"/>
      <w:marLeft w:val="0"/>
      <w:marRight w:val="0"/>
      <w:marTop w:val="0"/>
      <w:marBottom w:val="0"/>
      <w:divBdr>
        <w:top w:val="none" w:sz="0" w:space="0" w:color="auto"/>
        <w:left w:val="none" w:sz="0" w:space="0" w:color="auto"/>
        <w:bottom w:val="none" w:sz="0" w:space="0" w:color="auto"/>
        <w:right w:val="none" w:sz="0" w:space="0" w:color="auto"/>
      </w:divBdr>
    </w:div>
    <w:div w:id="404497484">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5617525">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188859">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8813896">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588315">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3674292">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529404">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450454">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0033407">
      <w:bodyDiv w:val="1"/>
      <w:marLeft w:val="0"/>
      <w:marRight w:val="0"/>
      <w:marTop w:val="0"/>
      <w:marBottom w:val="0"/>
      <w:divBdr>
        <w:top w:val="none" w:sz="0" w:space="0" w:color="auto"/>
        <w:left w:val="none" w:sz="0" w:space="0" w:color="auto"/>
        <w:bottom w:val="none" w:sz="0" w:space="0" w:color="auto"/>
        <w:right w:val="none" w:sz="0" w:space="0" w:color="auto"/>
      </w:divBdr>
    </w:div>
    <w:div w:id="420103185">
      <w:bodyDiv w:val="1"/>
      <w:marLeft w:val="0"/>
      <w:marRight w:val="0"/>
      <w:marTop w:val="0"/>
      <w:marBottom w:val="0"/>
      <w:divBdr>
        <w:top w:val="none" w:sz="0" w:space="0" w:color="auto"/>
        <w:left w:val="none" w:sz="0" w:space="0" w:color="auto"/>
        <w:bottom w:val="none" w:sz="0" w:space="0" w:color="auto"/>
        <w:right w:val="none" w:sz="0" w:space="0" w:color="auto"/>
      </w:divBdr>
    </w:div>
    <w:div w:id="420764829">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183484">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3770669">
      <w:bodyDiv w:val="1"/>
      <w:marLeft w:val="0"/>
      <w:marRight w:val="0"/>
      <w:marTop w:val="0"/>
      <w:marBottom w:val="0"/>
      <w:divBdr>
        <w:top w:val="none" w:sz="0" w:space="0" w:color="auto"/>
        <w:left w:val="none" w:sz="0" w:space="0" w:color="auto"/>
        <w:bottom w:val="none" w:sz="0" w:space="0" w:color="auto"/>
        <w:right w:val="none" w:sz="0" w:space="0" w:color="auto"/>
      </w:divBdr>
    </w:div>
    <w:div w:id="423960840">
      <w:bodyDiv w:val="1"/>
      <w:marLeft w:val="0"/>
      <w:marRight w:val="0"/>
      <w:marTop w:val="0"/>
      <w:marBottom w:val="0"/>
      <w:divBdr>
        <w:top w:val="none" w:sz="0" w:space="0" w:color="auto"/>
        <w:left w:val="none" w:sz="0" w:space="0" w:color="auto"/>
        <w:bottom w:val="none" w:sz="0" w:space="0" w:color="auto"/>
        <w:right w:val="none" w:sz="0" w:space="0" w:color="auto"/>
      </w:divBdr>
    </w:div>
    <w:div w:id="424309899">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692918">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4959254">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19833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0513974">
      <w:bodyDiv w:val="1"/>
      <w:marLeft w:val="0"/>
      <w:marRight w:val="0"/>
      <w:marTop w:val="0"/>
      <w:marBottom w:val="0"/>
      <w:divBdr>
        <w:top w:val="none" w:sz="0" w:space="0" w:color="auto"/>
        <w:left w:val="none" w:sz="0" w:space="0" w:color="auto"/>
        <w:bottom w:val="none" w:sz="0" w:space="0" w:color="auto"/>
        <w:right w:val="none" w:sz="0" w:space="0" w:color="auto"/>
      </w:divBdr>
    </w:div>
    <w:div w:id="430662208">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2241151">
      <w:bodyDiv w:val="1"/>
      <w:marLeft w:val="0"/>
      <w:marRight w:val="0"/>
      <w:marTop w:val="0"/>
      <w:marBottom w:val="0"/>
      <w:divBdr>
        <w:top w:val="none" w:sz="0" w:space="0" w:color="auto"/>
        <w:left w:val="none" w:sz="0" w:space="0" w:color="auto"/>
        <w:bottom w:val="none" w:sz="0" w:space="0" w:color="auto"/>
        <w:right w:val="none" w:sz="0" w:space="0" w:color="auto"/>
      </w:divBdr>
    </w:div>
    <w:div w:id="432675737">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099309">
      <w:bodyDiv w:val="1"/>
      <w:marLeft w:val="0"/>
      <w:marRight w:val="0"/>
      <w:marTop w:val="0"/>
      <w:marBottom w:val="0"/>
      <w:divBdr>
        <w:top w:val="none" w:sz="0" w:space="0" w:color="auto"/>
        <w:left w:val="none" w:sz="0" w:space="0" w:color="auto"/>
        <w:bottom w:val="none" w:sz="0" w:space="0" w:color="auto"/>
        <w:right w:val="none" w:sz="0" w:space="0" w:color="auto"/>
      </w:divBdr>
    </w:div>
    <w:div w:id="436364519">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8263334">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40953535">
      <w:bodyDiv w:val="1"/>
      <w:marLeft w:val="0"/>
      <w:marRight w:val="0"/>
      <w:marTop w:val="0"/>
      <w:marBottom w:val="0"/>
      <w:divBdr>
        <w:top w:val="none" w:sz="0" w:space="0" w:color="auto"/>
        <w:left w:val="none" w:sz="0" w:space="0" w:color="auto"/>
        <w:bottom w:val="none" w:sz="0" w:space="0" w:color="auto"/>
        <w:right w:val="none" w:sz="0" w:space="0" w:color="auto"/>
      </w:divBdr>
    </w:div>
    <w:div w:id="441999562">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2696978">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6204">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5924707">
      <w:bodyDiv w:val="1"/>
      <w:marLeft w:val="0"/>
      <w:marRight w:val="0"/>
      <w:marTop w:val="0"/>
      <w:marBottom w:val="0"/>
      <w:divBdr>
        <w:top w:val="none" w:sz="0" w:space="0" w:color="auto"/>
        <w:left w:val="none" w:sz="0" w:space="0" w:color="auto"/>
        <w:bottom w:val="none" w:sz="0" w:space="0" w:color="auto"/>
        <w:right w:val="none" w:sz="0" w:space="0" w:color="auto"/>
      </w:divBdr>
    </w:div>
    <w:div w:id="446044277">
      <w:bodyDiv w:val="1"/>
      <w:marLeft w:val="0"/>
      <w:marRight w:val="0"/>
      <w:marTop w:val="0"/>
      <w:marBottom w:val="0"/>
      <w:divBdr>
        <w:top w:val="none" w:sz="0" w:space="0" w:color="auto"/>
        <w:left w:val="none" w:sz="0" w:space="0" w:color="auto"/>
        <w:bottom w:val="none" w:sz="0" w:space="0" w:color="auto"/>
        <w:right w:val="none" w:sz="0" w:space="0" w:color="auto"/>
      </w:divBdr>
    </w:div>
    <w:div w:id="446200417">
      <w:bodyDiv w:val="1"/>
      <w:marLeft w:val="0"/>
      <w:marRight w:val="0"/>
      <w:marTop w:val="0"/>
      <w:marBottom w:val="0"/>
      <w:divBdr>
        <w:top w:val="none" w:sz="0" w:space="0" w:color="auto"/>
        <w:left w:val="none" w:sz="0" w:space="0" w:color="auto"/>
        <w:bottom w:val="none" w:sz="0" w:space="0" w:color="auto"/>
        <w:right w:val="none" w:sz="0" w:space="0" w:color="auto"/>
      </w:divBdr>
    </w:div>
    <w:div w:id="446629897">
      <w:bodyDiv w:val="1"/>
      <w:marLeft w:val="0"/>
      <w:marRight w:val="0"/>
      <w:marTop w:val="0"/>
      <w:marBottom w:val="0"/>
      <w:divBdr>
        <w:top w:val="none" w:sz="0" w:space="0" w:color="auto"/>
        <w:left w:val="none" w:sz="0" w:space="0" w:color="auto"/>
        <w:bottom w:val="none" w:sz="0" w:space="0" w:color="auto"/>
        <w:right w:val="none" w:sz="0" w:space="0" w:color="auto"/>
      </w:divBdr>
    </w:div>
    <w:div w:id="446849698">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48202692">
      <w:bodyDiv w:val="1"/>
      <w:marLeft w:val="0"/>
      <w:marRight w:val="0"/>
      <w:marTop w:val="0"/>
      <w:marBottom w:val="0"/>
      <w:divBdr>
        <w:top w:val="none" w:sz="0" w:space="0" w:color="auto"/>
        <w:left w:val="none" w:sz="0" w:space="0" w:color="auto"/>
        <w:bottom w:val="none" w:sz="0" w:space="0" w:color="auto"/>
        <w:right w:val="none" w:sz="0" w:space="0" w:color="auto"/>
      </w:divBdr>
    </w:div>
    <w:div w:id="449472777">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2335255">
      <w:bodyDiv w:val="1"/>
      <w:marLeft w:val="0"/>
      <w:marRight w:val="0"/>
      <w:marTop w:val="0"/>
      <w:marBottom w:val="0"/>
      <w:divBdr>
        <w:top w:val="none" w:sz="0" w:space="0" w:color="auto"/>
        <w:left w:val="none" w:sz="0" w:space="0" w:color="auto"/>
        <w:bottom w:val="none" w:sz="0" w:space="0" w:color="auto"/>
        <w:right w:val="none" w:sz="0" w:space="0" w:color="auto"/>
      </w:divBdr>
    </w:div>
    <w:div w:id="452941640">
      <w:bodyDiv w:val="1"/>
      <w:marLeft w:val="0"/>
      <w:marRight w:val="0"/>
      <w:marTop w:val="0"/>
      <w:marBottom w:val="0"/>
      <w:divBdr>
        <w:top w:val="none" w:sz="0" w:space="0" w:color="auto"/>
        <w:left w:val="none" w:sz="0" w:space="0" w:color="auto"/>
        <w:bottom w:val="none" w:sz="0" w:space="0" w:color="auto"/>
        <w:right w:val="none" w:sz="0" w:space="0" w:color="auto"/>
      </w:divBdr>
    </w:div>
    <w:div w:id="453257726">
      <w:bodyDiv w:val="1"/>
      <w:marLeft w:val="0"/>
      <w:marRight w:val="0"/>
      <w:marTop w:val="0"/>
      <w:marBottom w:val="0"/>
      <w:divBdr>
        <w:top w:val="none" w:sz="0" w:space="0" w:color="auto"/>
        <w:left w:val="none" w:sz="0" w:space="0" w:color="auto"/>
        <w:bottom w:val="none" w:sz="0" w:space="0" w:color="auto"/>
        <w:right w:val="none" w:sz="0" w:space="0" w:color="auto"/>
      </w:divBdr>
    </w:div>
    <w:div w:id="453329792">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6993035">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8694514">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541302">
      <w:bodyDiv w:val="1"/>
      <w:marLeft w:val="0"/>
      <w:marRight w:val="0"/>
      <w:marTop w:val="0"/>
      <w:marBottom w:val="0"/>
      <w:divBdr>
        <w:top w:val="none" w:sz="0" w:space="0" w:color="auto"/>
        <w:left w:val="none" w:sz="0" w:space="0" w:color="auto"/>
        <w:bottom w:val="none" w:sz="0" w:space="0" w:color="auto"/>
        <w:right w:val="none" w:sz="0" w:space="0" w:color="auto"/>
      </w:divBdr>
    </w:div>
    <w:div w:id="459609952">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803248">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651818">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1848969">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481116">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1264">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2723651">
      <w:bodyDiv w:val="1"/>
      <w:marLeft w:val="0"/>
      <w:marRight w:val="0"/>
      <w:marTop w:val="0"/>
      <w:marBottom w:val="0"/>
      <w:divBdr>
        <w:top w:val="none" w:sz="0" w:space="0" w:color="auto"/>
        <w:left w:val="none" w:sz="0" w:space="0" w:color="auto"/>
        <w:bottom w:val="none" w:sz="0" w:space="0" w:color="auto"/>
        <w:right w:val="none" w:sz="0" w:space="0" w:color="auto"/>
      </w:divBdr>
    </w:div>
    <w:div w:id="472870940">
      <w:bodyDiv w:val="1"/>
      <w:marLeft w:val="0"/>
      <w:marRight w:val="0"/>
      <w:marTop w:val="0"/>
      <w:marBottom w:val="0"/>
      <w:divBdr>
        <w:top w:val="none" w:sz="0" w:space="0" w:color="auto"/>
        <w:left w:val="none" w:sz="0" w:space="0" w:color="auto"/>
        <w:bottom w:val="none" w:sz="0" w:space="0" w:color="auto"/>
        <w:right w:val="none" w:sz="0" w:space="0" w:color="auto"/>
      </w:divBdr>
    </w:div>
    <w:div w:id="472915277">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491946">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4954939">
      <w:bodyDiv w:val="1"/>
      <w:marLeft w:val="0"/>
      <w:marRight w:val="0"/>
      <w:marTop w:val="0"/>
      <w:marBottom w:val="0"/>
      <w:divBdr>
        <w:top w:val="none" w:sz="0" w:space="0" w:color="auto"/>
        <w:left w:val="none" w:sz="0" w:space="0" w:color="auto"/>
        <w:bottom w:val="none" w:sz="0" w:space="0" w:color="auto"/>
        <w:right w:val="none" w:sz="0" w:space="0" w:color="auto"/>
      </w:divBdr>
    </w:div>
    <w:div w:id="477042395">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037017">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80122317">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4708943">
      <w:bodyDiv w:val="1"/>
      <w:marLeft w:val="0"/>
      <w:marRight w:val="0"/>
      <w:marTop w:val="0"/>
      <w:marBottom w:val="0"/>
      <w:divBdr>
        <w:top w:val="none" w:sz="0" w:space="0" w:color="auto"/>
        <w:left w:val="none" w:sz="0" w:space="0" w:color="auto"/>
        <w:bottom w:val="none" w:sz="0" w:space="0" w:color="auto"/>
        <w:right w:val="none" w:sz="0" w:space="0" w:color="auto"/>
      </w:divBdr>
    </w:div>
    <w:div w:id="485364566">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402277">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104734">
      <w:bodyDiv w:val="1"/>
      <w:marLeft w:val="0"/>
      <w:marRight w:val="0"/>
      <w:marTop w:val="0"/>
      <w:marBottom w:val="0"/>
      <w:divBdr>
        <w:top w:val="none" w:sz="0" w:space="0" w:color="auto"/>
        <w:left w:val="none" w:sz="0" w:space="0" w:color="auto"/>
        <w:bottom w:val="none" w:sz="0" w:space="0" w:color="auto"/>
        <w:right w:val="none" w:sz="0" w:space="0" w:color="auto"/>
      </w:divBdr>
    </w:div>
    <w:div w:id="489294708">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753469">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3841855">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5074276">
      <w:bodyDiv w:val="1"/>
      <w:marLeft w:val="0"/>
      <w:marRight w:val="0"/>
      <w:marTop w:val="0"/>
      <w:marBottom w:val="0"/>
      <w:divBdr>
        <w:top w:val="none" w:sz="0" w:space="0" w:color="auto"/>
        <w:left w:val="none" w:sz="0" w:space="0" w:color="auto"/>
        <w:bottom w:val="none" w:sz="0" w:space="0" w:color="auto"/>
        <w:right w:val="none" w:sz="0" w:space="0" w:color="auto"/>
      </w:divBdr>
    </w:div>
    <w:div w:id="49580160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458925">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7766011">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0698997">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238275">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1555000">
      <w:bodyDiv w:val="1"/>
      <w:marLeft w:val="0"/>
      <w:marRight w:val="0"/>
      <w:marTop w:val="0"/>
      <w:marBottom w:val="0"/>
      <w:divBdr>
        <w:top w:val="none" w:sz="0" w:space="0" w:color="auto"/>
        <w:left w:val="none" w:sz="0" w:space="0" w:color="auto"/>
        <w:bottom w:val="none" w:sz="0" w:space="0" w:color="auto"/>
        <w:right w:val="none" w:sz="0" w:space="0" w:color="auto"/>
      </w:divBdr>
    </w:div>
    <w:div w:id="502164441">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861586">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5363125">
      <w:bodyDiv w:val="1"/>
      <w:marLeft w:val="0"/>
      <w:marRight w:val="0"/>
      <w:marTop w:val="0"/>
      <w:marBottom w:val="0"/>
      <w:divBdr>
        <w:top w:val="none" w:sz="0" w:space="0" w:color="auto"/>
        <w:left w:val="none" w:sz="0" w:space="0" w:color="auto"/>
        <w:bottom w:val="none" w:sz="0" w:space="0" w:color="auto"/>
        <w:right w:val="none" w:sz="0" w:space="0" w:color="auto"/>
      </w:divBdr>
    </w:div>
    <w:div w:id="505823819">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253970">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7597873">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142190">
      <w:bodyDiv w:val="1"/>
      <w:marLeft w:val="0"/>
      <w:marRight w:val="0"/>
      <w:marTop w:val="0"/>
      <w:marBottom w:val="0"/>
      <w:divBdr>
        <w:top w:val="none" w:sz="0" w:space="0" w:color="auto"/>
        <w:left w:val="none" w:sz="0" w:space="0" w:color="auto"/>
        <w:bottom w:val="none" w:sz="0" w:space="0" w:color="auto"/>
        <w:right w:val="none" w:sz="0" w:space="0" w:color="auto"/>
      </w:divBdr>
    </w:div>
    <w:div w:id="510264552">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46075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1841064">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4804267">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5466552">
      <w:bodyDiv w:val="1"/>
      <w:marLeft w:val="0"/>
      <w:marRight w:val="0"/>
      <w:marTop w:val="0"/>
      <w:marBottom w:val="0"/>
      <w:divBdr>
        <w:top w:val="none" w:sz="0" w:space="0" w:color="auto"/>
        <w:left w:val="none" w:sz="0" w:space="0" w:color="auto"/>
        <w:bottom w:val="none" w:sz="0" w:space="0" w:color="auto"/>
        <w:right w:val="none" w:sz="0" w:space="0" w:color="auto"/>
      </w:divBdr>
    </w:div>
    <w:div w:id="515656986">
      <w:bodyDiv w:val="1"/>
      <w:marLeft w:val="0"/>
      <w:marRight w:val="0"/>
      <w:marTop w:val="0"/>
      <w:marBottom w:val="0"/>
      <w:divBdr>
        <w:top w:val="none" w:sz="0" w:space="0" w:color="auto"/>
        <w:left w:val="none" w:sz="0" w:space="0" w:color="auto"/>
        <w:bottom w:val="none" w:sz="0" w:space="0" w:color="auto"/>
        <w:right w:val="none" w:sz="0" w:space="0" w:color="auto"/>
      </w:divBdr>
    </w:div>
    <w:div w:id="517013674">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0241991">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5099875">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4504">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7447781">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2115427">
      <w:bodyDiv w:val="1"/>
      <w:marLeft w:val="0"/>
      <w:marRight w:val="0"/>
      <w:marTop w:val="0"/>
      <w:marBottom w:val="0"/>
      <w:divBdr>
        <w:top w:val="none" w:sz="0" w:space="0" w:color="auto"/>
        <w:left w:val="none" w:sz="0" w:space="0" w:color="auto"/>
        <w:bottom w:val="none" w:sz="0" w:space="0" w:color="auto"/>
        <w:right w:val="none" w:sz="0" w:space="0" w:color="auto"/>
      </w:divBdr>
    </w:div>
    <w:div w:id="532770486">
      <w:bodyDiv w:val="1"/>
      <w:marLeft w:val="0"/>
      <w:marRight w:val="0"/>
      <w:marTop w:val="0"/>
      <w:marBottom w:val="0"/>
      <w:divBdr>
        <w:top w:val="none" w:sz="0" w:space="0" w:color="auto"/>
        <w:left w:val="none" w:sz="0" w:space="0" w:color="auto"/>
        <w:bottom w:val="none" w:sz="0" w:space="0" w:color="auto"/>
        <w:right w:val="none" w:sz="0" w:space="0" w:color="auto"/>
      </w:divBdr>
    </w:div>
    <w:div w:id="533081020">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388284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196758">
      <w:bodyDiv w:val="1"/>
      <w:marLeft w:val="0"/>
      <w:marRight w:val="0"/>
      <w:marTop w:val="0"/>
      <w:marBottom w:val="0"/>
      <w:divBdr>
        <w:top w:val="none" w:sz="0" w:space="0" w:color="auto"/>
        <w:left w:val="none" w:sz="0" w:space="0" w:color="auto"/>
        <w:bottom w:val="none" w:sz="0" w:space="0" w:color="auto"/>
        <w:right w:val="none" w:sz="0" w:space="0" w:color="auto"/>
      </w:divBdr>
    </w:div>
    <w:div w:id="535432189">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773815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39972569">
      <w:bodyDiv w:val="1"/>
      <w:marLeft w:val="0"/>
      <w:marRight w:val="0"/>
      <w:marTop w:val="0"/>
      <w:marBottom w:val="0"/>
      <w:divBdr>
        <w:top w:val="none" w:sz="0" w:space="0" w:color="auto"/>
        <w:left w:val="none" w:sz="0" w:space="0" w:color="auto"/>
        <w:bottom w:val="none" w:sz="0" w:space="0" w:color="auto"/>
        <w:right w:val="none" w:sz="0" w:space="0" w:color="auto"/>
      </w:divBdr>
    </w:div>
    <w:div w:id="540213420">
      <w:bodyDiv w:val="1"/>
      <w:marLeft w:val="0"/>
      <w:marRight w:val="0"/>
      <w:marTop w:val="0"/>
      <w:marBottom w:val="0"/>
      <w:divBdr>
        <w:top w:val="none" w:sz="0" w:space="0" w:color="auto"/>
        <w:left w:val="none" w:sz="0" w:space="0" w:color="auto"/>
        <w:bottom w:val="none" w:sz="0" w:space="0" w:color="auto"/>
        <w:right w:val="none" w:sz="0" w:space="0" w:color="auto"/>
      </w:divBdr>
    </w:div>
    <w:div w:id="5408964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2981185">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5871722">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6917122">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7641659">
      <w:bodyDiv w:val="1"/>
      <w:marLeft w:val="0"/>
      <w:marRight w:val="0"/>
      <w:marTop w:val="0"/>
      <w:marBottom w:val="0"/>
      <w:divBdr>
        <w:top w:val="none" w:sz="0" w:space="0" w:color="auto"/>
        <w:left w:val="none" w:sz="0" w:space="0" w:color="auto"/>
        <w:bottom w:val="none" w:sz="0" w:space="0" w:color="auto"/>
        <w:right w:val="none" w:sz="0" w:space="0" w:color="auto"/>
      </w:divBdr>
    </w:div>
    <w:div w:id="549070193">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0729290">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082794">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273555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5091894">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6549336">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13304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096586">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8197139">
      <w:bodyDiv w:val="1"/>
      <w:marLeft w:val="0"/>
      <w:marRight w:val="0"/>
      <w:marTop w:val="0"/>
      <w:marBottom w:val="0"/>
      <w:divBdr>
        <w:top w:val="none" w:sz="0" w:space="0" w:color="auto"/>
        <w:left w:val="none" w:sz="0" w:space="0" w:color="auto"/>
        <w:bottom w:val="none" w:sz="0" w:space="0" w:color="auto"/>
        <w:right w:val="none" w:sz="0" w:space="0" w:color="auto"/>
      </w:divBdr>
    </w:div>
    <w:div w:id="568926286">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111">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4782518">
      <w:bodyDiv w:val="1"/>
      <w:marLeft w:val="0"/>
      <w:marRight w:val="0"/>
      <w:marTop w:val="0"/>
      <w:marBottom w:val="0"/>
      <w:divBdr>
        <w:top w:val="none" w:sz="0" w:space="0" w:color="auto"/>
        <w:left w:val="none" w:sz="0" w:space="0" w:color="auto"/>
        <w:bottom w:val="none" w:sz="0" w:space="0" w:color="auto"/>
        <w:right w:val="none" w:sz="0" w:space="0" w:color="auto"/>
      </w:divBdr>
    </w:div>
    <w:div w:id="574827498">
      <w:bodyDiv w:val="1"/>
      <w:marLeft w:val="0"/>
      <w:marRight w:val="0"/>
      <w:marTop w:val="0"/>
      <w:marBottom w:val="0"/>
      <w:divBdr>
        <w:top w:val="none" w:sz="0" w:space="0" w:color="auto"/>
        <w:left w:val="none" w:sz="0" w:space="0" w:color="auto"/>
        <w:bottom w:val="none" w:sz="0" w:space="0" w:color="auto"/>
        <w:right w:val="none" w:sz="0" w:space="0" w:color="auto"/>
      </w:divBdr>
    </w:div>
    <w:div w:id="576521262">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8054433">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2682841">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22101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457579">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228975">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694047">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8387272">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90159317">
      <w:bodyDiv w:val="1"/>
      <w:marLeft w:val="0"/>
      <w:marRight w:val="0"/>
      <w:marTop w:val="0"/>
      <w:marBottom w:val="0"/>
      <w:divBdr>
        <w:top w:val="none" w:sz="0" w:space="0" w:color="auto"/>
        <w:left w:val="none" w:sz="0" w:space="0" w:color="auto"/>
        <w:bottom w:val="none" w:sz="0" w:space="0" w:color="auto"/>
        <w:right w:val="none" w:sz="0" w:space="0" w:color="auto"/>
      </w:divBdr>
    </w:div>
    <w:div w:id="590238154">
      <w:bodyDiv w:val="1"/>
      <w:marLeft w:val="0"/>
      <w:marRight w:val="0"/>
      <w:marTop w:val="0"/>
      <w:marBottom w:val="0"/>
      <w:divBdr>
        <w:top w:val="none" w:sz="0" w:space="0" w:color="auto"/>
        <w:left w:val="none" w:sz="0" w:space="0" w:color="auto"/>
        <w:bottom w:val="none" w:sz="0" w:space="0" w:color="auto"/>
        <w:right w:val="none" w:sz="0" w:space="0" w:color="auto"/>
      </w:divBdr>
    </w:div>
    <w:div w:id="590313883">
      <w:bodyDiv w:val="1"/>
      <w:marLeft w:val="0"/>
      <w:marRight w:val="0"/>
      <w:marTop w:val="0"/>
      <w:marBottom w:val="0"/>
      <w:divBdr>
        <w:top w:val="none" w:sz="0" w:space="0" w:color="auto"/>
        <w:left w:val="none" w:sz="0" w:space="0" w:color="auto"/>
        <w:bottom w:val="none" w:sz="0" w:space="0" w:color="auto"/>
        <w:right w:val="none" w:sz="0" w:space="0" w:color="auto"/>
      </w:divBdr>
    </w:div>
    <w:div w:id="591429578">
      <w:bodyDiv w:val="1"/>
      <w:marLeft w:val="0"/>
      <w:marRight w:val="0"/>
      <w:marTop w:val="0"/>
      <w:marBottom w:val="0"/>
      <w:divBdr>
        <w:top w:val="none" w:sz="0" w:space="0" w:color="auto"/>
        <w:left w:val="none" w:sz="0" w:space="0" w:color="auto"/>
        <w:bottom w:val="none" w:sz="0" w:space="0" w:color="auto"/>
        <w:right w:val="none" w:sz="0" w:space="0" w:color="auto"/>
      </w:divBdr>
    </w:div>
    <w:div w:id="591624411">
      <w:bodyDiv w:val="1"/>
      <w:marLeft w:val="0"/>
      <w:marRight w:val="0"/>
      <w:marTop w:val="0"/>
      <w:marBottom w:val="0"/>
      <w:divBdr>
        <w:top w:val="none" w:sz="0" w:space="0" w:color="auto"/>
        <w:left w:val="none" w:sz="0" w:space="0" w:color="auto"/>
        <w:bottom w:val="none" w:sz="0" w:space="0" w:color="auto"/>
        <w:right w:val="none" w:sz="0" w:space="0" w:color="auto"/>
      </w:divBdr>
    </w:div>
    <w:div w:id="592126809">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3786700">
      <w:bodyDiv w:val="1"/>
      <w:marLeft w:val="0"/>
      <w:marRight w:val="0"/>
      <w:marTop w:val="0"/>
      <w:marBottom w:val="0"/>
      <w:divBdr>
        <w:top w:val="none" w:sz="0" w:space="0" w:color="auto"/>
        <w:left w:val="none" w:sz="0" w:space="0" w:color="auto"/>
        <w:bottom w:val="none" w:sz="0" w:space="0" w:color="auto"/>
        <w:right w:val="none" w:sz="0" w:space="0" w:color="auto"/>
      </w:divBdr>
    </w:div>
    <w:div w:id="594048057">
      <w:bodyDiv w:val="1"/>
      <w:marLeft w:val="0"/>
      <w:marRight w:val="0"/>
      <w:marTop w:val="0"/>
      <w:marBottom w:val="0"/>
      <w:divBdr>
        <w:top w:val="none" w:sz="0" w:space="0" w:color="auto"/>
        <w:left w:val="none" w:sz="0" w:space="0" w:color="auto"/>
        <w:bottom w:val="none" w:sz="0" w:space="0" w:color="auto"/>
        <w:right w:val="none" w:sz="0" w:space="0" w:color="auto"/>
      </w:divBdr>
    </w:div>
    <w:div w:id="594435621">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789812">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719574">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598684652">
      <w:bodyDiv w:val="1"/>
      <w:marLeft w:val="0"/>
      <w:marRight w:val="0"/>
      <w:marTop w:val="0"/>
      <w:marBottom w:val="0"/>
      <w:divBdr>
        <w:top w:val="none" w:sz="0" w:space="0" w:color="auto"/>
        <w:left w:val="none" w:sz="0" w:space="0" w:color="auto"/>
        <w:bottom w:val="none" w:sz="0" w:space="0" w:color="auto"/>
        <w:right w:val="none" w:sz="0" w:space="0" w:color="auto"/>
      </w:divBdr>
    </w:div>
    <w:div w:id="59953281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0336135">
      <w:bodyDiv w:val="1"/>
      <w:marLeft w:val="0"/>
      <w:marRight w:val="0"/>
      <w:marTop w:val="0"/>
      <w:marBottom w:val="0"/>
      <w:divBdr>
        <w:top w:val="none" w:sz="0" w:space="0" w:color="auto"/>
        <w:left w:val="none" w:sz="0" w:space="0" w:color="auto"/>
        <w:bottom w:val="none" w:sz="0" w:space="0" w:color="auto"/>
        <w:right w:val="none" w:sz="0" w:space="0" w:color="auto"/>
      </w:divBdr>
    </w:div>
    <w:div w:id="601063283">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2227833">
      <w:bodyDiv w:val="1"/>
      <w:marLeft w:val="0"/>
      <w:marRight w:val="0"/>
      <w:marTop w:val="0"/>
      <w:marBottom w:val="0"/>
      <w:divBdr>
        <w:top w:val="none" w:sz="0" w:space="0" w:color="auto"/>
        <w:left w:val="none" w:sz="0" w:space="0" w:color="auto"/>
        <w:bottom w:val="none" w:sz="0" w:space="0" w:color="auto"/>
        <w:right w:val="none" w:sz="0" w:space="0" w:color="auto"/>
      </w:divBdr>
    </w:div>
    <w:div w:id="60361463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354315">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7003409">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8925994">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0207726">
      <w:bodyDiv w:val="1"/>
      <w:marLeft w:val="0"/>
      <w:marRight w:val="0"/>
      <w:marTop w:val="0"/>
      <w:marBottom w:val="0"/>
      <w:divBdr>
        <w:top w:val="none" w:sz="0" w:space="0" w:color="auto"/>
        <w:left w:val="none" w:sz="0" w:space="0" w:color="auto"/>
        <w:bottom w:val="none" w:sz="0" w:space="0" w:color="auto"/>
        <w:right w:val="none" w:sz="0" w:space="0" w:color="auto"/>
      </w:divBdr>
    </w:div>
    <w:div w:id="610746819">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4485802">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8495271">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19802287">
      <w:bodyDiv w:val="1"/>
      <w:marLeft w:val="0"/>
      <w:marRight w:val="0"/>
      <w:marTop w:val="0"/>
      <w:marBottom w:val="0"/>
      <w:divBdr>
        <w:top w:val="none" w:sz="0" w:space="0" w:color="auto"/>
        <w:left w:val="none" w:sz="0" w:space="0" w:color="auto"/>
        <w:bottom w:val="none" w:sz="0" w:space="0" w:color="auto"/>
        <w:right w:val="none" w:sz="0" w:space="0" w:color="auto"/>
      </w:divBdr>
    </w:div>
    <w:div w:id="619920708">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38281">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467288">
      <w:bodyDiv w:val="1"/>
      <w:marLeft w:val="0"/>
      <w:marRight w:val="0"/>
      <w:marTop w:val="0"/>
      <w:marBottom w:val="0"/>
      <w:divBdr>
        <w:top w:val="none" w:sz="0" w:space="0" w:color="auto"/>
        <w:left w:val="none" w:sz="0" w:space="0" w:color="auto"/>
        <w:bottom w:val="none" w:sz="0" w:space="0" w:color="auto"/>
        <w:right w:val="none" w:sz="0" w:space="0" w:color="auto"/>
      </w:divBdr>
    </w:div>
    <w:div w:id="622737701">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3777401">
      <w:bodyDiv w:val="1"/>
      <w:marLeft w:val="0"/>
      <w:marRight w:val="0"/>
      <w:marTop w:val="0"/>
      <w:marBottom w:val="0"/>
      <w:divBdr>
        <w:top w:val="none" w:sz="0" w:space="0" w:color="auto"/>
        <w:left w:val="none" w:sz="0" w:space="0" w:color="auto"/>
        <w:bottom w:val="none" w:sz="0" w:space="0" w:color="auto"/>
        <w:right w:val="none" w:sz="0" w:space="0" w:color="auto"/>
      </w:divBdr>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08490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277806">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6811661">
      <w:bodyDiv w:val="1"/>
      <w:marLeft w:val="0"/>
      <w:marRight w:val="0"/>
      <w:marTop w:val="0"/>
      <w:marBottom w:val="0"/>
      <w:divBdr>
        <w:top w:val="none" w:sz="0" w:space="0" w:color="auto"/>
        <w:left w:val="none" w:sz="0" w:space="0" w:color="auto"/>
        <w:bottom w:val="none" w:sz="0" w:space="0" w:color="auto"/>
        <w:right w:val="none" w:sz="0" w:space="0" w:color="auto"/>
      </w:divBdr>
    </w:div>
    <w:div w:id="626814108">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366201">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8784601">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29938469">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1910881">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6881309">
      <w:bodyDiv w:val="1"/>
      <w:marLeft w:val="0"/>
      <w:marRight w:val="0"/>
      <w:marTop w:val="0"/>
      <w:marBottom w:val="0"/>
      <w:divBdr>
        <w:top w:val="none" w:sz="0" w:space="0" w:color="auto"/>
        <w:left w:val="none" w:sz="0" w:space="0" w:color="auto"/>
        <w:bottom w:val="none" w:sz="0" w:space="0" w:color="auto"/>
        <w:right w:val="none" w:sz="0" w:space="0" w:color="auto"/>
      </w:divBdr>
    </w:div>
    <w:div w:id="637223664">
      <w:bodyDiv w:val="1"/>
      <w:marLeft w:val="0"/>
      <w:marRight w:val="0"/>
      <w:marTop w:val="0"/>
      <w:marBottom w:val="0"/>
      <w:divBdr>
        <w:top w:val="none" w:sz="0" w:space="0" w:color="auto"/>
        <w:left w:val="none" w:sz="0" w:space="0" w:color="auto"/>
        <w:bottom w:val="none" w:sz="0" w:space="0" w:color="auto"/>
        <w:right w:val="none" w:sz="0" w:space="0" w:color="auto"/>
      </w:divBdr>
    </w:div>
    <w:div w:id="638220642">
      <w:bodyDiv w:val="1"/>
      <w:marLeft w:val="0"/>
      <w:marRight w:val="0"/>
      <w:marTop w:val="0"/>
      <w:marBottom w:val="0"/>
      <w:divBdr>
        <w:top w:val="none" w:sz="0" w:space="0" w:color="auto"/>
        <w:left w:val="none" w:sz="0" w:space="0" w:color="auto"/>
        <w:bottom w:val="none" w:sz="0" w:space="0" w:color="auto"/>
        <w:right w:val="none" w:sz="0" w:space="0" w:color="auto"/>
      </w:divBdr>
    </w:div>
    <w:div w:id="639072661">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48601">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235083">
      <w:bodyDiv w:val="1"/>
      <w:marLeft w:val="0"/>
      <w:marRight w:val="0"/>
      <w:marTop w:val="0"/>
      <w:marBottom w:val="0"/>
      <w:divBdr>
        <w:top w:val="none" w:sz="0" w:space="0" w:color="auto"/>
        <w:left w:val="none" w:sz="0" w:space="0" w:color="auto"/>
        <w:bottom w:val="none" w:sz="0" w:space="0" w:color="auto"/>
        <w:right w:val="none" w:sz="0" w:space="0" w:color="auto"/>
      </w:divBdr>
    </w:div>
    <w:div w:id="640304083">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3893999">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6007828">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49098536">
      <w:bodyDiv w:val="1"/>
      <w:marLeft w:val="0"/>
      <w:marRight w:val="0"/>
      <w:marTop w:val="0"/>
      <w:marBottom w:val="0"/>
      <w:divBdr>
        <w:top w:val="none" w:sz="0" w:space="0" w:color="auto"/>
        <w:left w:val="none" w:sz="0" w:space="0" w:color="auto"/>
        <w:bottom w:val="none" w:sz="0" w:space="0" w:color="auto"/>
        <w:right w:val="none" w:sz="0" w:space="0" w:color="auto"/>
      </w:divBdr>
    </w:div>
    <w:div w:id="649679572">
      <w:bodyDiv w:val="1"/>
      <w:marLeft w:val="0"/>
      <w:marRight w:val="0"/>
      <w:marTop w:val="0"/>
      <w:marBottom w:val="0"/>
      <w:divBdr>
        <w:top w:val="none" w:sz="0" w:space="0" w:color="auto"/>
        <w:left w:val="none" w:sz="0" w:space="0" w:color="auto"/>
        <w:bottom w:val="none" w:sz="0" w:space="0" w:color="auto"/>
        <w:right w:val="none" w:sz="0" w:space="0" w:color="auto"/>
      </w:divBdr>
    </w:div>
    <w:div w:id="649679866">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1831851">
      <w:bodyDiv w:val="1"/>
      <w:marLeft w:val="0"/>
      <w:marRight w:val="0"/>
      <w:marTop w:val="0"/>
      <w:marBottom w:val="0"/>
      <w:divBdr>
        <w:top w:val="none" w:sz="0" w:space="0" w:color="auto"/>
        <w:left w:val="none" w:sz="0" w:space="0" w:color="auto"/>
        <w:bottom w:val="none" w:sz="0" w:space="0" w:color="auto"/>
        <w:right w:val="none" w:sz="0" w:space="0" w:color="auto"/>
      </w:divBdr>
    </w:div>
    <w:div w:id="652948778">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141849">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570640">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6764115">
      <w:bodyDiv w:val="1"/>
      <w:marLeft w:val="0"/>
      <w:marRight w:val="0"/>
      <w:marTop w:val="0"/>
      <w:marBottom w:val="0"/>
      <w:divBdr>
        <w:top w:val="none" w:sz="0" w:space="0" w:color="auto"/>
        <w:left w:val="none" w:sz="0" w:space="0" w:color="auto"/>
        <w:bottom w:val="none" w:sz="0" w:space="0" w:color="auto"/>
        <w:right w:val="none" w:sz="0" w:space="0" w:color="auto"/>
      </w:divBdr>
    </w:div>
    <w:div w:id="657928605">
      <w:bodyDiv w:val="1"/>
      <w:marLeft w:val="0"/>
      <w:marRight w:val="0"/>
      <w:marTop w:val="0"/>
      <w:marBottom w:val="0"/>
      <w:divBdr>
        <w:top w:val="none" w:sz="0" w:space="0" w:color="auto"/>
        <w:left w:val="none" w:sz="0" w:space="0" w:color="auto"/>
        <w:bottom w:val="none" w:sz="0" w:space="0" w:color="auto"/>
        <w:right w:val="none" w:sz="0" w:space="0" w:color="auto"/>
      </w:divBdr>
    </w:div>
    <w:div w:id="657999947">
      <w:bodyDiv w:val="1"/>
      <w:marLeft w:val="0"/>
      <w:marRight w:val="0"/>
      <w:marTop w:val="0"/>
      <w:marBottom w:val="0"/>
      <w:divBdr>
        <w:top w:val="none" w:sz="0" w:space="0" w:color="auto"/>
        <w:left w:val="none" w:sz="0" w:space="0" w:color="auto"/>
        <w:bottom w:val="none" w:sz="0" w:space="0" w:color="auto"/>
        <w:right w:val="none" w:sz="0" w:space="0" w:color="auto"/>
      </w:divBdr>
    </w:div>
    <w:div w:id="658340813">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8508038">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15132">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1087348">
      <w:bodyDiv w:val="1"/>
      <w:marLeft w:val="0"/>
      <w:marRight w:val="0"/>
      <w:marTop w:val="0"/>
      <w:marBottom w:val="0"/>
      <w:divBdr>
        <w:top w:val="none" w:sz="0" w:space="0" w:color="auto"/>
        <w:left w:val="none" w:sz="0" w:space="0" w:color="auto"/>
        <w:bottom w:val="none" w:sz="0" w:space="0" w:color="auto"/>
        <w:right w:val="none" w:sz="0" w:space="0" w:color="auto"/>
      </w:divBdr>
    </w:div>
    <w:div w:id="661934301">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2321618">
      <w:bodyDiv w:val="1"/>
      <w:marLeft w:val="0"/>
      <w:marRight w:val="0"/>
      <w:marTop w:val="0"/>
      <w:marBottom w:val="0"/>
      <w:divBdr>
        <w:top w:val="none" w:sz="0" w:space="0" w:color="auto"/>
        <w:left w:val="none" w:sz="0" w:space="0" w:color="auto"/>
        <w:bottom w:val="none" w:sz="0" w:space="0" w:color="auto"/>
        <w:right w:val="none" w:sz="0" w:space="0" w:color="auto"/>
      </w:divBdr>
    </w:div>
    <w:div w:id="662664242">
      <w:bodyDiv w:val="1"/>
      <w:marLeft w:val="0"/>
      <w:marRight w:val="0"/>
      <w:marTop w:val="0"/>
      <w:marBottom w:val="0"/>
      <w:divBdr>
        <w:top w:val="none" w:sz="0" w:space="0" w:color="auto"/>
        <w:left w:val="none" w:sz="0" w:space="0" w:color="auto"/>
        <w:bottom w:val="none" w:sz="0" w:space="0" w:color="auto"/>
        <w:right w:val="none" w:sz="0" w:space="0" w:color="auto"/>
      </w:divBdr>
    </w:div>
    <w:div w:id="662782141">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3095422">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284268">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5936209">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290123">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68480429">
      <w:bodyDiv w:val="1"/>
      <w:marLeft w:val="0"/>
      <w:marRight w:val="0"/>
      <w:marTop w:val="0"/>
      <w:marBottom w:val="0"/>
      <w:divBdr>
        <w:top w:val="none" w:sz="0" w:space="0" w:color="auto"/>
        <w:left w:val="none" w:sz="0" w:space="0" w:color="auto"/>
        <w:bottom w:val="none" w:sz="0" w:space="0" w:color="auto"/>
        <w:right w:val="none" w:sz="0" w:space="0" w:color="auto"/>
      </w:divBdr>
    </w:div>
    <w:div w:id="668485371">
      <w:bodyDiv w:val="1"/>
      <w:marLeft w:val="0"/>
      <w:marRight w:val="0"/>
      <w:marTop w:val="0"/>
      <w:marBottom w:val="0"/>
      <w:divBdr>
        <w:top w:val="none" w:sz="0" w:space="0" w:color="auto"/>
        <w:left w:val="none" w:sz="0" w:space="0" w:color="auto"/>
        <w:bottom w:val="none" w:sz="0" w:space="0" w:color="auto"/>
        <w:right w:val="none" w:sz="0" w:space="0" w:color="auto"/>
      </w:divBdr>
    </w:div>
    <w:div w:id="668993907">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0522738">
      <w:bodyDiv w:val="1"/>
      <w:marLeft w:val="0"/>
      <w:marRight w:val="0"/>
      <w:marTop w:val="0"/>
      <w:marBottom w:val="0"/>
      <w:divBdr>
        <w:top w:val="none" w:sz="0" w:space="0" w:color="auto"/>
        <w:left w:val="none" w:sz="0" w:space="0" w:color="auto"/>
        <w:bottom w:val="none" w:sz="0" w:space="0" w:color="auto"/>
        <w:right w:val="none" w:sz="0" w:space="0" w:color="auto"/>
      </w:divBdr>
    </w:div>
    <w:div w:id="670527993">
      <w:bodyDiv w:val="1"/>
      <w:marLeft w:val="0"/>
      <w:marRight w:val="0"/>
      <w:marTop w:val="0"/>
      <w:marBottom w:val="0"/>
      <w:divBdr>
        <w:top w:val="none" w:sz="0" w:space="0" w:color="auto"/>
        <w:left w:val="none" w:sz="0" w:space="0" w:color="auto"/>
        <w:bottom w:val="none" w:sz="0" w:space="0" w:color="auto"/>
        <w:right w:val="none" w:sz="0" w:space="0" w:color="auto"/>
      </w:divBdr>
    </w:div>
    <w:div w:id="671492085">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297482">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2727507">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263715">
      <w:bodyDiv w:val="1"/>
      <w:marLeft w:val="0"/>
      <w:marRight w:val="0"/>
      <w:marTop w:val="0"/>
      <w:marBottom w:val="0"/>
      <w:divBdr>
        <w:top w:val="none" w:sz="0" w:space="0" w:color="auto"/>
        <w:left w:val="none" w:sz="0" w:space="0" w:color="auto"/>
        <w:bottom w:val="none" w:sz="0" w:space="0" w:color="auto"/>
        <w:right w:val="none" w:sz="0" w:space="0" w:color="auto"/>
      </w:divBdr>
    </w:div>
    <w:div w:id="674921303">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6663383">
      <w:bodyDiv w:val="1"/>
      <w:marLeft w:val="0"/>
      <w:marRight w:val="0"/>
      <w:marTop w:val="0"/>
      <w:marBottom w:val="0"/>
      <w:divBdr>
        <w:top w:val="none" w:sz="0" w:space="0" w:color="auto"/>
        <w:left w:val="none" w:sz="0" w:space="0" w:color="auto"/>
        <w:bottom w:val="none" w:sz="0" w:space="0" w:color="auto"/>
        <w:right w:val="none" w:sz="0" w:space="0" w:color="auto"/>
      </w:divBdr>
    </w:div>
    <w:div w:id="676690735">
      <w:bodyDiv w:val="1"/>
      <w:marLeft w:val="0"/>
      <w:marRight w:val="0"/>
      <w:marTop w:val="0"/>
      <w:marBottom w:val="0"/>
      <w:divBdr>
        <w:top w:val="none" w:sz="0" w:space="0" w:color="auto"/>
        <w:left w:val="none" w:sz="0" w:space="0" w:color="auto"/>
        <w:bottom w:val="none" w:sz="0" w:space="0" w:color="auto"/>
        <w:right w:val="none" w:sz="0" w:space="0" w:color="auto"/>
      </w:divBdr>
    </w:div>
    <w:div w:id="676735436">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7997582">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79506809">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1594306">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788913">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247869">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095159">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0572714">
      <w:bodyDiv w:val="1"/>
      <w:marLeft w:val="0"/>
      <w:marRight w:val="0"/>
      <w:marTop w:val="0"/>
      <w:marBottom w:val="0"/>
      <w:divBdr>
        <w:top w:val="none" w:sz="0" w:space="0" w:color="auto"/>
        <w:left w:val="none" w:sz="0" w:space="0" w:color="auto"/>
        <w:bottom w:val="none" w:sz="0" w:space="0" w:color="auto"/>
        <w:right w:val="none" w:sz="0" w:space="0" w:color="auto"/>
      </w:divBdr>
    </w:div>
    <w:div w:id="691304321">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2458538">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846662">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3507571">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5082617">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585722">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011408">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324176">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2940531">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3678309">
      <w:bodyDiv w:val="1"/>
      <w:marLeft w:val="0"/>
      <w:marRight w:val="0"/>
      <w:marTop w:val="0"/>
      <w:marBottom w:val="0"/>
      <w:divBdr>
        <w:top w:val="none" w:sz="0" w:space="0" w:color="auto"/>
        <w:left w:val="none" w:sz="0" w:space="0" w:color="auto"/>
        <w:bottom w:val="none" w:sz="0" w:space="0" w:color="auto"/>
        <w:right w:val="none" w:sz="0" w:space="0" w:color="auto"/>
      </w:divBdr>
    </w:div>
    <w:div w:id="703870191">
      <w:bodyDiv w:val="1"/>
      <w:marLeft w:val="0"/>
      <w:marRight w:val="0"/>
      <w:marTop w:val="0"/>
      <w:marBottom w:val="0"/>
      <w:divBdr>
        <w:top w:val="none" w:sz="0" w:space="0" w:color="auto"/>
        <w:left w:val="none" w:sz="0" w:space="0" w:color="auto"/>
        <w:bottom w:val="none" w:sz="0" w:space="0" w:color="auto"/>
        <w:right w:val="none" w:sz="0" w:space="0" w:color="auto"/>
      </w:divBdr>
    </w:div>
    <w:div w:id="705645522">
      <w:bodyDiv w:val="1"/>
      <w:marLeft w:val="0"/>
      <w:marRight w:val="0"/>
      <w:marTop w:val="0"/>
      <w:marBottom w:val="0"/>
      <w:divBdr>
        <w:top w:val="none" w:sz="0" w:space="0" w:color="auto"/>
        <w:left w:val="none" w:sz="0" w:space="0" w:color="auto"/>
        <w:bottom w:val="none" w:sz="0" w:space="0" w:color="auto"/>
        <w:right w:val="none" w:sz="0" w:space="0" w:color="auto"/>
      </w:divBdr>
    </w:div>
    <w:div w:id="706293669">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07411067">
      <w:bodyDiv w:val="1"/>
      <w:marLeft w:val="0"/>
      <w:marRight w:val="0"/>
      <w:marTop w:val="0"/>
      <w:marBottom w:val="0"/>
      <w:divBdr>
        <w:top w:val="none" w:sz="0" w:space="0" w:color="auto"/>
        <w:left w:val="none" w:sz="0" w:space="0" w:color="auto"/>
        <w:bottom w:val="none" w:sz="0" w:space="0" w:color="auto"/>
        <w:right w:val="none" w:sz="0" w:space="0" w:color="auto"/>
      </w:divBdr>
    </w:div>
    <w:div w:id="709034122">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058">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267195">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810811">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6978911">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24241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238444">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2170879">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4109841">
      <w:bodyDiv w:val="1"/>
      <w:marLeft w:val="0"/>
      <w:marRight w:val="0"/>
      <w:marTop w:val="0"/>
      <w:marBottom w:val="0"/>
      <w:divBdr>
        <w:top w:val="none" w:sz="0" w:space="0" w:color="auto"/>
        <w:left w:val="none" w:sz="0" w:space="0" w:color="auto"/>
        <w:bottom w:val="none" w:sz="0" w:space="0" w:color="auto"/>
        <w:right w:val="none" w:sz="0" w:space="0" w:color="auto"/>
      </w:divBdr>
    </w:div>
    <w:div w:id="724718829">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5833533">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7533075">
      <w:bodyDiv w:val="1"/>
      <w:marLeft w:val="0"/>
      <w:marRight w:val="0"/>
      <w:marTop w:val="0"/>
      <w:marBottom w:val="0"/>
      <w:divBdr>
        <w:top w:val="none" w:sz="0" w:space="0" w:color="auto"/>
        <w:left w:val="none" w:sz="0" w:space="0" w:color="auto"/>
        <w:bottom w:val="none" w:sz="0" w:space="0" w:color="auto"/>
        <w:right w:val="none" w:sz="0" w:space="0" w:color="auto"/>
      </w:divBdr>
    </w:div>
    <w:div w:id="728184640">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772371">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31079762">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4088655">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5475544">
      <w:bodyDiv w:val="1"/>
      <w:marLeft w:val="0"/>
      <w:marRight w:val="0"/>
      <w:marTop w:val="0"/>
      <w:marBottom w:val="0"/>
      <w:divBdr>
        <w:top w:val="none" w:sz="0" w:space="0" w:color="auto"/>
        <w:left w:val="none" w:sz="0" w:space="0" w:color="auto"/>
        <w:bottom w:val="none" w:sz="0" w:space="0" w:color="auto"/>
        <w:right w:val="none" w:sz="0" w:space="0" w:color="auto"/>
      </w:divBdr>
    </w:div>
    <w:div w:id="736130528">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475270">
      <w:bodyDiv w:val="1"/>
      <w:marLeft w:val="0"/>
      <w:marRight w:val="0"/>
      <w:marTop w:val="0"/>
      <w:marBottom w:val="0"/>
      <w:divBdr>
        <w:top w:val="none" w:sz="0" w:space="0" w:color="auto"/>
        <w:left w:val="none" w:sz="0" w:space="0" w:color="auto"/>
        <w:bottom w:val="none" w:sz="0" w:space="0" w:color="auto"/>
        <w:right w:val="none" w:sz="0" w:space="0" w:color="auto"/>
      </w:divBdr>
    </w:div>
    <w:div w:id="739517496">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39987304">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1368890">
      <w:bodyDiv w:val="1"/>
      <w:marLeft w:val="0"/>
      <w:marRight w:val="0"/>
      <w:marTop w:val="0"/>
      <w:marBottom w:val="0"/>
      <w:divBdr>
        <w:top w:val="none" w:sz="0" w:space="0" w:color="auto"/>
        <w:left w:val="none" w:sz="0" w:space="0" w:color="auto"/>
        <w:bottom w:val="none" w:sz="0" w:space="0" w:color="auto"/>
        <w:right w:val="none" w:sz="0" w:space="0" w:color="auto"/>
      </w:divBdr>
    </w:div>
    <w:div w:id="741683855">
      <w:bodyDiv w:val="1"/>
      <w:marLeft w:val="0"/>
      <w:marRight w:val="0"/>
      <w:marTop w:val="0"/>
      <w:marBottom w:val="0"/>
      <w:divBdr>
        <w:top w:val="none" w:sz="0" w:space="0" w:color="auto"/>
        <w:left w:val="none" w:sz="0" w:space="0" w:color="auto"/>
        <w:bottom w:val="none" w:sz="0" w:space="0" w:color="auto"/>
        <w:right w:val="none" w:sz="0" w:space="0" w:color="auto"/>
      </w:divBdr>
    </w:div>
    <w:div w:id="742146324">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2876807">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68078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573153">
      <w:bodyDiv w:val="1"/>
      <w:marLeft w:val="0"/>
      <w:marRight w:val="0"/>
      <w:marTop w:val="0"/>
      <w:marBottom w:val="0"/>
      <w:divBdr>
        <w:top w:val="none" w:sz="0" w:space="0" w:color="auto"/>
        <w:left w:val="none" w:sz="0" w:space="0" w:color="auto"/>
        <w:bottom w:val="none" w:sz="0" w:space="0" w:color="auto"/>
        <w:right w:val="none" w:sz="0" w:space="0" w:color="auto"/>
      </w:divBdr>
    </w:div>
    <w:div w:id="748700320">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274894">
      <w:bodyDiv w:val="1"/>
      <w:marLeft w:val="0"/>
      <w:marRight w:val="0"/>
      <w:marTop w:val="0"/>
      <w:marBottom w:val="0"/>
      <w:divBdr>
        <w:top w:val="none" w:sz="0" w:space="0" w:color="auto"/>
        <w:left w:val="none" w:sz="0" w:space="0" w:color="auto"/>
        <w:bottom w:val="none" w:sz="0" w:space="0" w:color="auto"/>
        <w:right w:val="none" w:sz="0" w:space="0" w:color="auto"/>
      </w:divBdr>
    </w:div>
    <w:div w:id="749350242">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700203">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4975628">
      <w:bodyDiv w:val="1"/>
      <w:marLeft w:val="0"/>
      <w:marRight w:val="0"/>
      <w:marTop w:val="0"/>
      <w:marBottom w:val="0"/>
      <w:divBdr>
        <w:top w:val="none" w:sz="0" w:space="0" w:color="auto"/>
        <w:left w:val="none" w:sz="0" w:space="0" w:color="auto"/>
        <w:bottom w:val="none" w:sz="0" w:space="0" w:color="auto"/>
        <w:right w:val="none" w:sz="0" w:space="0" w:color="auto"/>
      </w:divBdr>
    </w:div>
    <w:div w:id="755596335">
      <w:bodyDiv w:val="1"/>
      <w:marLeft w:val="0"/>
      <w:marRight w:val="0"/>
      <w:marTop w:val="0"/>
      <w:marBottom w:val="0"/>
      <w:divBdr>
        <w:top w:val="none" w:sz="0" w:space="0" w:color="auto"/>
        <w:left w:val="none" w:sz="0" w:space="0" w:color="auto"/>
        <w:bottom w:val="none" w:sz="0" w:space="0" w:color="auto"/>
        <w:right w:val="none" w:sz="0" w:space="0" w:color="auto"/>
      </w:divBdr>
    </w:div>
    <w:div w:id="756289834">
      <w:bodyDiv w:val="1"/>
      <w:marLeft w:val="0"/>
      <w:marRight w:val="0"/>
      <w:marTop w:val="0"/>
      <w:marBottom w:val="0"/>
      <w:divBdr>
        <w:top w:val="none" w:sz="0" w:space="0" w:color="auto"/>
        <w:left w:val="none" w:sz="0" w:space="0" w:color="auto"/>
        <w:bottom w:val="none" w:sz="0" w:space="0" w:color="auto"/>
        <w:right w:val="none" w:sz="0" w:space="0" w:color="auto"/>
      </w:divBdr>
    </w:div>
    <w:div w:id="756436636">
      <w:bodyDiv w:val="1"/>
      <w:marLeft w:val="0"/>
      <w:marRight w:val="0"/>
      <w:marTop w:val="0"/>
      <w:marBottom w:val="0"/>
      <w:divBdr>
        <w:top w:val="none" w:sz="0" w:space="0" w:color="auto"/>
        <w:left w:val="none" w:sz="0" w:space="0" w:color="auto"/>
        <w:bottom w:val="none" w:sz="0" w:space="0" w:color="auto"/>
        <w:right w:val="none" w:sz="0" w:space="0" w:color="auto"/>
      </w:divBdr>
    </w:div>
    <w:div w:id="758407537">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59452151">
      <w:bodyDiv w:val="1"/>
      <w:marLeft w:val="0"/>
      <w:marRight w:val="0"/>
      <w:marTop w:val="0"/>
      <w:marBottom w:val="0"/>
      <w:divBdr>
        <w:top w:val="none" w:sz="0" w:space="0" w:color="auto"/>
        <w:left w:val="none" w:sz="0" w:space="0" w:color="auto"/>
        <w:bottom w:val="none" w:sz="0" w:space="0" w:color="auto"/>
        <w:right w:val="none" w:sz="0" w:space="0" w:color="auto"/>
      </w:divBdr>
    </w:div>
    <w:div w:id="759643886">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415013">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075378">
      <w:bodyDiv w:val="1"/>
      <w:marLeft w:val="0"/>
      <w:marRight w:val="0"/>
      <w:marTop w:val="0"/>
      <w:marBottom w:val="0"/>
      <w:divBdr>
        <w:top w:val="none" w:sz="0" w:space="0" w:color="auto"/>
        <w:left w:val="none" w:sz="0" w:space="0" w:color="auto"/>
        <w:bottom w:val="none" w:sz="0" w:space="0" w:color="auto"/>
        <w:right w:val="none" w:sz="0" w:space="0" w:color="auto"/>
      </w:divBdr>
    </w:div>
    <w:div w:id="761416529">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2070831">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3305049">
      <w:bodyDiv w:val="1"/>
      <w:marLeft w:val="0"/>
      <w:marRight w:val="0"/>
      <w:marTop w:val="0"/>
      <w:marBottom w:val="0"/>
      <w:divBdr>
        <w:top w:val="none" w:sz="0" w:space="0" w:color="auto"/>
        <w:left w:val="none" w:sz="0" w:space="0" w:color="auto"/>
        <w:bottom w:val="none" w:sz="0" w:space="0" w:color="auto"/>
        <w:right w:val="none" w:sz="0" w:space="0" w:color="auto"/>
      </w:divBdr>
    </w:div>
    <w:div w:id="763501102">
      <w:bodyDiv w:val="1"/>
      <w:marLeft w:val="0"/>
      <w:marRight w:val="0"/>
      <w:marTop w:val="0"/>
      <w:marBottom w:val="0"/>
      <w:divBdr>
        <w:top w:val="none" w:sz="0" w:space="0" w:color="auto"/>
        <w:left w:val="none" w:sz="0" w:space="0" w:color="auto"/>
        <w:bottom w:val="none" w:sz="0" w:space="0" w:color="auto"/>
        <w:right w:val="none" w:sz="0" w:space="0" w:color="auto"/>
      </w:divBdr>
    </w:div>
    <w:div w:id="763766706">
      <w:bodyDiv w:val="1"/>
      <w:marLeft w:val="0"/>
      <w:marRight w:val="0"/>
      <w:marTop w:val="0"/>
      <w:marBottom w:val="0"/>
      <w:divBdr>
        <w:top w:val="none" w:sz="0" w:space="0" w:color="auto"/>
        <w:left w:val="none" w:sz="0" w:space="0" w:color="auto"/>
        <w:bottom w:val="none" w:sz="0" w:space="0" w:color="auto"/>
        <w:right w:val="none" w:sz="0" w:space="0" w:color="auto"/>
      </w:divBdr>
    </w:div>
    <w:div w:id="764157980">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20675">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7191343">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69669182">
      <w:bodyDiv w:val="1"/>
      <w:marLeft w:val="0"/>
      <w:marRight w:val="0"/>
      <w:marTop w:val="0"/>
      <w:marBottom w:val="0"/>
      <w:divBdr>
        <w:top w:val="none" w:sz="0" w:space="0" w:color="auto"/>
        <w:left w:val="none" w:sz="0" w:space="0" w:color="auto"/>
        <w:bottom w:val="none" w:sz="0" w:space="0" w:color="auto"/>
        <w:right w:val="none" w:sz="0" w:space="0" w:color="auto"/>
      </w:divBdr>
    </w:div>
    <w:div w:id="770441578">
      <w:bodyDiv w:val="1"/>
      <w:marLeft w:val="0"/>
      <w:marRight w:val="0"/>
      <w:marTop w:val="0"/>
      <w:marBottom w:val="0"/>
      <w:divBdr>
        <w:top w:val="none" w:sz="0" w:space="0" w:color="auto"/>
        <w:left w:val="none" w:sz="0" w:space="0" w:color="auto"/>
        <w:bottom w:val="none" w:sz="0" w:space="0" w:color="auto"/>
        <w:right w:val="none" w:sz="0" w:space="0" w:color="auto"/>
      </w:divBdr>
    </w:div>
    <w:div w:id="771096988">
      <w:bodyDiv w:val="1"/>
      <w:marLeft w:val="0"/>
      <w:marRight w:val="0"/>
      <w:marTop w:val="0"/>
      <w:marBottom w:val="0"/>
      <w:divBdr>
        <w:top w:val="none" w:sz="0" w:space="0" w:color="auto"/>
        <w:left w:val="none" w:sz="0" w:space="0" w:color="auto"/>
        <w:bottom w:val="none" w:sz="0" w:space="0" w:color="auto"/>
        <w:right w:val="none" w:sz="0" w:space="0" w:color="auto"/>
      </w:divBdr>
    </w:div>
    <w:div w:id="771440148">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3480844">
      <w:bodyDiv w:val="1"/>
      <w:marLeft w:val="0"/>
      <w:marRight w:val="0"/>
      <w:marTop w:val="0"/>
      <w:marBottom w:val="0"/>
      <w:divBdr>
        <w:top w:val="none" w:sz="0" w:space="0" w:color="auto"/>
        <w:left w:val="none" w:sz="0" w:space="0" w:color="auto"/>
        <w:bottom w:val="none" w:sz="0" w:space="0" w:color="auto"/>
        <w:right w:val="none" w:sz="0" w:space="0" w:color="auto"/>
      </w:divBdr>
    </w:div>
    <w:div w:id="774715237">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4903949">
      <w:bodyDiv w:val="1"/>
      <w:marLeft w:val="0"/>
      <w:marRight w:val="0"/>
      <w:marTop w:val="0"/>
      <w:marBottom w:val="0"/>
      <w:divBdr>
        <w:top w:val="none" w:sz="0" w:space="0" w:color="auto"/>
        <w:left w:val="none" w:sz="0" w:space="0" w:color="auto"/>
        <w:bottom w:val="none" w:sz="0" w:space="0" w:color="auto"/>
        <w:right w:val="none" w:sz="0" w:space="0" w:color="auto"/>
      </w:divBdr>
    </w:div>
    <w:div w:id="775757805">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78987438">
      <w:bodyDiv w:val="1"/>
      <w:marLeft w:val="0"/>
      <w:marRight w:val="0"/>
      <w:marTop w:val="0"/>
      <w:marBottom w:val="0"/>
      <w:divBdr>
        <w:top w:val="none" w:sz="0" w:space="0" w:color="auto"/>
        <w:left w:val="none" w:sz="0" w:space="0" w:color="auto"/>
        <w:bottom w:val="none" w:sz="0" w:space="0" w:color="auto"/>
        <w:right w:val="none" w:sz="0" w:space="0" w:color="auto"/>
      </w:divBdr>
    </w:div>
    <w:div w:id="779380197">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537014">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034616">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083645">
      <w:bodyDiv w:val="1"/>
      <w:marLeft w:val="0"/>
      <w:marRight w:val="0"/>
      <w:marTop w:val="0"/>
      <w:marBottom w:val="0"/>
      <w:divBdr>
        <w:top w:val="none" w:sz="0" w:space="0" w:color="auto"/>
        <w:left w:val="none" w:sz="0" w:space="0" w:color="auto"/>
        <w:bottom w:val="none" w:sz="0" w:space="0" w:color="auto"/>
        <w:right w:val="none" w:sz="0" w:space="0" w:color="auto"/>
      </w:divBdr>
    </w:div>
    <w:div w:id="784152777">
      <w:bodyDiv w:val="1"/>
      <w:marLeft w:val="0"/>
      <w:marRight w:val="0"/>
      <w:marTop w:val="0"/>
      <w:marBottom w:val="0"/>
      <w:divBdr>
        <w:top w:val="none" w:sz="0" w:space="0" w:color="auto"/>
        <w:left w:val="none" w:sz="0" w:space="0" w:color="auto"/>
        <w:bottom w:val="none" w:sz="0" w:space="0" w:color="auto"/>
        <w:right w:val="none" w:sz="0" w:space="0" w:color="auto"/>
      </w:divBdr>
    </w:div>
    <w:div w:id="7844228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7814590">
      <w:bodyDiv w:val="1"/>
      <w:marLeft w:val="0"/>
      <w:marRight w:val="0"/>
      <w:marTop w:val="0"/>
      <w:marBottom w:val="0"/>
      <w:divBdr>
        <w:top w:val="none" w:sz="0" w:space="0" w:color="auto"/>
        <w:left w:val="none" w:sz="0" w:space="0" w:color="auto"/>
        <w:bottom w:val="none" w:sz="0" w:space="0" w:color="auto"/>
        <w:right w:val="none" w:sz="0" w:space="0" w:color="auto"/>
      </w:divBdr>
    </w:div>
    <w:div w:id="787969705">
      <w:bodyDiv w:val="1"/>
      <w:marLeft w:val="0"/>
      <w:marRight w:val="0"/>
      <w:marTop w:val="0"/>
      <w:marBottom w:val="0"/>
      <w:divBdr>
        <w:top w:val="none" w:sz="0" w:space="0" w:color="auto"/>
        <w:left w:val="none" w:sz="0" w:space="0" w:color="auto"/>
        <w:bottom w:val="none" w:sz="0" w:space="0" w:color="auto"/>
        <w:right w:val="none" w:sz="0" w:space="0" w:color="auto"/>
      </w:divBdr>
    </w:div>
    <w:div w:id="788012872">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89594629">
      <w:bodyDiv w:val="1"/>
      <w:marLeft w:val="0"/>
      <w:marRight w:val="0"/>
      <w:marTop w:val="0"/>
      <w:marBottom w:val="0"/>
      <w:divBdr>
        <w:top w:val="none" w:sz="0" w:space="0" w:color="auto"/>
        <w:left w:val="none" w:sz="0" w:space="0" w:color="auto"/>
        <w:bottom w:val="none" w:sz="0" w:space="0" w:color="auto"/>
        <w:right w:val="none" w:sz="0" w:space="0" w:color="auto"/>
      </w:divBdr>
    </w:div>
    <w:div w:id="790167754">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1246612">
      <w:bodyDiv w:val="1"/>
      <w:marLeft w:val="0"/>
      <w:marRight w:val="0"/>
      <w:marTop w:val="0"/>
      <w:marBottom w:val="0"/>
      <w:divBdr>
        <w:top w:val="none" w:sz="0" w:space="0" w:color="auto"/>
        <w:left w:val="none" w:sz="0" w:space="0" w:color="auto"/>
        <w:bottom w:val="none" w:sz="0" w:space="0" w:color="auto"/>
        <w:right w:val="none" w:sz="0" w:space="0" w:color="auto"/>
      </w:divBdr>
    </w:div>
    <w:div w:id="791248247">
      <w:bodyDiv w:val="1"/>
      <w:marLeft w:val="0"/>
      <w:marRight w:val="0"/>
      <w:marTop w:val="0"/>
      <w:marBottom w:val="0"/>
      <w:divBdr>
        <w:top w:val="none" w:sz="0" w:space="0" w:color="auto"/>
        <w:left w:val="none" w:sz="0" w:space="0" w:color="auto"/>
        <w:bottom w:val="none" w:sz="0" w:space="0" w:color="auto"/>
        <w:right w:val="none" w:sz="0" w:space="0" w:color="auto"/>
      </w:divBdr>
    </w:div>
    <w:div w:id="791482927">
      <w:bodyDiv w:val="1"/>
      <w:marLeft w:val="0"/>
      <w:marRight w:val="0"/>
      <w:marTop w:val="0"/>
      <w:marBottom w:val="0"/>
      <w:divBdr>
        <w:top w:val="none" w:sz="0" w:space="0" w:color="auto"/>
        <w:left w:val="none" w:sz="0" w:space="0" w:color="auto"/>
        <w:bottom w:val="none" w:sz="0" w:space="0" w:color="auto"/>
        <w:right w:val="none" w:sz="0" w:space="0" w:color="auto"/>
      </w:divBdr>
    </w:div>
    <w:div w:id="792091739">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2600513">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414508">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650319">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799566732">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79669">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3618300">
      <w:bodyDiv w:val="1"/>
      <w:marLeft w:val="0"/>
      <w:marRight w:val="0"/>
      <w:marTop w:val="0"/>
      <w:marBottom w:val="0"/>
      <w:divBdr>
        <w:top w:val="none" w:sz="0" w:space="0" w:color="auto"/>
        <w:left w:val="none" w:sz="0" w:space="0" w:color="auto"/>
        <w:bottom w:val="none" w:sz="0" w:space="0" w:color="auto"/>
        <w:right w:val="none" w:sz="0" w:space="0" w:color="auto"/>
      </w:divBdr>
    </w:div>
    <w:div w:id="805660723">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434002">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174416">
      <w:bodyDiv w:val="1"/>
      <w:marLeft w:val="0"/>
      <w:marRight w:val="0"/>
      <w:marTop w:val="0"/>
      <w:marBottom w:val="0"/>
      <w:divBdr>
        <w:top w:val="none" w:sz="0" w:space="0" w:color="auto"/>
        <w:left w:val="none" w:sz="0" w:space="0" w:color="auto"/>
        <w:bottom w:val="none" w:sz="0" w:space="0" w:color="auto"/>
        <w:right w:val="none" w:sz="0" w:space="0" w:color="auto"/>
      </w:divBdr>
    </w:div>
    <w:div w:id="80952223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415347">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5874686">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7301266">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465717">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6170143">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629116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8717376">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02436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1725265">
      <w:bodyDiv w:val="1"/>
      <w:marLeft w:val="0"/>
      <w:marRight w:val="0"/>
      <w:marTop w:val="0"/>
      <w:marBottom w:val="0"/>
      <w:divBdr>
        <w:top w:val="none" w:sz="0" w:space="0" w:color="auto"/>
        <w:left w:val="none" w:sz="0" w:space="0" w:color="auto"/>
        <w:bottom w:val="none" w:sz="0" w:space="0" w:color="auto"/>
        <w:right w:val="none" w:sz="0" w:space="0" w:color="auto"/>
      </w:divBdr>
    </w:div>
    <w:div w:id="832140791">
      <w:bodyDiv w:val="1"/>
      <w:marLeft w:val="0"/>
      <w:marRight w:val="0"/>
      <w:marTop w:val="0"/>
      <w:marBottom w:val="0"/>
      <w:divBdr>
        <w:top w:val="none" w:sz="0" w:space="0" w:color="auto"/>
        <w:left w:val="none" w:sz="0" w:space="0" w:color="auto"/>
        <w:bottom w:val="none" w:sz="0" w:space="0" w:color="auto"/>
        <w:right w:val="none" w:sz="0" w:space="0" w:color="auto"/>
      </w:divBdr>
    </w:div>
    <w:div w:id="832570424">
      <w:bodyDiv w:val="1"/>
      <w:marLeft w:val="0"/>
      <w:marRight w:val="0"/>
      <w:marTop w:val="0"/>
      <w:marBottom w:val="0"/>
      <w:divBdr>
        <w:top w:val="none" w:sz="0" w:space="0" w:color="auto"/>
        <w:left w:val="none" w:sz="0" w:space="0" w:color="auto"/>
        <w:bottom w:val="none" w:sz="0" w:space="0" w:color="auto"/>
        <w:right w:val="none" w:sz="0" w:space="0" w:color="auto"/>
      </w:divBdr>
    </w:div>
    <w:div w:id="833762005">
      <w:bodyDiv w:val="1"/>
      <w:marLeft w:val="0"/>
      <w:marRight w:val="0"/>
      <w:marTop w:val="0"/>
      <w:marBottom w:val="0"/>
      <w:divBdr>
        <w:top w:val="none" w:sz="0" w:space="0" w:color="auto"/>
        <w:left w:val="none" w:sz="0" w:space="0" w:color="auto"/>
        <w:bottom w:val="none" w:sz="0" w:space="0" w:color="auto"/>
        <w:right w:val="none" w:sz="0" w:space="0" w:color="auto"/>
      </w:divBdr>
    </w:div>
    <w:div w:id="834103529">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6649832">
      <w:bodyDiv w:val="1"/>
      <w:marLeft w:val="0"/>
      <w:marRight w:val="0"/>
      <w:marTop w:val="0"/>
      <w:marBottom w:val="0"/>
      <w:divBdr>
        <w:top w:val="none" w:sz="0" w:space="0" w:color="auto"/>
        <w:left w:val="none" w:sz="0" w:space="0" w:color="auto"/>
        <w:bottom w:val="none" w:sz="0" w:space="0" w:color="auto"/>
        <w:right w:val="none" w:sz="0" w:space="0" w:color="auto"/>
      </w:divBdr>
    </w:div>
    <w:div w:id="836844303">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37772028">
      <w:bodyDiv w:val="1"/>
      <w:marLeft w:val="0"/>
      <w:marRight w:val="0"/>
      <w:marTop w:val="0"/>
      <w:marBottom w:val="0"/>
      <w:divBdr>
        <w:top w:val="none" w:sz="0" w:space="0" w:color="auto"/>
        <w:left w:val="none" w:sz="0" w:space="0" w:color="auto"/>
        <w:bottom w:val="none" w:sz="0" w:space="0" w:color="auto"/>
        <w:right w:val="none" w:sz="0" w:space="0" w:color="auto"/>
      </w:divBdr>
    </w:div>
    <w:div w:id="837960326">
      <w:bodyDiv w:val="1"/>
      <w:marLeft w:val="0"/>
      <w:marRight w:val="0"/>
      <w:marTop w:val="0"/>
      <w:marBottom w:val="0"/>
      <w:divBdr>
        <w:top w:val="none" w:sz="0" w:space="0" w:color="auto"/>
        <w:left w:val="none" w:sz="0" w:space="0" w:color="auto"/>
        <w:bottom w:val="none" w:sz="0" w:space="0" w:color="auto"/>
        <w:right w:val="none" w:sz="0" w:space="0" w:color="auto"/>
      </w:divBdr>
    </w:div>
    <w:div w:id="838083323">
      <w:bodyDiv w:val="1"/>
      <w:marLeft w:val="0"/>
      <w:marRight w:val="0"/>
      <w:marTop w:val="0"/>
      <w:marBottom w:val="0"/>
      <w:divBdr>
        <w:top w:val="none" w:sz="0" w:space="0" w:color="auto"/>
        <w:left w:val="none" w:sz="0" w:space="0" w:color="auto"/>
        <w:bottom w:val="none" w:sz="0" w:space="0" w:color="auto"/>
        <w:right w:val="none" w:sz="0" w:space="0" w:color="auto"/>
      </w:divBdr>
    </w:div>
    <w:div w:id="838278948">
      <w:bodyDiv w:val="1"/>
      <w:marLeft w:val="0"/>
      <w:marRight w:val="0"/>
      <w:marTop w:val="0"/>
      <w:marBottom w:val="0"/>
      <w:divBdr>
        <w:top w:val="none" w:sz="0" w:space="0" w:color="auto"/>
        <w:left w:val="none" w:sz="0" w:space="0" w:color="auto"/>
        <w:bottom w:val="none" w:sz="0" w:space="0" w:color="auto"/>
        <w:right w:val="none" w:sz="0" w:space="0" w:color="auto"/>
      </w:divBdr>
    </w:div>
    <w:div w:id="838883732">
      <w:bodyDiv w:val="1"/>
      <w:marLeft w:val="0"/>
      <w:marRight w:val="0"/>
      <w:marTop w:val="0"/>
      <w:marBottom w:val="0"/>
      <w:divBdr>
        <w:top w:val="none" w:sz="0" w:space="0" w:color="auto"/>
        <w:left w:val="none" w:sz="0" w:space="0" w:color="auto"/>
        <w:bottom w:val="none" w:sz="0" w:space="0" w:color="auto"/>
        <w:right w:val="none" w:sz="0" w:space="0" w:color="auto"/>
      </w:divBdr>
    </w:div>
    <w:div w:id="838889640">
      <w:bodyDiv w:val="1"/>
      <w:marLeft w:val="0"/>
      <w:marRight w:val="0"/>
      <w:marTop w:val="0"/>
      <w:marBottom w:val="0"/>
      <w:divBdr>
        <w:top w:val="none" w:sz="0" w:space="0" w:color="auto"/>
        <w:left w:val="none" w:sz="0" w:space="0" w:color="auto"/>
        <w:bottom w:val="none" w:sz="0" w:space="0" w:color="auto"/>
        <w:right w:val="none" w:sz="0" w:space="0" w:color="auto"/>
      </w:divBdr>
    </w:div>
    <w:div w:id="839471935">
      <w:bodyDiv w:val="1"/>
      <w:marLeft w:val="0"/>
      <w:marRight w:val="0"/>
      <w:marTop w:val="0"/>
      <w:marBottom w:val="0"/>
      <w:divBdr>
        <w:top w:val="none" w:sz="0" w:space="0" w:color="auto"/>
        <w:left w:val="none" w:sz="0" w:space="0" w:color="auto"/>
        <w:bottom w:val="none" w:sz="0" w:space="0" w:color="auto"/>
        <w:right w:val="none" w:sz="0" w:space="0" w:color="auto"/>
      </w:divBdr>
    </w:div>
    <w:div w:id="839851950">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0779059">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714254">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4322743">
      <w:bodyDiv w:val="1"/>
      <w:marLeft w:val="0"/>
      <w:marRight w:val="0"/>
      <w:marTop w:val="0"/>
      <w:marBottom w:val="0"/>
      <w:divBdr>
        <w:top w:val="none" w:sz="0" w:space="0" w:color="auto"/>
        <w:left w:val="none" w:sz="0" w:space="0" w:color="auto"/>
        <w:bottom w:val="none" w:sz="0" w:space="0" w:color="auto"/>
        <w:right w:val="none" w:sz="0" w:space="0" w:color="auto"/>
      </w:divBdr>
    </w:div>
    <w:div w:id="844974549">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671485">
      <w:bodyDiv w:val="1"/>
      <w:marLeft w:val="0"/>
      <w:marRight w:val="0"/>
      <w:marTop w:val="0"/>
      <w:marBottom w:val="0"/>
      <w:divBdr>
        <w:top w:val="none" w:sz="0" w:space="0" w:color="auto"/>
        <w:left w:val="none" w:sz="0" w:space="0" w:color="auto"/>
        <w:bottom w:val="none" w:sz="0" w:space="0" w:color="auto"/>
        <w:right w:val="none" w:sz="0" w:space="0" w:color="auto"/>
      </w:divBdr>
    </w:div>
    <w:div w:id="846671521">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177602">
      <w:bodyDiv w:val="1"/>
      <w:marLeft w:val="0"/>
      <w:marRight w:val="0"/>
      <w:marTop w:val="0"/>
      <w:marBottom w:val="0"/>
      <w:divBdr>
        <w:top w:val="none" w:sz="0" w:space="0" w:color="auto"/>
        <w:left w:val="none" w:sz="0" w:space="0" w:color="auto"/>
        <w:bottom w:val="none" w:sz="0" w:space="0" w:color="auto"/>
        <w:right w:val="none" w:sz="0" w:space="0" w:color="auto"/>
      </w:divBdr>
    </w:div>
    <w:div w:id="849180118">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0686805">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1996386">
      <w:bodyDiv w:val="1"/>
      <w:marLeft w:val="0"/>
      <w:marRight w:val="0"/>
      <w:marTop w:val="0"/>
      <w:marBottom w:val="0"/>
      <w:divBdr>
        <w:top w:val="none" w:sz="0" w:space="0" w:color="auto"/>
        <w:left w:val="none" w:sz="0" w:space="0" w:color="auto"/>
        <w:bottom w:val="none" w:sz="0" w:space="0" w:color="auto"/>
        <w:right w:val="none" w:sz="0" w:space="0" w:color="auto"/>
      </w:divBdr>
    </w:div>
    <w:div w:id="852301976">
      <w:bodyDiv w:val="1"/>
      <w:marLeft w:val="0"/>
      <w:marRight w:val="0"/>
      <w:marTop w:val="0"/>
      <w:marBottom w:val="0"/>
      <w:divBdr>
        <w:top w:val="none" w:sz="0" w:space="0" w:color="auto"/>
        <w:left w:val="none" w:sz="0" w:space="0" w:color="auto"/>
        <w:bottom w:val="none" w:sz="0" w:space="0" w:color="auto"/>
        <w:right w:val="none" w:sz="0" w:space="0" w:color="auto"/>
      </w:divBdr>
    </w:div>
    <w:div w:id="852765440">
      <w:bodyDiv w:val="1"/>
      <w:marLeft w:val="0"/>
      <w:marRight w:val="0"/>
      <w:marTop w:val="0"/>
      <w:marBottom w:val="0"/>
      <w:divBdr>
        <w:top w:val="none" w:sz="0" w:space="0" w:color="auto"/>
        <w:left w:val="none" w:sz="0" w:space="0" w:color="auto"/>
        <w:bottom w:val="none" w:sz="0" w:space="0" w:color="auto"/>
        <w:right w:val="none" w:sz="0" w:space="0" w:color="auto"/>
      </w:divBdr>
    </w:div>
    <w:div w:id="853112850">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3345214">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5583466">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196856">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59926502">
      <w:bodyDiv w:val="1"/>
      <w:marLeft w:val="0"/>
      <w:marRight w:val="0"/>
      <w:marTop w:val="0"/>
      <w:marBottom w:val="0"/>
      <w:divBdr>
        <w:top w:val="none" w:sz="0" w:space="0" w:color="auto"/>
        <w:left w:val="none" w:sz="0" w:space="0" w:color="auto"/>
        <w:bottom w:val="none" w:sz="0" w:space="0" w:color="auto"/>
        <w:right w:val="none" w:sz="0" w:space="0" w:color="auto"/>
      </w:divBdr>
    </w:div>
    <w:div w:id="860123917">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1286908">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251069">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5751712">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328377">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883146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69759266">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4999101">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5239437">
      <w:bodyDiv w:val="1"/>
      <w:marLeft w:val="0"/>
      <w:marRight w:val="0"/>
      <w:marTop w:val="0"/>
      <w:marBottom w:val="0"/>
      <w:divBdr>
        <w:top w:val="none" w:sz="0" w:space="0" w:color="auto"/>
        <w:left w:val="none" w:sz="0" w:space="0" w:color="auto"/>
        <w:bottom w:val="none" w:sz="0" w:space="0" w:color="auto"/>
        <w:right w:val="none" w:sz="0" w:space="0" w:color="auto"/>
      </w:divBdr>
    </w:div>
    <w:div w:id="8767730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7955986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3836088">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5676907">
      <w:bodyDiv w:val="1"/>
      <w:marLeft w:val="0"/>
      <w:marRight w:val="0"/>
      <w:marTop w:val="0"/>
      <w:marBottom w:val="0"/>
      <w:divBdr>
        <w:top w:val="none" w:sz="0" w:space="0" w:color="auto"/>
        <w:left w:val="none" w:sz="0" w:space="0" w:color="auto"/>
        <w:bottom w:val="none" w:sz="0" w:space="0" w:color="auto"/>
        <w:right w:val="none" w:sz="0" w:space="0" w:color="auto"/>
      </w:divBdr>
    </w:div>
    <w:div w:id="885870143">
      <w:bodyDiv w:val="1"/>
      <w:marLeft w:val="0"/>
      <w:marRight w:val="0"/>
      <w:marTop w:val="0"/>
      <w:marBottom w:val="0"/>
      <w:divBdr>
        <w:top w:val="none" w:sz="0" w:space="0" w:color="auto"/>
        <w:left w:val="none" w:sz="0" w:space="0" w:color="auto"/>
        <w:bottom w:val="none" w:sz="0" w:space="0" w:color="auto"/>
        <w:right w:val="none" w:sz="0" w:space="0" w:color="auto"/>
      </w:divBdr>
    </w:div>
    <w:div w:id="886527493">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492868">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464397">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388936">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05916">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1885384">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2694993">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392558">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4699933">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5777146">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899246535">
      <w:bodyDiv w:val="1"/>
      <w:marLeft w:val="0"/>
      <w:marRight w:val="0"/>
      <w:marTop w:val="0"/>
      <w:marBottom w:val="0"/>
      <w:divBdr>
        <w:top w:val="none" w:sz="0" w:space="0" w:color="auto"/>
        <w:left w:val="none" w:sz="0" w:space="0" w:color="auto"/>
        <w:bottom w:val="none" w:sz="0" w:space="0" w:color="auto"/>
        <w:right w:val="none" w:sz="0" w:space="0" w:color="auto"/>
      </w:divBdr>
    </w:div>
    <w:div w:id="900169270">
      <w:bodyDiv w:val="1"/>
      <w:marLeft w:val="0"/>
      <w:marRight w:val="0"/>
      <w:marTop w:val="0"/>
      <w:marBottom w:val="0"/>
      <w:divBdr>
        <w:top w:val="none" w:sz="0" w:space="0" w:color="auto"/>
        <w:left w:val="none" w:sz="0" w:space="0" w:color="auto"/>
        <w:bottom w:val="none" w:sz="0" w:space="0" w:color="auto"/>
        <w:right w:val="none" w:sz="0" w:space="0" w:color="auto"/>
      </w:divBdr>
    </w:div>
    <w:div w:id="902063133">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190870">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5797390">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720986">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376449">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7086">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8807622">
      <w:bodyDiv w:val="1"/>
      <w:marLeft w:val="0"/>
      <w:marRight w:val="0"/>
      <w:marTop w:val="0"/>
      <w:marBottom w:val="0"/>
      <w:divBdr>
        <w:top w:val="none" w:sz="0" w:space="0" w:color="auto"/>
        <w:left w:val="none" w:sz="0" w:space="0" w:color="auto"/>
        <w:bottom w:val="none" w:sz="0" w:space="0" w:color="auto"/>
        <w:right w:val="none" w:sz="0" w:space="0" w:color="auto"/>
      </w:divBdr>
    </w:div>
    <w:div w:id="908880275">
      <w:bodyDiv w:val="1"/>
      <w:marLeft w:val="0"/>
      <w:marRight w:val="0"/>
      <w:marTop w:val="0"/>
      <w:marBottom w:val="0"/>
      <w:divBdr>
        <w:top w:val="none" w:sz="0" w:space="0" w:color="auto"/>
        <w:left w:val="none" w:sz="0" w:space="0" w:color="auto"/>
        <w:bottom w:val="none" w:sz="0" w:space="0" w:color="auto"/>
        <w:right w:val="none" w:sz="0" w:space="0" w:color="auto"/>
      </w:divBdr>
    </w:div>
    <w:div w:id="908923964">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1233082">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348164">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052034">
      <w:bodyDiv w:val="1"/>
      <w:marLeft w:val="0"/>
      <w:marRight w:val="0"/>
      <w:marTop w:val="0"/>
      <w:marBottom w:val="0"/>
      <w:divBdr>
        <w:top w:val="none" w:sz="0" w:space="0" w:color="auto"/>
        <w:left w:val="none" w:sz="0" w:space="0" w:color="auto"/>
        <w:bottom w:val="none" w:sz="0" w:space="0" w:color="auto"/>
        <w:right w:val="none" w:sz="0" w:space="0" w:color="auto"/>
      </w:divBdr>
    </w:div>
    <w:div w:id="914315502">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17326258">
      <w:bodyDiv w:val="1"/>
      <w:marLeft w:val="0"/>
      <w:marRight w:val="0"/>
      <w:marTop w:val="0"/>
      <w:marBottom w:val="0"/>
      <w:divBdr>
        <w:top w:val="none" w:sz="0" w:space="0" w:color="auto"/>
        <w:left w:val="none" w:sz="0" w:space="0" w:color="auto"/>
        <w:bottom w:val="none" w:sz="0" w:space="0" w:color="auto"/>
        <w:right w:val="none" w:sz="0" w:space="0" w:color="auto"/>
      </w:divBdr>
    </w:div>
    <w:div w:id="918245661">
      <w:bodyDiv w:val="1"/>
      <w:marLeft w:val="0"/>
      <w:marRight w:val="0"/>
      <w:marTop w:val="0"/>
      <w:marBottom w:val="0"/>
      <w:divBdr>
        <w:top w:val="none" w:sz="0" w:space="0" w:color="auto"/>
        <w:left w:val="none" w:sz="0" w:space="0" w:color="auto"/>
        <w:bottom w:val="none" w:sz="0" w:space="0" w:color="auto"/>
        <w:right w:val="none" w:sz="0" w:space="0" w:color="auto"/>
      </w:divBdr>
    </w:div>
    <w:div w:id="920065544">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1838107">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264836">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4922004">
      <w:bodyDiv w:val="1"/>
      <w:marLeft w:val="0"/>
      <w:marRight w:val="0"/>
      <w:marTop w:val="0"/>
      <w:marBottom w:val="0"/>
      <w:divBdr>
        <w:top w:val="none" w:sz="0" w:space="0" w:color="auto"/>
        <w:left w:val="none" w:sz="0" w:space="0" w:color="auto"/>
        <w:bottom w:val="none" w:sz="0" w:space="0" w:color="auto"/>
        <w:right w:val="none" w:sz="0" w:space="0" w:color="auto"/>
      </w:divBdr>
    </w:div>
    <w:div w:id="924991876">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8076276">
      <w:bodyDiv w:val="1"/>
      <w:marLeft w:val="0"/>
      <w:marRight w:val="0"/>
      <w:marTop w:val="0"/>
      <w:marBottom w:val="0"/>
      <w:divBdr>
        <w:top w:val="none" w:sz="0" w:space="0" w:color="auto"/>
        <w:left w:val="none" w:sz="0" w:space="0" w:color="auto"/>
        <w:bottom w:val="none" w:sz="0" w:space="0" w:color="auto"/>
        <w:right w:val="none" w:sz="0" w:space="0" w:color="auto"/>
      </w:divBdr>
    </w:div>
    <w:div w:id="928468589">
      <w:bodyDiv w:val="1"/>
      <w:marLeft w:val="0"/>
      <w:marRight w:val="0"/>
      <w:marTop w:val="0"/>
      <w:marBottom w:val="0"/>
      <w:divBdr>
        <w:top w:val="none" w:sz="0" w:space="0" w:color="auto"/>
        <w:left w:val="none" w:sz="0" w:space="0" w:color="auto"/>
        <w:bottom w:val="none" w:sz="0" w:space="0" w:color="auto"/>
        <w:right w:val="none" w:sz="0" w:space="0" w:color="auto"/>
      </w:divBdr>
    </w:div>
    <w:div w:id="929116524">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1665990">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6669398">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366435">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24029">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762965">
      <w:bodyDiv w:val="1"/>
      <w:marLeft w:val="0"/>
      <w:marRight w:val="0"/>
      <w:marTop w:val="0"/>
      <w:marBottom w:val="0"/>
      <w:divBdr>
        <w:top w:val="none" w:sz="0" w:space="0" w:color="auto"/>
        <w:left w:val="none" w:sz="0" w:space="0" w:color="auto"/>
        <w:bottom w:val="none" w:sz="0" w:space="0" w:color="auto"/>
        <w:right w:val="none" w:sz="0" w:space="0" w:color="auto"/>
      </w:divBdr>
    </w:div>
    <w:div w:id="94287749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3882164">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5044148">
      <w:bodyDiv w:val="1"/>
      <w:marLeft w:val="0"/>
      <w:marRight w:val="0"/>
      <w:marTop w:val="0"/>
      <w:marBottom w:val="0"/>
      <w:divBdr>
        <w:top w:val="none" w:sz="0" w:space="0" w:color="auto"/>
        <w:left w:val="none" w:sz="0" w:space="0" w:color="auto"/>
        <w:bottom w:val="none" w:sz="0" w:space="0" w:color="auto"/>
        <w:right w:val="none" w:sz="0" w:space="0" w:color="auto"/>
      </w:divBdr>
    </w:div>
    <w:div w:id="946037351">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8201914">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2245190">
      <w:bodyDiv w:val="1"/>
      <w:marLeft w:val="0"/>
      <w:marRight w:val="0"/>
      <w:marTop w:val="0"/>
      <w:marBottom w:val="0"/>
      <w:divBdr>
        <w:top w:val="none" w:sz="0" w:space="0" w:color="auto"/>
        <w:left w:val="none" w:sz="0" w:space="0" w:color="auto"/>
        <w:bottom w:val="none" w:sz="0" w:space="0" w:color="auto"/>
        <w:right w:val="none" w:sz="0" w:space="0" w:color="auto"/>
      </w:divBdr>
    </w:div>
    <w:div w:id="952591557">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5256263">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487509">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58024059">
      <w:bodyDiv w:val="1"/>
      <w:marLeft w:val="0"/>
      <w:marRight w:val="0"/>
      <w:marTop w:val="0"/>
      <w:marBottom w:val="0"/>
      <w:divBdr>
        <w:top w:val="none" w:sz="0" w:space="0" w:color="auto"/>
        <w:left w:val="none" w:sz="0" w:space="0" w:color="auto"/>
        <w:bottom w:val="none" w:sz="0" w:space="0" w:color="auto"/>
        <w:right w:val="none" w:sz="0" w:space="0" w:color="auto"/>
      </w:divBdr>
    </w:div>
    <w:div w:id="958071734">
      <w:bodyDiv w:val="1"/>
      <w:marLeft w:val="0"/>
      <w:marRight w:val="0"/>
      <w:marTop w:val="0"/>
      <w:marBottom w:val="0"/>
      <w:divBdr>
        <w:top w:val="none" w:sz="0" w:space="0" w:color="auto"/>
        <w:left w:val="none" w:sz="0" w:space="0" w:color="auto"/>
        <w:bottom w:val="none" w:sz="0" w:space="0" w:color="auto"/>
        <w:right w:val="none" w:sz="0" w:space="0" w:color="auto"/>
      </w:divBdr>
    </w:div>
    <w:div w:id="958418705">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654171">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1502552">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3731314">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05029">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045353">
      <w:bodyDiv w:val="1"/>
      <w:marLeft w:val="0"/>
      <w:marRight w:val="0"/>
      <w:marTop w:val="0"/>
      <w:marBottom w:val="0"/>
      <w:divBdr>
        <w:top w:val="none" w:sz="0" w:space="0" w:color="auto"/>
        <w:left w:val="none" w:sz="0" w:space="0" w:color="auto"/>
        <w:bottom w:val="none" w:sz="0" w:space="0" w:color="auto"/>
        <w:right w:val="none" w:sz="0" w:space="0" w:color="auto"/>
      </w:divBdr>
    </w:div>
    <w:div w:id="969743775">
      <w:bodyDiv w:val="1"/>
      <w:marLeft w:val="0"/>
      <w:marRight w:val="0"/>
      <w:marTop w:val="0"/>
      <w:marBottom w:val="0"/>
      <w:divBdr>
        <w:top w:val="none" w:sz="0" w:space="0" w:color="auto"/>
        <w:left w:val="none" w:sz="0" w:space="0" w:color="auto"/>
        <w:bottom w:val="none" w:sz="0" w:space="0" w:color="auto"/>
        <w:right w:val="none" w:sz="0" w:space="0" w:color="auto"/>
      </w:divBdr>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138255">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6646153">
      <w:bodyDiv w:val="1"/>
      <w:marLeft w:val="0"/>
      <w:marRight w:val="0"/>
      <w:marTop w:val="0"/>
      <w:marBottom w:val="0"/>
      <w:divBdr>
        <w:top w:val="none" w:sz="0" w:space="0" w:color="auto"/>
        <w:left w:val="none" w:sz="0" w:space="0" w:color="auto"/>
        <w:bottom w:val="none" w:sz="0" w:space="0" w:color="auto"/>
        <w:right w:val="none" w:sz="0" w:space="0" w:color="auto"/>
      </w:divBdr>
    </w:div>
    <w:div w:id="977033710">
      <w:bodyDiv w:val="1"/>
      <w:marLeft w:val="0"/>
      <w:marRight w:val="0"/>
      <w:marTop w:val="0"/>
      <w:marBottom w:val="0"/>
      <w:divBdr>
        <w:top w:val="none" w:sz="0" w:space="0" w:color="auto"/>
        <w:left w:val="none" w:sz="0" w:space="0" w:color="auto"/>
        <w:bottom w:val="none" w:sz="0" w:space="0" w:color="auto"/>
        <w:right w:val="none" w:sz="0" w:space="0" w:color="auto"/>
      </w:divBdr>
    </w:div>
    <w:div w:id="977225820">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8876265">
      <w:bodyDiv w:val="1"/>
      <w:marLeft w:val="0"/>
      <w:marRight w:val="0"/>
      <w:marTop w:val="0"/>
      <w:marBottom w:val="0"/>
      <w:divBdr>
        <w:top w:val="none" w:sz="0" w:space="0" w:color="auto"/>
        <w:left w:val="none" w:sz="0" w:space="0" w:color="auto"/>
        <w:bottom w:val="none" w:sz="0" w:space="0" w:color="auto"/>
        <w:right w:val="none" w:sz="0" w:space="0" w:color="auto"/>
      </w:divBdr>
    </w:div>
    <w:div w:id="978993726">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69427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007518">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4505413">
      <w:bodyDiv w:val="1"/>
      <w:marLeft w:val="0"/>
      <w:marRight w:val="0"/>
      <w:marTop w:val="0"/>
      <w:marBottom w:val="0"/>
      <w:divBdr>
        <w:top w:val="none" w:sz="0" w:space="0" w:color="auto"/>
        <w:left w:val="none" w:sz="0" w:space="0" w:color="auto"/>
        <w:bottom w:val="none" w:sz="0" w:space="0" w:color="auto"/>
        <w:right w:val="none" w:sz="0" w:space="0" w:color="auto"/>
      </w:divBdr>
    </w:div>
    <w:div w:id="985012815">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7980178">
      <w:bodyDiv w:val="1"/>
      <w:marLeft w:val="0"/>
      <w:marRight w:val="0"/>
      <w:marTop w:val="0"/>
      <w:marBottom w:val="0"/>
      <w:divBdr>
        <w:top w:val="none" w:sz="0" w:space="0" w:color="auto"/>
        <w:left w:val="none" w:sz="0" w:space="0" w:color="auto"/>
        <w:bottom w:val="none" w:sz="0" w:space="0" w:color="auto"/>
        <w:right w:val="none" w:sz="0" w:space="0" w:color="auto"/>
      </w:divBdr>
    </w:div>
    <w:div w:id="988049894">
      <w:bodyDiv w:val="1"/>
      <w:marLeft w:val="0"/>
      <w:marRight w:val="0"/>
      <w:marTop w:val="0"/>
      <w:marBottom w:val="0"/>
      <w:divBdr>
        <w:top w:val="none" w:sz="0" w:space="0" w:color="auto"/>
        <w:left w:val="none" w:sz="0" w:space="0" w:color="auto"/>
        <w:bottom w:val="none" w:sz="0" w:space="0" w:color="auto"/>
        <w:right w:val="none" w:sz="0" w:space="0" w:color="auto"/>
      </w:divBdr>
    </w:div>
    <w:div w:id="989095343">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12164">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681688">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4455583">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197082">
      <w:bodyDiv w:val="1"/>
      <w:marLeft w:val="0"/>
      <w:marRight w:val="0"/>
      <w:marTop w:val="0"/>
      <w:marBottom w:val="0"/>
      <w:divBdr>
        <w:top w:val="none" w:sz="0" w:space="0" w:color="auto"/>
        <w:left w:val="none" w:sz="0" w:space="0" w:color="auto"/>
        <w:bottom w:val="none" w:sz="0" w:space="0" w:color="auto"/>
        <w:right w:val="none" w:sz="0" w:space="0" w:color="auto"/>
      </w:divBdr>
    </w:div>
    <w:div w:id="99734413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652481">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99923211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5741352">
      <w:bodyDiv w:val="1"/>
      <w:marLeft w:val="0"/>
      <w:marRight w:val="0"/>
      <w:marTop w:val="0"/>
      <w:marBottom w:val="0"/>
      <w:divBdr>
        <w:top w:val="none" w:sz="0" w:space="0" w:color="auto"/>
        <w:left w:val="none" w:sz="0" w:space="0" w:color="auto"/>
        <w:bottom w:val="none" w:sz="0" w:space="0" w:color="auto"/>
        <w:right w:val="none" w:sz="0" w:space="0" w:color="auto"/>
      </w:divBdr>
    </w:div>
    <w:div w:id="1007441121">
      <w:bodyDiv w:val="1"/>
      <w:marLeft w:val="0"/>
      <w:marRight w:val="0"/>
      <w:marTop w:val="0"/>
      <w:marBottom w:val="0"/>
      <w:divBdr>
        <w:top w:val="none" w:sz="0" w:space="0" w:color="auto"/>
        <w:left w:val="none" w:sz="0" w:space="0" w:color="auto"/>
        <w:bottom w:val="none" w:sz="0" w:space="0" w:color="auto"/>
        <w:right w:val="none" w:sz="0" w:space="0" w:color="auto"/>
      </w:divBdr>
    </w:div>
    <w:div w:id="1008144352">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0765222">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2293240">
      <w:bodyDiv w:val="1"/>
      <w:marLeft w:val="0"/>
      <w:marRight w:val="0"/>
      <w:marTop w:val="0"/>
      <w:marBottom w:val="0"/>
      <w:divBdr>
        <w:top w:val="none" w:sz="0" w:space="0" w:color="auto"/>
        <w:left w:val="none" w:sz="0" w:space="0" w:color="auto"/>
        <w:bottom w:val="none" w:sz="0" w:space="0" w:color="auto"/>
        <w:right w:val="none" w:sz="0" w:space="0" w:color="auto"/>
      </w:divBdr>
    </w:div>
    <w:div w:id="1012609142">
      <w:bodyDiv w:val="1"/>
      <w:marLeft w:val="0"/>
      <w:marRight w:val="0"/>
      <w:marTop w:val="0"/>
      <w:marBottom w:val="0"/>
      <w:divBdr>
        <w:top w:val="none" w:sz="0" w:space="0" w:color="auto"/>
        <w:left w:val="none" w:sz="0" w:space="0" w:color="auto"/>
        <w:bottom w:val="none" w:sz="0" w:space="0" w:color="auto"/>
        <w:right w:val="none" w:sz="0" w:space="0" w:color="auto"/>
      </w:divBdr>
    </w:div>
    <w:div w:id="1013335553">
      <w:bodyDiv w:val="1"/>
      <w:marLeft w:val="0"/>
      <w:marRight w:val="0"/>
      <w:marTop w:val="0"/>
      <w:marBottom w:val="0"/>
      <w:divBdr>
        <w:top w:val="none" w:sz="0" w:space="0" w:color="auto"/>
        <w:left w:val="none" w:sz="0" w:space="0" w:color="auto"/>
        <w:bottom w:val="none" w:sz="0" w:space="0" w:color="auto"/>
        <w:right w:val="none" w:sz="0" w:space="0" w:color="auto"/>
      </w:divBdr>
    </w:div>
    <w:div w:id="1014500054">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426390">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6611569">
      <w:bodyDiv w:val="1"/>
      <w:marLeft w:val="0"/>
      <w:marRight w:val="0"/>
      <w:marTop w:val="0"/>
      <w:marBottom w:val="0"/>
      <w:divBdr>
        <w:top w:val="none" w:sz="0" w:space="0" w:color="auto"/>
        <w:left w:val="none" w:sz="0" w:space="0" w:color="auto"/>
        <w:bottom w:val="none" w:sz="0" w:space="0" w:color="auto"/>
        <w:right w:val="none" w:sz="0" w:space="0" w:color="auto"/>
      </w:divBdr>
    </w:div>
    <w:div w:id="1016928283">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8703143">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548310">
      <w:bodyDiv w:val="1"/>
      <w:marLeft w:val="0"/>
      <w:marRight w:val="0"/>
      <w:marTop w:val="0"/>
      <w:marBottom w:val="0"/>
      <w:divBdr>
        <w:top w:val="none" w:sz="0" w:space="0" w:color="auto"/>
        <w:left w:val="none" w:sz="0" w:space="0" w:color="auto"/>
        <w:bottom w:val="none" w:sz="0" w:space="0" w:color="auto"/>
        <w:right w:val="none" w:sz="0" w:space="0" w:color="auto"/>
      </w:divBdr>
    </w:div>
    <w:div w:id="1020664760">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1669512">
      <w:bodyDiv w:val="1"/>
      <w:marLeft w:val="0"/>
      <w:marRight w:val="0"/>
      <w:marTop w:val="0"/>
      <w:marBottom w:val="0"/>
      <w:divBdr>
        <w:top w:val="none" w:sz="0" w:space="0" w:color="auto"/>
        <w:left w:val="none" w:sz="0" w:space="0" w:color="auto"/>
        <w:bottom w:val="none" w:sz="0" w:space="0" w:color="auto"/>
        <w:right w:val="none" w:sz="0" w:space="0" w:color="auto"/>
      </w:divBdr>
    </w:div>
    <w:div w:id="1022825301">
      <w:bodyDiv w:val="1"/>
      <w:marLeft w:val="0"/>
      <w:marRight w:val="0"/>
      <w:marTop w:val="0"/>
      <w:marBottom w:val="0"/>
      <w:divBdr>
        <w:top w:val="none" w:sz="0" w:space="0" w:color="auto"/>
        <w:left w:val="none" w:sz="0" w:space="0" w:color="auto"/>
        <w:bottom w:val="none" w:sz="0" w:space="0" w:color="auto"/>
        <w:right w:val="none" w:sz="0" w:space="0" w:color="auto"/>
      </w:divBdr>
    </w:div>
    <w:div w:id="1023826283">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474198">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2482">
      <w:bodyDiv w:val="1"/>
      <w:marLeft w:val="0"/>
      <w:marRight w:val="0"/>
      <w:marTop w:val="0"/>
      <w:marBottom w:val="0"/>
      <w:divBdr>
        <w:top w:val="none" w:sz="0" w:space="0" w:color="auto"/>
        <w:left w:val="none" w:sz="0" w:space="0" w:color="auto"/>
        <w:bottom w:val="none" w:sz="0" w:space="0" w:color="auto"/>
        <w:right w:val="none" w:sz="0" w:space="0" w:color="auto"/>
      </w:divBdr>
    </w:div>
    <w:div w:id="1025592981">
      <w:bodyDiv w:val="1"/>
      <w:marLeft w:val="0"/>
      <w:marRight w:val="0"/>
      <w:marTop w:val="0"/>
      <w:marBottom w:val="0"/>
      <w:divBdr>
        <w:top w:val="none" w:sz="0" w:space="0" w:color="auto"/>
        <w:left w:val="none" w:sz="0" w:space="0" w:color="auto"/>
        <w:bottom w:val="none" w:sz="0" w:space="0" w:color="auto"/>
        <w:right w:val="none" w:sz="0" w:space="0" w:color="auto"/>
      </w:divBdr>
    </w:div>
    <w:div w:id="102559550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5860649">
      <w:bodyDiv w:val="1"/>
      <w:marLeft w:val="0"/>
      <w:marRight w:val="0"/>
      <w:marTop w:val="0"/>
      <w:marBottom w:val="0"/>
      <w:divBdr>
        <w:top w:val="none" w:sz="0" w:space="0" w:color="auto"/>
        <w:left w:val="none" w:sz="0" w:space="0" w:color="auto"/>
        <w:bottom w:val="none" w:sz="0" w:space="0" w:color="auto"/>
        <w:right w:val="none" w:sz="0" w:space="0" w:color="auto"/>
      </w:divBdr>
    </w:div>
    <w:div w:id="1026175381">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6978906">
      <w:bodyDiv w:val="1"/>
      <w:marLeft w:val="0"/>
      <w:marRight w:val="0"/>
      <w:marTop w:val="0"/>
      <w:marBottom w:val="0"/>
      <w:divBdr>
        <w:top w:val="none" w:sz="0" w:space="0" w:color="auto"/>
        <w:left w:val="none" w:sz="0" w:space="0" w:color="auto"/>
        <w:bottom w:val="none" w:sz="0" w:space="0" w:color="auto"/>
        <w:right w:val="none" w:sz="0" w:space="0" w:color="auto"/>
      </w:divBdr>
    </w:div>
    <w:div w:id="1027216470">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29918543">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37723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371744">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1882850">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3463894">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544508">
      <w:bodyDiv w:val="1"/>
      <w:marLeft w:val="0"/>
      <w:marRight w:val="0"/>
      <w:marTop w:val="0"/>
      <w:marBottom w:val="0"/>
      <w:divBdr>
        <w:top w:val="none" w:sz="0" w:space="0" w:color="auto"/>
        <w:left w:val="none" w:sz="0" w:space="0" w:color="auto"/>
        <w:bottom w:val="none" w:sz="0" w:space="0" w:color="auto"/>
        <w:right w:val="none" w:sz="0" w:space="0" w:color="auto"/>
      </w:divBdr>
    </w:div>
    <w:div w:id="1035734722">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39627629">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3015436">
      <w:bodyDiv w:val="1"/>
      <w:marLeft w:val="0"/>
      <w:marRight w:val="0"/>
      <w:marTop w:val="0"/>
      <w:marBottom w:val="0"/>
      <w:divBdr>
        <w:top w:val="none" w:sz="0" w:space="0" w:color="auto"/>
        <w:left w:val="none" w:sz="0" w:space="0" w:color="auto"/>
        <w:bottom w:val="none" w:sz="0" w:space="0" w:color="auto"/>
        <w:right w:val="none" w:sz="0" w:space="0" w:color="auto"/>
      </w:divBdr>
    </w:div>
    <w:div w:id="1043096418">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6949937">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071975">
      <w:bodyDiv w:val="1"/>
      <w:marLeft w:val="0"/>
      <w:marRight w:val="0"/>
      <w:marTop w:val="0"/>
      <w:marBottom w:val="0"/>
      <w:divBdr>
        <w:top w:val="none" w:sz="0" w:space="0" w:color="auto"/>
        <w:left w:val="none" w:sz="0" w:space="0" w:color="auto"/>
        <w:bottom w:val="none" w:sz="0" w:space="0" w:color="auto"/>
        <w:right w:val="none" w:sz="0" w:space="0" w:color="auto"/>
      </w:divBdr>
    </w:div>
    <w:div w:id="104826617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26250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743961">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469652">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58624498">
      <w:bodyDiv w:val="1"/>
      <w:marLeft w:val="0"/>
      <w:marRight w:val="0"/>
      <w:marTop w:val="0"/>
      <w:marBottom w:val="0"/>
      <w:divBdr>
        <w:top w:val="none" w:sz="0" w:space="0" w:color="auto"/>
        <w:left w:val="none" w:sz="0" w:space="0" w:color="auto"/>
        <w:bottom w:val="none" w:sz="0" w:space="0" w:color="auto"/>
        <w:right w:val="none" w:sz="0" w:space="0" w:color="auto"/>
      </w:divBdr>
    </w:div>
    <w:div w:id="105908660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4252885">
      <w:bodyDiv w:val="1"/>
      <w:marLeft w:val="0"/>
      <w:marRight w:val="0"/>
      <w:marTop w:val="0"/>
      <w:marBottom w:val="0"/>
      <w:divBdr>
        <w:top w:val="none" w:sz="0" w:space="0" w:color="auto"/>
        <w:left w:val="none" w:sz="0" w:space="0" w:color="auto"/>
        <w:bottom w:val="none" w:sz="0" w:space="0" w:color="auto"/>
        <w:right w:val="none" w:sz="0" w:space="0" w:color="auto"/>
      </w:divBdr>
    </w:div>
    <w:div w:id="1065106384">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413974">
      <w:bodyDiv w:val="1"/>
      <w:marLeft w:val="0"/>
      <w:marRight w:val="0"/>
      <w:marTop w:val="0"/>
      <w:marBottom w:val="0"/>
      <w:divBdr>
        <w:top w:val="none" w:sz="0" w:space="0" w:color="auto"/>
        <w:left w:val="none" w:sz="0" w:space="0" w:color="auto"/>
        <w:bottom w:val="none" w:sz="0" w:space="0" w:color="auto"/>
        <w:right w:val="none" w:sz="0" w:space="0" w:color="auto"/>
      </w:divBdr>
    </w:div>
    <w:div w:id="1066415048">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412697">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0347955">
      <w:bodyDiv w:val="1"/>
      <w:marLeft w:val="0"/>
      <w:marRight w:val="0"/>
      <w:marTop w:val="0"/>
      <w:marBottom w:val="0"/>
      <w:divBdr>
        <w:top w:val="none" w:sz="0" w:space="0" w:color="auto"/>
        <w:left w:val="none" w:sz="0" w:space="0" w:color="auto"/>
        <w:bottom w:val="none" w:sz="0" w:space="0" w:color="auto"/>
        <w:right w:val="none" w:sz="0" w:space="0" w:color="auto"/>
      </w:divBdr>
    </w:div>
    <w:div w:id="1070541043">
      <w:bodyDiv w:val="1"/>
      <w:marLeft w:val="0"/>
      <w:marRight w:val="0"/>
      <w:marTop w:val="0"/>
      <w:marBottom w:val="0"/>
      <w:divBdr>
        <w:top w:val="none" w:sz="0" w:space="0" w:color="auto"/>
        <w:left w:val="none" w:sz="0" w:space="0" w:color="auto"/>
        <w:bottom w:val="none" w:sz="0" w:space="0" w:color="auto"/>
        <w:right w:val="none" w:sz="0" w:space="0" w:color="auto"/>
      </w:divBdr>
    </w:div>
    <w:div w:id="1070881392">
      <w:bodyDiv w:val="1"/>
      <w:marLeft w:val="0"/>
      <w:marRight w:val="0"/>
      <w:marTop w:val="0"/>
      <w:marBottom w:val="0"/>
      <w:divBdr>
        <w:top w:val="none" w:sz="0" w:space="0" w:color="auto"/>
        <w:left w:val="none" w:sz="0" w:space="0" w:color="auto"/>
        <w:bottom w:val="none" w:sz="0" w:space="0" w:color="auto"/>
        <w:right w:val="none" w:sz="0" w:space="0" w:color="auto"/>
      </w:divBdr>
    </w:div>
    <w:div w:id="107173231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548069">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710511">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3794469">
      <w:bodyDiv w:val="1"/>
      <w:marLeft w:val="0"/>
      <w:marRight w:val="0"/>
      <w:marTop w:val="0"/>
      <w:marBottom w:val="0"/>
      <w:divBdr>
        <w:top w:val="none" w:sz="0" w:space="0" w:color="auto"/>
        <w:left w:val="none" w:sz="0" w:space="0" w:color="auto"/>
        <w:bottom w:val="none" w:sz="0" w:space="0" w:color="auto"/>
        <w:right w:val="none" w:sz="0" w:space="0" w:color="auto"/>
      </w:divBdr>
    </w:div>
    <w:div w:id="1083987466">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878322">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6998453">
      <w:bodyDiv w:val="1"/>
      <w:marLeft w:val="0"/>
      <w:marRight w:val="0"/>
      <w:marTop w:val="0"/>
      <w:marBottom w:val="0"/>
      <w:divBdr>
        <w:top w:val="none" w:sz="0" w:space="0" w:color="auto"/>
        <w:left w:val="none" w:sz="0" w:space="0" w:color="auto"/>
        <w:bottom w:val="none" w:sz="0" w:space="0" w:color="auto"/>
        <w:right w:val="none" w:sz="0" w:space="0" w:color="auto"/>
      </w:divBdr>
    </w:div>
    <w:div w:id="1087193797">
      <w:bodyDiv w:val="1"/>
      <w:marLeft w:val="0"/>
      <w:marRight w:val="0"/>
      <w:marTop w:val="0"/>
      <w:marBottom w:val="0"/>
      <w:divBdr>
        <w:top w:val="none" w:sz="0" w:space="0" w:color="auto"/>
        <w:left w:val="none" w:sz="0" w:space="0" w:color="auto"/>
        <w:bottom w:val="none" w:sz="0" w:space="0" w:color="auto"/>
        <w:right w:val="none" w:sz="0" w:space="0" w:color="auto"/>
      </w:divBdr>
    </w:div>
    <w:div w:id="1088427531">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88844344">
      <w:bodyDiv w:val="1"/>
      <w:marLeft w:val="0"/>
      <w:marRight w:val="0"/>
      <w:marTop w:val="0"/>
      <w:marBottom w:val="0"/>
      <w:divBdr>
        <w:top w:val="none" w:sz="0" w:space="0" w:color="auto"/>
        <w:left w:val="none" w:sz="0" w:space="0" w:color="auto"/>
        <w:bottom w:val="none" w:sz="0" w:space="0" w:color="auto"/>
        <w:right w:val="none" w:sz="0" w:space="0" w:color="auto"/>
      </w:divBdr>
    </w:div>
    <w:div w:id="1088959984">
      <w:bodyDiv w:val="1"/>
      <w:marLeft w:val="0"/>
      <w:marRight w:val="0"/>
      <w:marTop w:val="0"/>
      <w:marBottom w:val="0"/>
      <w:divBdr>
        <w:top w:val="none" w:sz="0" w:space="0" w:color="auto"/>
        <w:left w:val="none" w:sz="0" w:space="0" w:color="auto"/>
        <w:bottom w:val="none" w:sz="0" w:space="0" w:color="auto"/>
        <w:right w:val="none" w:sz="0" w:space="0" w:color="auto"/>
      </w:divBdr>
    </w:div>
    <w:div w:id="1089280178">
      <w:bodyDiv w:val="1"/>
      <w:marLeft w:val="0"/>
      <w:marRight w:val="0"/>
      <w:marTop w:val="0"/>
      <w:marBottom w:val="0"/>
      <w:divBdr>
        <w:top w:val="none" w:sz="0" w:space="0" w:color="auto"/>
        <w:left w:val="none" w:sz="0" w:space="0" w:color="auto"/>
        <w:bottom w:val="none" w:sz="0" w:space="0" w:color="auto"/>
        <w:right w:val="none" w:sz="0" w:space="0" w:color="auto"/>
      </w:divBdr>
    </w:div>
    <w:div w:id="1089741323">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243035">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203033">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4546686">
      <w:bodyDiv w:val="1"/>
      <w:marLeft w:val="0"/>
      <w:marRight w:val="0"/>
      <w:marTop w:val="0"/>
      <w:marBottom w:val="0"/>
      <w:divBdr>
        <w:top w:val="none" w:sz="0" w:space="0" w:color="auto"/>
        <w:left w:val="none" w:sz="0" w:space="0" w:color="auto"/>
        <w:bottom w:val="none" w:sz="0" w:space="0" w:color="auto"/>
        <w:right w:val="none" w:sz="0" w:space="0" w:color="auto"/>
      </w:divBdr>
    </w:div>
    <w:div w:id="109466619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5515152">
      <w:bodyDiv w:val="1"/>
      <w:marLeft w:val="0"/>
      <w:marRight w:val="0"/>
      <w:marTop w:val="0"/>
      <w:marBottom w:val="0"/>
      <w:divBdr>
        <w:top w:val="none" w:sz="0" w:space="0" w:color="auto"/>
        <w:left w:val="none" w:sz="0" w:space="0" w:color="auto"/>
        <w:bottom w:val="none" w:sz="0" w:space="0" w:color="auto"/>
        <w:right w:val="none" w:sz="0" w:space="0" w:color="auto"/>
      </w:divBdr>
    </w:div>
    <w:div w:id="1095832034">
      <w:bodyDiv w:val="1"/>
      <w:marLeft w:val="0"/>
      <w:marRight w:val="0"/>
      <w:marTop w:val="0"/>
      <w:marBottom w:val="0"/>
      <w:divBdr>
        <w:top w:val="none" w:sz="0" w:space="0" w:color="auto"/>
        <w:left w:val="none" w:sz="0" w:space="0" w:color="auto"/>
        <w:bottom w:val="none" w:sz="0" w:space="0" w:color="auto"/>
        <w:right w:val="none" w:sz="0" w:space="0" w:color="auto"/>
      </w:divBdr>
    </w:div>
    <w:div w:id="1096563012">
      <w:bodyDiv w:val="1"/>
      <w:marLeft w:val="0"/>
      <w:marRight w:val="0"/>
      <w:marTop w:val="0"/>
      <w:marBottom w:val="0"/>
      <w:divBdr>
        <w:top w:val="none" w:sz="0" w:space="0" w:color="auto"/>
        <w:left w:val="none" w:sz="0" w:space="0" w:color="auto"/>
        <w:bottom w:val="none" w:sz="0" w:space="0" w:color="auto"/>
        <w:right w:val="none" w:sz="0" w:space="0" w:color="auto"/>
      </w:divBdr>
    </w:div>
    <w:div w:id="1098215859">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8671000">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44543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272567">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5927888">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6576896">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8623935">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0971294">
      <w:bodyDiv w:val="1"/>
      <w:marLeft w:val="0"/>
      <w:marRight w:val="0"/>
      <w:marTop w:val="0"/>
      <w:marBottom w:val="0"/>
      <w:divBdr>
        <w:top w:val="none" w:sz="0" w:space="0" w:color="auto"/>
        <w:left w:val="none" w:sz="0" w:space="0" w:color="auto"/>
        <w:bottom w:val="none" w:sz="0" w:space="0" w:color="auto"/>
        <w:right w:val="none" w:sz="0" w:space="0" w:color="auto"/>
      </w:divBdr>
    </w:div>
    <w:div w:id="1111054808">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1586129">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2818587">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4910574">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5782721">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065132">
      <w:bodyDiv w:val="1"/>
      <w:marLeft w:val="0"/>
      <w:marRight w:val="0"/>
      <w:marTop w:val="0"/>
      <w:marBottom w:val="0"/>
      <w:divBdr>
        <w:top w:val="none" w:sz="0" w:space="0" w:color="auto"/>
        <w:left w:val="none" w:sz="0" w:space="0" w:color="auto"/>
        <w:bottom w:val="none" w:sz="0" w:space="0" w:color="auto"/>
        <w:right w:val="none" w:sz="0" w:space="0" w:color="auto"/>
      </w:divBdr>
    </w:div>
    <w:div w:id="1118450242">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566119">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19951850">
      <w:bodyDiv w:val="1"/>
      <w:marLeft w:val="0"/>
      <w:marRight w:val="0"/>
      <w:marTop w:val="0"/>
      <w:marBottom w:val="0"/>
      <w:divBdr>
        <w:top w:val="none" w:sz="0" w:space="0" w:color="auto"/>
        <w:left w:val="none" w:sz="0" w:space="0" w:color="auto"/>
        <w:bottom w:val="none" w:sz="0" w:space="0" w:color="auto"/>
        <w:right w:val="none" w:sz="0" w:space="0" w:color="auto"/>
      </w:divBdr>
    </w:div>
    <w:div w:id="1120077198">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4692015">
      <w:bodyDiv w:val="1"/>
      <w:marLeft w:val="0"/>
      <w:marRight w:val="0"/>
      <w:marTop w:val="0"/>
      <w:marBottom w:val="0"/>
      <w:divBdr>
        <w:top w:val="none" w:sz="0" w:space="0" w:color="auto"/>
        <w:left w:val="none" w:sz="0" w:space="0" w:color="auto"/>
        <w:bottom w:val="none" w:sz="0" w:space="0" w:color="auto"/>
        <w:right w:val="none" w:sz="0" w:space="0" w:color="auto"/>
      </w:divBdr>
    </w:div>
    <w:div w:id="1125122437">
      <w:bodyDiv w:val="1"/>
      <w:marLeft w:val="0"/>
      <w:marRight w:val="0"/>
      <w:marTop w:val="0"/>
      <w:marBottom w:val="0"/>
      <w:divBdr>
        <w:top w:val="none" w:sz="0" w:space="0" w:color="auto"/>
        <w:left w:val="none" w:sz="0" w:space="0" w:color="auto"/>
        <w:bottom w:val="none" w:sz="0" w:space="0" w:color="auto"/>
        <w:right w:val="none" w:sz="0" w:space="0" w:color="auto"/>
      </w:divBdr>
    </w:div>
    <w:div w:id="1126198826">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9204458">
      <w:bodyDiv w:val="1"/>
      <w:marLeft w:val="0"/>
      <w:marRight w:val="0"/>
      <w:marTop w:val="0"/>
      <w:marBottom w:val="0"/>
      <w:divBdr>
        <w:top w:val="none" w:sz="0" w:space="0" w:color="auto"/>
        <w:left w:val="none" w:sz="0" w:space="0" w:color="auto"/>
        <w:bottom w:val="none" w:sz="0" w:space="0" w:color="auto"/>
        <w:right w:val="none" w:sz="0" w:space="0" w:color="auto"/>
      </w:divBdr>
    </w:div>
    <w:div w:id="1129251595">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29938511">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288060">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4568402">
      <w:bodyDiv w:val="1"/>
      <w:marLeft w:val="0"/>
      <w:marRight w:val="0"/>
      <w:marTop w:val="0"/>
      <w:marBottom w:val="0"/>
      <w:divBdr>
        <w:top w:val="none" w:sz="0" w:space="0" w:color="auto"/>
        <w:left w:val="none" w:sz="0" w:space="0" w:color="auto"/>
        <w:bottom w:val="none" w:sz="0" w:space="0" w:color="auto"/>
        <w:right w:val="none" w:sz="0" w:space="0" w:color="auto"/>
      </w:divBdr>
    </w:div>
    <w:div w:id="1135223632">
      <w:bodyDiv w:val="1"/>
      <w:marLeft w:val="0"/>
      <w:marRight w:val="0"/>
      <w:marTop w:val="0"/>
      <w:marBottom w:val="0"/>
      <w:divBdr>
        <w:top w:val="none" w:sz="0" w:space="0" w:color="auto"/>
        <w:left w:val="none" w:sz="0" w:space="0" w:color="auto"/>
        <w:bottom w:val="none" w:sz="0" w:space="0" w:color="auto"/>
        <w:right w:val="none" w:sz="0" w:space="0" w:color="auto"/>
      </w:divBdr>
    </w:div>
    <w:div w:id="113556629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38377339">
      <w:bodyDiv w:val="1"/>
      <w:marLeft w:val="0"/>
      <w:marRight w:val="0"/>
      <w:marTop w:val="0"/>
      <w:marBottom w:val="0"/>
      <w:divBdr>
        <w:top w:val="none" w:sz="0" w:space="0" w:color="auto"/>
        <w:left w:val="none" w:sz="0" w:space="0" w:color="auto"/>
        <w:bottom w:val="none" w:sz="0" w:space="0" w:color="auto"/>
        <w:right w:val="none" w:sz="0" w:space="0" w:color="auto"/>
      </w:divBdr>
    </w:div>
    <w:div w:id="1139303413">
      <w:bodyDiv w:val="1"/>
      <w:marLeft w:val="0"/>
      <w:marRight w:val="0"/>
      <w:marTop w:val="0"/>
      <w:marBottom w:val="0"/>
      <w:divBdr>
        <w:top w:val="none" w:sz="0" w:space="0" w:color="auto"/>
        <w:left w:val="none" w:sz="0" w:space="0" w:color="auto"/>
        <w:bottom w:val="none" w:sz="0" w:space="0" w:color="auto"/>
        <w:right w:val="none" w:sz="0" w:space="0" w:color="auto"/>
      </w:divBdr>
    </w:div>
    <w:div w:id="1139617129">
      <w:bodyDiv w:val="1"/>
      <w:marLeft w:val="0"/>
      <w:marRight w:val="0"/>
      <w:marTop w:val="0"/>
      <w:marBottom w:val="0"/>
      <w:divBdr>
        <w:top w:val="none" w:sz="0" w:space="0" w:color="auto"/>
        <w:left w:val="none" w:sz="0" w:space="0" w:color="auto"/>
        <w:bottom w:val="none" w:sz="0" w:space="0" w:color="auto"/>
        <w:right w:val="none" w:sz="0" w:space="0" w:color="auto"/>
      </w:divBdr>
    </w:div>
    <w:div w:id="1143040342">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4273623">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5701678">
      <w:bodyDiv w:val="1"/>
      <w:marLeft w:val="0"/>
      <w:marRight w:val="0"/>
      <w:marTop w:val="0"/>
      <w:marBottom w:val="0"/>
      <w:divBdr>
        <w:top w:val="none" w:sz="0" w:space="0" w:color="auto"/>
        <w:left w:val="none" w:sz="0" w:space="0" w:color="auto"/>
        <w:bottom w:val="none" w:sz="0" w:space="0" w:color="auto"/>
        <w:right w:val="none" w:sz="0" w:space="0" w:color="auto"/>
      </w:divBdr>
    </w:div>
    <w:div w:id="1145780245">
      <w:bodyDiv w:val="1"/>
      <w:marLeft w:val="0"/>
      <w:marRight w:val="0"/>
      <w:marTop w:val="0"/>
      <w:marBottom w:val="0"/>
      <w:divBdr>
        <w:top w:val="none" w:sz="0" w:space="0" w:color="auto"/>
        <w:left w:val="none" w:sz="0" w:space="0" w:color="auto"/>
        <w:bottom w:val="none" w:sz="0" w:space="0" w:color="auto"/>
        <w:right w:val="none" w:sz="0" w:space="0" w:color="auto"/>
      </w:divBdr>
    </w:div>
    <w:div w:id="1146897848">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49900861">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0555405">
      <w:bodyDiv w:val="1"/>
      <w:marLeft w:val="0"/>
      <w:marRight w:val="0"/>
      <w:marTop w:val="0"/>
      <w:marBottom w:val="0"/>
      <w:divBdr>
        <w:top w:val="none" w:sz="0" w:space="0" w:color="auto"/>
        <w:left w:val="none" w:sz="0" w:space="0" w:color="auto"/>
        <w:bottom w:val="none" w:sz="0" w:space="0" w:color="auto"/>
        <w:right w:val="none" w:sz="0" w:space="0" w:color="auto"/>
      </w:divBdr>
    </w:div>
    <w:div w:id="1150636596">
      <w:bodyDiv w:val="1"/>
      <w:marLeft w:val="0"/>
      <w:marRight w:val="0"/>
      <w:marTop w:val="0"/>
      <w:marBottom w:val="0"/>
      <w:divBdr>
        <w:top w:val="none" w:sz="0" w:space="0" w:color="auto"/>
        <w:left w:val="none" w:sz="0" w:space="0" w:color="auto"/>
        <w:bottom w:val="none" w:sz="0" w:space="0" w:color="auto"/>
        <w:right w:val="none" w:sz="0" w:space="0" w:color="auto"/>
      </w:divBdr>
    </w:div>
    <w:div w:id="1150902001">
      <w:bodyDiv w:val="1"/>
      <w:marLeft w:val="0"/>
      <w:marRight w:val="0"/>
      <w:marTop w:val="0"/>
      <w:marBottom w:val="0"/>
      <w:divBdr>
        <w:top w:val="none" w:sz="0" w:space="0" w:color="auto"/>
        <w:left w:val="none" w:sz="0" w:space="0" w:color="auto"/>
        <w:bottom w:val="none" w:sz="0" w:space="0" w:color="auto"/>
        <w:right w:val="none" w:sz="0" w:space="0" w:color="auto"/>
      </w:divBdr>
    </w:div>
    <w:div w:id="1151405074">
      <w:bodyDiv w:val="1"/>
      <w:marLeft w:val="0"/>
      <w:marRight w:val="0"/>
      <w:marTop w:val="0"/>
      <w:marBottom w:val="0"/>
      <w:divBdr>
        <w:top w:val="none" w:sz="0" w:space="0" w:color="auto"/>
        <w:left w:val="none" w:sz="0" w:space="0" w:color="auto"/>
        <w:bottom w:val="none" w:sz="0" w:space="0" w:color="auto"/>
        <w:right w:val="none" w:sz="0" w:space="0" w:color="auto"/>
      </w:divBdr>
    </w:div>
    <w:div w:id="1152715549">
      <w:bodyDiv w:val="1"/>
      <w:marLeft w:val="0"/>
      <w:marRight w:val="0"/>
      <w:marTop w:val="0"/>
      <w:marBottom w:val="0"/>
      <w:divBdr>
        <w:top w:val="none" w:sz="0" w:space="0" w:color="auto"/>
        <w:left w:val="none" w:sz="0" w:space="0" w:color="auto"/>
        <w:bottom w:val="none" w:sz="0" w:space="0" w:color="auto"/>
        <w:right w:val="none" w:sz="0" w:space="0" w:color="auto"/>
      </w:divBdr>
    </w:div>
    <w:div w:id="1153368904">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6803400">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1192662">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054730">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5897418">
      <w:bodyDiv w:val="1"/>
      <w:marLeft w:val="0"/>
      <w:marRight w:val="0"/>
      <w:marTop w:val="0"/>
      <w:marBottom w:val="0"/>
      <w:divBdr>
        <w:top w:val="none" w:sz="0" w:space="0" w:color="auto"/>
        <w:left w:val="none" w:sz="0" w:space="0" w:color="auto"/>
        <w:bottom w:val="none" w:sz="0" w:space="0" w:color="auto"/>
        <w:right w:val="none" w:sz="0" w:space="0" w:color="auto"/>
      </w:divBdr>
    </w:div>
    <w:div w:id="1166022017">
      <w:bodyDiv w:val="1"/>
      <w:marLeft w:val="0"/>
      <w:marRight w:val="0"/>
      <w:marTop w:val="0"/>
      <w:marBottom w:val="0"/>
      <w:divBdr>
        <w:top w:val="none" w:sz="0" w:space="0" w:color="auto"/>
        <w:left w:val="none" w:sz="0" w:space="0" w:color="auto"/>
        <w:bottom w:val="none" w:sz="0" w:space="0" w:color="auto"/>
        <w:right w:val="none" w:sz="0" w:space="0" w:color="auto"/>
      </w:divBdr>
    </w:div>
    <w:div w:id="1167672486">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643138">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0171374">
      <w:bodyDiv w:val="1"/>
      <w:marLeft w:val="0"/>
      <w:marRight w:val="0"/>
      <w:marTop w:val="0"/>
      <w:marBottom w:val="0"/>
      <w:divBdr>
        <w:top w:val="none" w:sz="0" w:space="0" w:color="auto"/>
        <w:left w:val="none" w:sz="0" w:space="0" w:color="auto"/>
        <w:bottom w:val="none" w:sz="0" w:space="0" w:color="auto"/>
        <w:right w:val="none" w:sz="0" w:space="0" w:color="auto"/>
      </w:divBdr>
    </w:div>
    <w:div w:id="1171094092">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184683">
      <w:bodyDiv w:val="1"/>
      <w:marLeft w:val="0"/>
      <w:marRight w:val="0"/>
      <w:marTop w:val="0"/>
      <w:marBottom w:val="0"/>
      <w:divBdr>
        <w:top w:val="none" w:sz="0" w:space="0" w:color="auto"/>
        <w:left w:val="none" w:sz="0" w:space="0" w:color="auto"/>
        <w:bottom w:val="none" w:sz="0" w:space="0" w:color="auto"/>
        <w:right w:val="none" w:sz="0" w:space="0" w:color="auto"/>
      </w:divBdr>
    </w:div>
    <w:div w:id="1172454535">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387179">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79930935">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2629170">
      <w:bodyDiv w:val="1"/>
      <w:marLeft w:val="0"/>
      <w:marRight w:val="0"/>
      <w:marTop w:val="0"/>
      <w:marBottom w:val="0"/>
      <w:divBdr>
        <w:top w:val="none" w:sz="0" w:space="0" w:color="auto"/>
        <w:left w:val="none" w:sz="0" w:space="0" w:color="auto"/>
        <w:bottom w:val="none" w:sz="0" w:space="0" w:color="auto"/>
        <w:right w:val="none" w:sz="0" w:space="0" w:color="auto"/>
      </w:divBdr>
    </w:div>
    <w:div w:id="1182664948">
      <w:bodyDiv w:val="1"/>
      <w:marLeft w:val="0"/>
      <w:marRight w:val="0"/>
      <w:marTop w:val="0"/>
      <w:marBottom w:val="0"/>
      <w:divBdr>
        <w:top w:val="none" w:sz="0" w:space="0" w:color="auto"/>
        <w:left w:val="none" w:sz="0" w:space="0" w:color="auto"/>
        <w:bottom w:val="none" w:sz="0" w:space="0" w:color="auto"/>
        <w:right w:val="none" w:sz="0" w:space="0" w:color="auto"/>
      </w:divBdr>
    </w:div>
    <w:div w:id="1183860107">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781315">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6678913">
      <w:bodyDiv w:val="1"/>
      <w:marLeft w:val="0"/>
      <w:marRight w:val="0"/>
      <w:marTop w:val="0"/>
      <w:marBottom w:val="0"/>
      <w:divBdr>
        <w:top w:val="none" w:sz="0" w:space="0" w:color="auto"/>
        <w:left w:val="none" w:sz="0" w:space="0" w:color="auto"/>
        <w:bottom w:val="none" w:sz="0" w:space="0" w:color="auto"/>
        <w:right w:val="none" w:sz="0" w:space="0" w:color="auto"/>
      </w:divBdr>
    </w:div>
    <w:div w:id="1186946449">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1425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2450524">
      <w:bodyDiv w:val="1"/>
      <w:marLeft w:val="0"/>
      <w:marRight w:val="0"/>
      <w:marTop w:val="0"/>
      <w:marBottom w:val="0"/>
      <w:divBdr>
        <w:top w:val="none" w:sz="0" w:space="0" w:color="auto"/>
        <w:left w:val="none" w:sz="0" w:space="0" w:color="auto"/>
        <w:bottom w:val="none" w:sz="0" w:space="0" w:color="auto"/>
        <w:right w:val="none" w:sz="0" w:space="0" w:color="auto"/>
      </w:divBdr>
    </w:div>
    <w:div w:id="1192572151">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7085657">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280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199658360">
      <w:bodyDiv w:val="1"/>
      <w:marLeft w:val="0"/>
      <w:marRight w:val="0"/>
      <w:marTop w:val="0"/>
      <w:marBottom w:val="0"/>
      <w:divBdr>
        <w:top w:val="none" w:sz="0" w:space="0" w:color="auto"/>
        <w:left w:val="none" w:sz="0" w:space="0" w:color="auto"/>
        <w:bottom w:val="none" w:sz="0" w:space="0" w:color="auto"/>
        <w:right w:val="none" w:sz="0" w:space="0" w:color="auto"/>
      </w:divBdr>
    </w:div>
    <w:div w:id="1200437552">
      <w:bodyDiv w:val="1"/>
      <w:marLeft w:val="0"/>
      <w:marRight w:val="0"/>
      <w:marTop w:val="0"/>
      <w:marBottom w:val="0"/>
      <w:divBdr>
        <w:top w:val="none" w:sz="0" w:space="0" w:color="auto"/>
        <w:left w:val="none" w:sz="0" w:space="0" w:color="auto"/>
        <w:bottom w:val="none" w:sz="0" w:space="0" w:color="auto"/>
        <w:right w:val="none" w:sz="0" w:space="0" w:color="auto"/>
      </w:divBdr>
    </w:div>
    <w:div w:id="1200509595">
      <w:bodyDiv w:val="1"/>
      <w:marLeft w:val="0"/>
      <w:marRight w:val="0"/>
      <w:marTop w:val="0"/>
      <w:marBottom w:val="0"/>
      <w:divBdr>
        <w:top w:val="none" w:sz="0" w:space="0" w:color="auto"/>
        <w:left w:val="none" w:sz="0" w:space="0" w:color="auto"/>
        <w:bottom w:val="none" w:sz="0" w:space="0" w:color="auto"/>
        <w:right w:val="none" w:sz="0" w:space="0" w:color="auto"/>
      </w:divBdr>
    </w:div>
    <w:div w:id="1202284481">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135805">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4368874">
      <w:bodyDiv w:val="1"/>
      <w:marLeft w:val="0"/>
      <w:marRight w:val="0"/>
      <w:marTop w:val="0"/>
      <w:marBottom w:val="0"/>
      <w:divBdr>
        <w:top w:val="none" w:sz="0" w:space="0" w:color="auto"/>
        <w:left w:val="none" w:sz="0" w:space="0" w:color="auto"/>
        <w:bottom w:val="none" w:sz="0" w:space="0" w:color="auto"/>
        <w:right w:val="none" w:sz="0" w:space="0" w:color="auto"/>
      </w:divBdr>
    </w:div>
    <w:div w:id="1204711185">
      <w:bodyDiv w:val="1"/>
      <w:marLeft w:val="0"/>
      <w:marRight w:val="0"/>
      <w:marTop w:val="0"/>
      <w:marBottom w:val="0"/>
      <w:divBdr>
        <w:top w:val="none" w:sz="0" w:space="0" w:color="auto"/>
        <w:left w:val="none" w:sz="0" w:space="0" w:color="auto"/>
        <w:bottom w:val="none" w:sz="0" w:space="0" w:color="auto"/>
        <w:right w:val="none" w:sz="0" w:space="0" w:color="auto"/>
      </w:divBdr>
    </w:div>
    <w:div w:id="120563067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6990444">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521265">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070115">
      <w:bodyDiv w:val="1"/>
      <w:marLeft w:val="0"/>
      <w:marRight w:val="0"/>
      <w:marTop w:val="0"/>
      <w:marBottom w:val="0"/>
      <w:divBdr>
        <w:top w:val="none" w:sz="0" w:space="0" w:color="auto"/>
        <w:left w:val="none" w:sz="0" w:space="0" w:color="auto"/>
        <w:bottom w:val="none" w:sz="0" w:space="0" w:color="auto"/>
        <w:right w:val="none" w:sz="0" w:space="0" w:color="auto"/>
      </w:divBdr>
    </w:div>
    <w:div w:id="1210461289">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1458286">
      <w:bodyDiv w:val="1"/>
      <w:marLeft w:val="0"/>
      <w:marRight w:val="0"/>
      <w:marTop w:val="0"/>
      <w:marBottom w:val="0"/>
      <w:divBdr>
        <w:top w:val="none" w:sz="0" w:space="0" w:color="auto"/>
        <w:left w:val="none" w:sz="0" w:space="0" w:color="auto"/>
        <w:bottom w:val="none" w:sz="0" w:space="0" w:color="auto"/>
        <w:right w:val="none" w:sz="0" w:space="0" w:color="auto"/>
      </w:divBdr>
    </w:div>
    <w:div w:id="1212382338">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2883170">
      <w:bodyDiv w:val="1"/>
      <w:marLeft w:val="0"/>
      <w:marRight w:val="0"/>
      <w:marTop w:val="0"/>
      <w:marBottom w:val="0"/>
      <w:divBdr>
        <w:top w:val="none" w:sz="0" w:space="0" w:color="auto"/>
        <w:left w:val="none" w:sz="0" w:space="0" w:color="auto"/>
        <w:bottom w:val="none" w:sz="0" w:space="0" w:color="auto"/>
        <w:right w:val="none" w:sz="0" w:space="0" w:color="auto"/>
      </w:divBdr>
    </w:div>
    <w:div w:id="1213037241">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081621">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4776894">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351832">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669867">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0244151">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220875">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4607906">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8301517">
      <w:bodyDiv w:val="1"/>
      <w:marLeft w:val="0"/>
      <w:marRight w:val="0"/>
      <w:marTop w:val="0"/>
      <w:marBottom w:val="0"/>
      <w:divBdr>
        <w:top w:val="none" w:sz="0" w:space="0" w:color="auto"/>
        <w:left w:val="none" w:sz="0" w:space="0" w:color="auto"/>
        <w:bottom w:val="none" w:sz="0" w:space="0" w:color="auto"/>
        <w:right w:val="none" w:sz="0" w:space="0" w:color="auto"/>
      </w:divBdr>
    </w:div>
    <w:div w:id="1228498491">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267052">
      <w:bodyDiv w:val="1"/>
      <w:marLeft w:val="0"/>
      <w:marRight w:val="0"/>
      <w:marTop w:val="0"/>
      <w:marBottom w:val="0"/>
      <w:divBdr>
        <w:top w:val="none" w:sz="0" w:space="0" w:color="auto"/>
        <w:left w:val="none" w:sz="0" w:space="0" w:color="auto"/>
        <w:bottom w:val="none" w:sz="0" w:space="0" w:color="auto"/>
        <w:right w:val="none" w:sz="0" w:space="0" w:color="auto"/>
      </w:divBdr>
    </w:div>
    <w:div w:id="1229532992">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29922579">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1119375">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3154848">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6666398">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8593695">
      <w:bodyDiv w:val="1"/>
      <w:marLeft w:val="0"/>
      <w:marRight w:val="0"/>
      <w:marTop w:val="0"/>
      <w:marBottom w:val="0"/>
      <w:divBdr>
        <w:top w:val="none" w:sz="0" w:space="0" w:color="auto"/>
        <w:left w:val="none" w:sz="0" w:space="0" w:color="auto"/>
        <w:bottom w:val="none" w:sz="0" w:space="0" w:color="auto"/>
        <w:right w:val="none" w:sz="0" w:space="0" w:color="auto"/>
      </w:divBdr>
    </w:div>
    <w:div w:id="1239093461">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370334">
      <w:bodyDiv w:val="1"/>
      <w:marLeft w:val="0"/>
      <w:marRight w:val="0"/>
      <w:marTop w:val="0"/>
      <w:marBottom w:val="0"/>
      <w:divBdr>
        <w:top w:val="none" w:sz="0" w:space="0" w:color="auto"/>
        <w:left w:val="none" w:sz="0" w:space="0" w:color="auto"/>
        <w:bottom w:val="none" w:sz="0" w:space="0" w:color="auto"/>
        <w:right w:val="none" w:sz="0" w:space="0" w:color="auto"/>
      </w:divBdr>
    </w:div>
    <w:div w:id="1242518311">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101792">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5645705">
      <w:bodyDiv w:val="1"/>
      <w:marLeft w:val="0"/>
      <w:marRight w:val="0"/>
      <w:marTop w:val="0"/>
      <w:marBottom w:val="0"/>
      <w:divBdr>
        <w:top w:val="none" w:sz="0" w:space="0" w:color="auto"/>
        <w:left w:val="none" w:sz="0" w:space="0" w:color="auto"/>
        <w:bottom w:val="none" w:sz="0" w:space="0" w:color="auto"/>
        <w:right w:val="none" w:sz="0" w:space="0" w:color="auto"/>
      </w:divBdr>
    </w:div>
    <w:div w:id="1246188657">
      <w:bodyDiv w:val="1"/>
      <w:marLeft w:val="0"/>
      <w:marRight w:val="0"/>
      <w:marTop w:val="0"/>
      <w:marBottom w:val="0"/>
      <w:divBdr>
        <w:top w:val="none" w:sz="0" w:space="0" w:color="auto"/>
        <w:left w:val="none" w:sz="0" w:space="0" w:color="auto"/>
        <w:bottom w:val="none" w:sz="0" w:space="0" w:color="auto"/>
        <w:right w:val="none" w:sz="0" w:space="0" w:color="auto"/>
      </w:divBdr>
    </w:div>
    <w:div w:id="124649990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23896">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2466593">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053983">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019177">
      <w:bodyDiv w:val="1"/>
      <w:marLeft w:val="0"/>
      <w:marRight w:val="0"/>
      <w:marTop w:val="0"/>
      <w:marBottom w:val="0"/>
      <w:divBdr>
        <w:top w:val="none" w:sz="0" w:space="0" w:color="auto"/>
        <w:left w:val="none" w:sz="0" w:space="0" w:color="auto"/>
        <w:bottom w:val="none" w:sz="0" w:space="0" w:color="auto"/>
        <w:right w:val="none" w:sz="0" w:space="0" w:color="auto"/>
      </w:divBdr>
    </w:div>
    <w:div w:id="125921735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4920346">
      <w:bodyDiv w:val="1"/>
      <w:marLeft w:val="0"/>
      <w:marRight w:val="0"/>
      <w:marTop w:val="0"/>
      <w:marBottom w:val="0"/>
      <w:divBdr>
        <w:top w:val="none" w:sz="0" w:space="0" w:color="auto"/>
        <w:left w:val="none" w:sz="0" w:space="0" w:color="auto"/>
        <w:bottom w:val="none" w:sz="0" w:space="0" w:color="auto"/>
        <w:right w:val="none" w:sz="0" w:space="0" w:color="auto"/>
      </w:divBdr>
    </w:div>
    <w:div w:id="12650421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5961915">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669478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69003602">
      <w:bodyDiv w:val="1"/>
      <w:marLeft w:val="0"/>
      <w:marRight w:val="0"/>
      <w:marTop w:val="0"/>
      <w:marBottom w:val="0"/>
      <w:divBdr>
        <w:top w:val="none" w:sz="0" w:space="0" w:color="auto"/>
        <w:left w:val="none" w:sz="0" w:space="0" w:color="auto"/>
        <w:bottom w:val="none" w:sz="0" w:space="0" w:color="auto"/>
        <w:right w:val="none" w:sz="0" w:space="0" w:color="auto"/>
      </w:divBdr>
    </w:div>
    <w:div w:id="1269004341">
      <w:bodyDiv w:val="1"/>
      <w:marLeft w:val="0"/>
      <w:marRight w:val="0"/>
      <w:marTop w:val="0"/>
      <w:marBottom w:val="0"/>
      <w:divBdr>
        <w:top w:val="none" w:sz="0" w:space="0" w:color="auto"/>
        <w:left w:val="none" w:sz="0" w:space="0" w:color="auto"/>
        <w:bottom w:val="none" w:sz="0" w:space="0" w:color="auto"/>
        <w:right w:val="none" w:sz="0" w:space="0" w:color="auto"/>
      </w:divBdr>
    </w:div>
    <w:div w:id="1269921671">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595728">
      <w:bodyDiv w:val="1"/>
      <w:marLeft w:val="0"/>
      <w:marRight w:val="0"/>
      <w:marTop w:val="0"/>
      <w:marBottom w:val="0"/>
      <w:divBdr>
        <w:top w:val="none" w:sz="0" w:space="0" w:color="auto"/>
        <w:left w:val="none" w:sz="0" w:space="0" w:color="auto"/>
        <w:bottom w:val="none" w:sz="0" w:space="0" w:color="auto"/>
        <w:right w:val="none" w:sz="0" w:space="0" w:color="auto"/>
      </w:divBdr>
    </w:div>
    <w:div w:id="1271622047">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1863747">
      <w:bodyDiv w:val="1"/>
      <w:marLeft w:val="0"/>
      <w:marRight w:val="0"/>
      <w:marTop w:val="0"/>
      <w:marBottom w:val="0"/>
      <w:divBdr>
        <w:top w:val="none" w:sz="0" w:space="0" w:color="auto"/>
        <w:left w:val="none" w:sz="0" w:space="0" w:color="auto"/>
        <w:bottom w:val="none" w:sz="0" w:space="0" w:color="auto"/>
        <w:right w:val="none" w:sz="0" w:space="0" w:color="auto"/>
      </w:divBdr>
    </w:div>
    <w:div w:id="1272132821">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2394055">
      <w:bodyDiv w:val="1"/>
      <w:marLeft w:val="0"/>
      <w:marRight w:val="0"/>
      <w:marTop w:val="0"/>
      <w:marBottom w:val="0"/>
      <w:divBdr>
        <w:top w:val="none" w:sz="0" w:space="0" w:color="auto"/>
        <w:left w:val="none" w:sz="0" w:space="0" w:color="auto"/>
        <w:bottom w:val="none" w:sz="0" w:space="0" w:color="auto"/>
        <w:right w:val="none" w:sz="0" w:space="0" w:color="auto"/>
      </w:divBdr>
    </w:div>
    <w:div w:id="127293754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824014">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597678">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6790297">
      <w:bodyDiv w:val="1"/>
      <w:marLeft w:val="0"/>
      <w:marRight w:val="0"/>
      <w:marTop w:val="0"/>
      <w:marBottom w:val="0"/>
      <w:divBdr>
        <w:top w:val="none" w:sz="0" w:space="0" w:color="auto"/>
        <w:left w:val="none" w:sz="0" w:space="0" w:color="auto"/>
        <w:bottom w:val="none" w:sz="0" w:space="0" w:color="auto"/>
        <w:right w:val="none" w:sz="0" w:space="0" w:color="auto"/>
      </w:divBdr>
    </w:div>
    <w:div w:id="1276792572">
      <w:bodyDiv w:val="1"/>
      <w:marLeft w:val="0"/>
      <w:marRight w:val="0"/>
      <w:marTop w:val="0"/>
      <w:marBottom w:val="0"/>
      <w:divBdr>
        <w:top w:val="none" w:sz="0" w:space="0" w:color="auto"/>
        <w:left w:val="none" w:sz="0" w:space="0" w:color="auto"/>
        <w:bottom w:val="none" w:sz="0" w:space="0" w:color="auto"/>
        <w:right w:val="none" w:sz="0" w:space="0" w:color="auto"/>
      </w:divBdr>
    </w:div>
    <w:div w:id="1277561894">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8567717">
      <w:bodyDiv w:val="1"/>
      <w:marLeft w:val="0"/>
      <w:marRight w:val="0"/>
      <w:marTop w:val="0"/>
      <w:marBottom w:val="0"/>
      <w:divBdr>
        <w:top w:val="none" w:sz="0" w:space="0" w:color="auto"/>
        <w:left w:val="none" w:sz="0" w:space="0" w:color="auto"/>
        <w:bottom w:val="none" w:sz="0" w:space="0" w:color="auto"/>
        <w:right w:val="none" w:sz="0" w:space="0" w:color="auto"/>
      </w:divBdr>
    </w:div>
    <w:div w:id="1279023212">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647350">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0919159">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2304578">
      <w:bodyDiv w:val="1"/>
      <w:marLeft w:val="0"/>
      <w:marRight w:val="0"/>
      <w:marTop w:val="0"/>
      <w:marBottom w:val="0"/>
      <w:divBdr>
        <w:top w:val="none" w:sz="0" w:space="0" w:color="auto"/>
        <w:left w:val="none" w:sz="0" w:space="0" w:color="auto"/>
        <w:bottom w:val="none" w:sz="0" w:space="0" w:color="auto"/>
        <w:right w:val="none" w:sz="0" w:space="0" w:color="auto"/>
      </w:divBdr>
    </w:div>
    <w:div w:id="1282758671">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26791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1983901">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4602331">
      <w:bodyDiv w:val="1"/>
      <w:marLeft w:val="0"/>
      <w:marRight w:val="0"/>
      <w:marTop w:val="0"/>
      <w:marBottom w:val="0"/>
      <w:divBdr>
        <w:top w:val="none" w:sz="0" w:space="0" w:color="auto"/>
        <w:left w:val="none" w:sz="0" w:space="0" w:color="auto"/>
        <w:bottom w:val="none" w:sz="0" w:space="0" w:color="auto"/>
        <w:right w:val="none" w:sz="0" w:space="0" w:color="auto"/>
      </w:divBdr>
    </w:div>
    <w:div w:id="129494563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0842564">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232762">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5697942">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08563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052350">
      <w:bodyDiv w:val="1"/>
      <w:marLeft w:val="0"/>
      <w:marRight w:val="0"/>
      <w:marTop w:val="0"/>
      <w:marBottom w:val="0"/>
      <w:divBdr>
        <w:top w:val="none" w:sz="0" w:space="0" w:color="auto"/>
        <w:left w:val="none" w:sz="0" w:space="0" w:color="auto"/>
        <w:bottom w:val="none" w:sz="0" w:space="0" w:color="auto"/>
        <w:right w:val="none" w:sz="0" w:space="0" w:color="auto"/>
      </w:divBdr>
    </w:div>
    <w:div w:id="1307203643">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8048620">
      <w:bodyDiv w:val="1"/>
      <w:marLeft w:val="0"/>
      <w:marRight w:val="0"/>
      <w:marTop w:val="0"/>
      <w:marBottom w:val="0"/>
      <w:divBdr>
        <w:top w:val="none" w:sz="0" w:space="0" w:color="auto"/>
        <w:left w:val="none" w:sz="0" w:space="0" w:color="auto"/>
        <w:bottom w:val="none" w:sz="0" w:space="0" w:color="auto"/>
        <w:right w:val="none" w:sz="0" w:space="0" w:color="auto"/>
      </w:divBdr>
    </w:div>
    <w:div w:id="1308054169">
      <w:bodyDiv w:val="1"/>
      <w:marLeft w:val="0"/>
      <w:marRight w:val="0"/>
      <w:marTop w:val="0"/>
      <w:marBottom w:val="0"/>
      <w:divBdr>
        <w:top w:val="none" w:sz="0" w:space="0" w:color="auto"/>
        <w:left w:val="none" w:sz="0" w:space="0" w:color="auto"/>
        <w:bottom w:val="none" w:sz="0" w:space="0" w:color="auto"/>
        <w:right w:val="none" w:sz="0" w:space="0" w:color="auto"/>
      </w:divBdr>
    </w:div>
    <w:div w:id="1309171543">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1337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1903774">
      <w:bodyDiv w:val="1"/>
      <w:marLeft w:val="0"/>
      <w:marRight w:val="0"/>
      <w:marTop w:val="0"/>
      <w:marBottom w:val="0"/>
      <w:divBdr>
        <w:top w:val="none" w:sz="0" w:space="0" w:color="auto"/>
        <w:left w:val="none" w:sz="0" w:space="0" w:color="auto"/>
        <w:bottom w:val="none" w:sz="0" w:space="0" w:color="auto"/>
        <w:right w:val="none" w:sz="0" w:space="0" w:color="auto"/>
      </w:divBdr>
    </w:div>
    <w:div w:id="1312179089">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2909876">
      <w:bodyDiv w:val="1"/>
      <w:marLeft w:val="0"/>
      <w:marRight w:val="0"/>
      <w:marTop w:val="0"/>
      <w:marBottom w:val="0"/>
      <w:divBdr>
        <w:top w:val="none" w:sz="0" w:space="0" w:color="auto"/>
        <w:left w:val="none" w:sz="0" w:space="0" w:color="auto"/>
        <w:bottom w:val="none" w:sz="0" w:space="0" w:color="auto"/>
        <w:right w:val="none" w:sz="0" w:space="0" w:color="auto"/>
      </w:divBdr>
    </w:div>
    <w:div w:id="1314019507">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5640561">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493365">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19848141">
      <w:bodyDiv w:val="1"/>
      <w:marLeft w:val="0"/>
      <w:marRight w:val="0"/>
      <w:marTop w:val="0"/>
      <w:marBottom w:val="0"/>
      <w:divBdr>
        <w:top w:val="none" w:sz="0" w:space="0" w:color="auto"/>
        <w:left w:val="none" w:sz="0" w:space="0" w:color="auto"/>
        <w:bottom w:val="none" w:sz="0" w:space="0" w:color="auto"/>
        <w:right w:val="none" w:sz="0" w:space="0" w:color="auto"/>
      </w:divBdr>
    </w:div>
    <w:div w:id="1320308531">
      <w:bodyDiv w:val="1"/>
      <w:marLeft w:val="0"/>
      <w:marRight w:val="0"/>
      <w:marTop w:val="0"/>
      <w:marBottom w:val="0"/>
      <w:divBdr>
        <w:top w:val="none" w:sz="0" w:space="0" w:color="auto"/>
        <w:left w:val="none" w:sz="0" w:space="0" w:color="auto"/>
        <w:bottom w:val="none" w:sz="0" w:space="0" w:color="auto"/>
        <w:right w:val="none" w:sz="0" w:space="0" w:color="auto"/>
      </w:divBdr>
    </w:div>
    <w:div w:id="1320887846">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3853407">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27050798">
      <w:bodyDiv w:val="1"/>
      <w:marLeft w:val="0"/>
      <w:marRight w:val="0"/>
      <w:marTop w:val="0"/>
      <w:marBottom w:val="0"/>
      <w:divBdr>
        <w:top w:val="none" w:sz="0" w:space="0" w:color="auto"/>
        <w:left w:val="none" w:sz="0" w:space="0" w:color="auto"/>
        <w:bottom w:val="none" w:sz="0" w:space="0" w:color="auto"/>
        <w:right w:val="none" w:sz="0" w:space="0" w:color="auto"/>
      </w:divBdr>
    </w:div>
    <w:div w:id="1328286807">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788317">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143416">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261152">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6104264">
      <w:bodyDiv w:val="1"/>
      <w:marLeft w:val="0"/>
      <w:marRight w:val="0"/>
      <w:marTop w:val="0"/>
      <w:marBottom w:val="0"/>
      <w:divBdr>
        <w:top w:val="none" w:sz="0" w:space="0" w:color="auto"/>
        <w:left w:val="none" w:sz="0" w:space="0" w:color="auto"/>
        <w:bottom w:val="none" w:sz="0" w:space="0" w:color="auto"/>
        <w:right w:val="none" w:sz="0" w:space="0" w:color="auto"/>
      </w:divBdr>
    </w:div>
    <w:div w:id="1336152921">
      <w:bodyDiv w:val="1"/>
      <w:marLeft w:val="0"/>
      <w:marRight w:val="0"/>
      <w:marTop w:val="0"/>
      <w:marBottom w:val="0"/>
      <w:divBdr>
        <w:top w:val="none" w:sz="0" w:space="0" w:color="auto"/>
        <w:left w:val="none" w:sz="0" w:space="0" w:color="auto"/>
        <w:bottom w:val="none" w:sz="0" w:space="0" w:color="auto"/>
        <w:right w:val="none" w:sz="0" w:space="0" w:color="auto"/>
      </w:divBdr>
    </w:div>
    <w:div w:id="1336415194">
      <w:bodyDiv w:val="1"/>
      <w:marLeft w:val="0"/>
      <w:marRight w:val="0"/>
      <w:marTop w:val="0"/>
      <w:marBottom w:val="0"/>
      <w:divBdr>
        <w:top w:val="none" w:sz="0" w:space="0" w:color="auto"/>
        <w:left w:val="none" w:sz="0" w:space="0" w:color="auto"/>
        <w:bottom w:val="none" w:sz="0" w:space="0" w:color="auto"/>
        <w:right w:val="none" w:sz="0" w:space="0" w:color="auto"/>
      </w:divBdr>
    </w:div>
    <w:div w:id="1336496144">
      <w:bodyDiv w:val="1"/>
      <w:marLeft w:val="0"/>
      <w:marRight w:val="0"/>
      <w:marTop w:val="0"/>
      <w:marBottom w:val="0"/>
      <w:divBdr>
        <w:top w:val="none" w:sz="0" w:space="0" w:color="auto"/>
        <w:left w:val="none" w:sz="0" w:space="0" w:color="auto"/>
        <w:bottom w:val="none" w:sz="0" w:space="0" w:color="auto"/>
        <w:right w:val="none" w:sz="0" w:space="0" w:color="auto"/>
      </w:divBdr>
    </w:div>
    <w:div w:id="1336767764">
      <w:bodyDiv w:val="1"/>
      <w:marLeft w:val="0"/>
      <w:marRight w:val="0"/>
      <w:marTop w:val="0"/>
      <w:marBottom w:val="0"/>
      <w:divBdr>
        <w:top w:val="none" w:sz="0" w:space="0" w:color="auto"/>
        <w:left w:val="none" w:sz="0" w:space="0" w:color="auto"/>
        <w:bottom w:val="none" w:sz="0" w:space="0" w:color="auto"/>
        <w:right w:val="none" w:sz="0" w:space="0" w:color="auto"/>
      </w:divBdr>
    </w:div>
    <w:div w:id="1337877279">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726837">
      <w:bodyDiv w:val="1"/>
      <w:marLeft w:val="0"/>
      <w:marRight w:val="0"/>
      <w:marTop w:val="0"/>
      <w:marBottom w:val="0"/>
      <w:divBdr>
        <w:top w:val="none" w:sz="0" w:space="0" w:color="auto"/>
        <w:left w:val="none" w:sz="0" w:space="0" w:color="auto"/>
        <w:bottom w:val="none" w:sz="0" w:space="0" w:color="auto"/>
        <w:right w:val="none" w:sz="0" w:space="0" w:color="auto"/>
      </w:divBdr>
    </w:div>
    <w:div w:id="1338728016">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078437">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134612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3624055">
      <w:bodyDiv w:val="1"/>
      <w:marLeft w:val="0"/>
      <w:marRight w:val="0"/>
      <w:marTop w:val="0"/>
      <w:marBottom w:val="0"/>
      <w:divBdr>
        <w:top w:val="none" w:sz="0" w:space="0" w:color="auto"/>
        <w:left w:val="none" w:sz="0" w:space="0" w:color="auto"/>
        <w:bottom w:val="none" w:sz="0" w:space="0" w:color="auto"/>
        <w:right w:val="none" w:sz="0" w:space="0" w:color="auto"/>
      </w:divBdr>
    </w:div>
    <w:div w:id="1344438046">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4942712">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6051466">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7829599">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0912433">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112394">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6735679">
      <w:bodyDiv w:val="1"/>
      <w:marLeft w:val="0"/>
      <w:marRight w:val="0"/>
      <w:marTop w:val="0"/>
      <w:marBottom w:val="0"/>
      <w:divBdr>
        <w:top w:val="none" w:sz="0" w:space="0" w:color="auto"/>
        <w:left w:val="none" w:sz="0" w:space="0" w:color="auto"/>
        <w:bottom w:val="none" w:sz="0" w:space="0" w:color="auto"/>
        <w:right w:val="none" w:sz="0" w:space="0" w:color="auto"/>
      </w:divBdr>
    </w:div>
    <w:div w:id="1356999104">
      <w:bodyDiv w:val="1"/>
      <w:marLeft w:val="0"/>
      <w:marRight w:val="0"/>
      <w:marTop w:val="0"/>
      <w:marBottom w:val="0"/>
      <w:divBdr>
        <w:top w:val="none" w:sz="0" w:space="0" w:color="auto"/>
        <w:left w:val="none" w:sz="0" w:space="0" w:color="auto"/>
        <w:bottom w:val="none" w:sz="0" w:space="0" w:color="auto"/>
        <w:right w:val="none" w:sz="0" w:space="0" w:color="auto"/>
      </w:divBdr>
    </w:div>
    <w:div w:id="1357151369">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19023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462969">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59042022">
      <w:bodyDiv w:val="1"/>
      <w:marLeft w:val="0"/>
      <w:marRight w:val="0"/>
      <w:marTop w:val="0"/>
      <w:marBottom w:val="0"/>
      <w:divBdr>
        <w:top w:val="none" w:sz="0" w:space="0" w:color="auto"/>
        <w:left w:val="none" w:sz="0" w:space="0" w:color="auto"/>
        <w:bottom w:val="none" w:sz="0" w:space="0" w:color="auto"/>
        <w:right w:val="none" w:sz="0" w:space="0" w:color="auto"/>
      </w:divBdr>
    </w:div>
    <w:div w:id="1359239708">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165829">
      <w:bodyDiv w:val="1"/>
      <w:marLeft w:val="0"/>
      <w:marRight w:val="0"/>
      <w:marTop w:val="0"/>
      <w:marBottom w:val="0"/>
      <w:divBdr>
        <w:top w:val="none" w:sz="0" w:space="0" w:color="auto"/>
        <w:left w:val="none" w:sz="0" w:space="0" w:color="auto"/>
        <w:bottom w:val="none" w:sz="0" w:space="0" w:color="auto"/>
        <w:right w:val="none" w:sz="0" w:space="0" w:color="auto"/>
      </w:divBdr>
    </w:div>
    <w:div w:id="1363359448">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4748489">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7485756">
      <w:bodyDiv w:val="1"/>
      <w:marLeft w:val="0"/>
      <w:marRight w:val="0"/>
      <w:marTop w:val="0"/>
      <w:marBottom w:val="0"/>
      <w:divBdr>
        <w:top w:val="none" w:sz="0" w:space="0" w:color="auto"/>
        <w:left w:val="none" w:sz="0" w:space="0" w:color="auto"/>
        <w:bottom w:val="none" w:sz="0" w:space="0" w:color="auto"/>
        <w:right w:val="none" w:sz="0" w:space="0" w:color="auto"/>
      </w:divBdr>
    </w:div>
    <w:div w:id="1367633294">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68945472">
      <w:bodyDiv w:val="1"/>
      <w:marLeft w:val="0"/>
      <w:marRight w:val="0"/>
      <w:marTop w:val="0"/>
      <w:marBottom w:val="0"/>
      <w:divBdr>
        <w:top w:val="none" w:sz="0" w:space="0" w:color="auto"/>
        <w:left w:val="none" w:sz="0" w:space="0" w:color="auto"/>
        <w:bottom w:val="none" w:sz="0" w:space="0" w:color="auto"/>
        <w:right w:val="none" w:sz="0" w:space="0" w:color="auto"/>
      </w:divBdr>
    </w:div>
    <w:div w:id="1369642002">
      <w:bodyDiv w:val="1"/>
      <w:marLeft w:val="0"/>
      <w:marRight w:val="0"/>
      <w:marTop w:val="0"/>
      <w:marBottom w:val="0"/>
      <w:divBdr>
        <w:top w:val="none" w:sz="0" w:space="0" w:color="auto"/>
        <w:left w:val="none" w:sz="0" w:space="0" w:color="auto"/>
        <w:bottom w:val="none" w:sz="0" w:space="0" w:color="auto"/>
        <w:right w:val="none" w:sz="0" w:space="0" w:color="auto"/>
      </w:divBdr>
    </w:div>
    <w:div w:id="1369794745">
      <w:bodyDiv w:val="1"/>
      <w:marLeft w:val="0"/>
      <w:marRight w:val="0"/>
      <w:marTop w:val="0"/>
      <w:marBottom w:val="0"/>
      <w:divBdr>
        <w:top w:val="none" w:sz="0" w:space="0" w:color="auto"/>
        <w:left w:val="none" w:sz="0" w:space="0" w:color="auto"/>
        <w:bottom w:val="none" w:sz="0" w:space="0" w:color="auto"/>
        <w:right w:val="none" w:sz="0" w:space="0" w:color="auto"/>
      </w:divBdr>
    </w:div>
    <w:div w:id="1370104593">
      <w:bodyDiv w:val="1"/>
      <w:marLeft w:val="0"/>
      <w:marRight w:val="0"/>
      <w:marTop w:val="0"/>
      <w:marBottom w:val="0"/>
      <w:divBdr>
        <w:top w:val="none" w:sz="0" w:space="0" w:color="auto"/>
        <w:left w:val="none" w:sz="0" w:space="0" w:color="auto"/>
        <w:bottom w:val="none" w:sz="0" w:space="0" w:color="auto"/>
        <w:right w:val="none" w:sz="0" w:space="0" w:color="auto"/>
      </w:divBdr>
    </w:div>
    <w:div w:id="1370568869">
      <w:bodyDiv w:val="1"/>
      <w:marLeft w:val="0"/>
      <w:marRight w:val="0"/>
      <w:marTop w:val="0"/>
      <w:marBottom w:val="0"/>
      <w:divBdr>
        <w:top w:val="none" w:sz="0" w:space="0" w:color="auto"/>
        <w:left w:val="none" w:sz="0" w:space="0" w:color="auto"/>
        <w:bottom w:val="none" w:sz="0" w:space="0" w:color="auto"/>
        <w:right w:val="none" w:sz="0" w:space="0" w:color="auto"/>
      </w:divBdr>
    </w:div>
    <w:div w:id="1370685902">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378049">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499098">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278141">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04924">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050618">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777793">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79281354">
      <w:bodyDiv w:val="1"/>
      <w:marLeft w:val="0"/>
      <w:marRight w:val="0"/>
      <w:marTop w:val="0"/>
      <w:marBottom w:val="0"/>
      <w:divBdr>
        <w:top w:val="none" w:sz="0" w:space="0" w:color="auto"/>
        <w:left w:val="none" w:sz="0" w:space="0" w:color="auto"/>
        <w:bottom w:val="none" w:sz="0" w:space="0" w:color="auto"/>
        <w:right w:val="none" w:sz="0" w:space="0" w:color="auto"/>
      </w:divBdr>
    </w:div>
    <w:div w:id="1380057800">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396333">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340819">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9644329">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89955504">
      <w:bodyDiv w:val="1"/>
      <w:marLeft w:val="0"/>
      <w:marRight w:val="0"/>
      <w:marTop w:val="0"/>
      <w:marBottom w:val="0"/>
      <w:divBdr>
        <w:top w:val="none" w:sz="0" w:space="0" w:color="auto"/>
        <w:left w:val="none" w:sz="0" w:space="0" w:color="auto"/>
        <w:bottom w:val="none" w:sz="0" w:space="0" w:color="auto"/>
        <w:right w:val="none" w:sz="0" w:space="0" w:color="auto"/>
      </w:divBdr>
    </w:div>
    <w:div w:id="1390618575">
      <w:bodyDiv w:val="1"/>
      <w:marLeft w:val="0"/>
      <w:marRight w:val="0"/>
      <w:marTop w:val="0"/>
      <w:marBottom w:val="0"/>
      <w:divBdr>
        <w:top w:val="none" w:sz="0" w:space="0" w:color="auto"/>
        <w:left w:val="none" w:sz="0" w:space="0" w:color="auto"/>
        <w:bottom w:val="none" w:sz="0" w:space="0" w:color="auto"/>
        <w:right w:val="none" w:sz="0" w:space="0" w:color="auto"/>
      </w:divBdr>
    </w:div>
    <w:div w:id="1391077289">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1491471">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397243339">
      <w:bodyDiv w:val="1"/>
      <w:marLeft w:val="0"/>
      <w:marRight w:val="0"/>
      <w:marTop w:val="0"/>
      <w:marBottom w:val="0"/>
      <w:divBdr>
        <w:top w:val="none" w:sz="0" w:space="0" w:color="auto"/>
        <w:left w:val="none" w:sz="0" w:space="0" w:color="auto"/>
        <w:bottom w:val="none" w:sz="0" w:space="0" w:color="auto"/>
        <w:right w:val="none" w:sz="0" w:space="0" w:color="auto"/>
      </w:divBdr>
    </w:div>
    <w:div w:id="1397821195">
      <w:bodyDiv w:val="1"/>
      <w:marLeft w:val="0"/>
      <w:marRight w:val="0"/>
      <w:marTop w:val="0"/>
      <w:marBottom w:val="0"/>
      <w:divBdr>
        <w:top w:val="none" w:sz="0" w:space="0" w:color="auto"/>
        <w:left w:val="none" w:sz="0" w:space="0" w:color="auto"/>
        <w:bottom w:val="none" w:sz="0" w:space="0" w:color="auto"/>
        <w:right w:val="none" w:sz="0" w:space="0" w:color="auto"/>
      </w:divBdr>
    </w:div>
    <w:div w:id="1398438827">
      <w:bodyDiv w:val="1"/>
      <w:marLeft w:val="0"/>
      <w:marRight w:val="0"/>
      <w:marTop w:val="0"/>
      <w:marBottom w:val="0"/>
      <w:divBdr>
        <w:top w:val="none" w:sz="0" w:space="0" w:color="auto"/>
        <w:left w:val="none" w:sz="0" w:space="0" w:color="auto"/>
        <w:bottom w:val="none" w:sz="0" w:space="0" w:color="auto"/>
        <w:right w:val="none" w:sz="0" w:space="0" w:color="auto"/>
      </w:divBdr>
    </w:div>
    <w:div w:id="1398866551">
      <w:bodyDiv w:val="1"/>
      <w:marLeft w:val="0"/>
      <w:marRight w:val="0"/>
      <w:marTop w:val="0"/>
      <w:marBottom w:val="0"/>
      <w:divBdr>
        <w:top w:val="none" w:sz="0" w:space="0" w:color="auto"/>
        <w:left w:val="none" w:sz="0" w:space="0" w:color="auto"/>
        <w:bottom w:val="none" w:sz="0" w:space="0" w:color="auto"/>
        <w:right w:val="none" w:sz="0" w:space="0" w:color="auto"/>
      </w:divBdr>
    </w:div>
    <w:div w:id="1400254311">
      <w:bodyDiv w:val="1"/>
      <w:marLeft w:val="0"/>
      <w:marRight w:val="0"/>
      <w:marTop w:val="0"/>
      <w:marBottom w:val="0"/>
      <w:divBdr>
        <w:top w:val="none" w:sz="0" w:space="0" w:color="auto"/>
        <w:left w:val="none" w:sz="0" w:space="0" w:color="auto"/>
        <w:bottom w:val="none" w:sz="0" w:space="0" w:color="auto"/>
        <w:right w:val="none" w:sz="0" w:space="0" w:color="auto"/>
      </w:divBdr>
    </w:div>
    <w:div w:id="1401052917">
      <w:bodyDiv w:val="1"/>
      <w:marLeft w:val="0"/>
      <w:marRight w:val="0"/>
      <w:marTop w:val="0"/>
      <w:marBottom w:val="0"/>
      <w:divBdr>
        <w:top w:val="none" w:sz="0" w:space="0" w:color="auto"/>
        <w:left w:val="none" w:sz="0" w:space="0" w:color="auto"/>
        <w:bottom w:val="none" w:sz="0" w:space="0" w:color="auto"/>
        <w:right w:val="none" w:sz="0" w:space="0" w:color="auto"/>
      </w:divBdr>
    </w:div>
    <w:div w:id="1401177288">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096517">
      <w:bodyDiv w:val="1"/>
      <w:marLeft w:val="0"/>
      <w:marRight w:val="0"/>
      <w:marTop w:val="0"/>
      <w:marBottom w:val="0"/>
      <w:divBdr>
        <w:top w:val="none" w:sz="0" w:space="0" w:color="auto"/>
        <w:left w:val="none" w:sz="0" w:space="0" w:color="auto"/>
        <w:bottom w:val="none" w:sz="0" w:space="0" w:color="auto"/>
        <w:right w:val="none" w:sz="0" w:space="0" w:color="auto"/>
      </w:divBdr>
    </w:div>
    <w:div w:id="1402290354">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217810">
      <w:bodyDiv w:val="1"/>
      <w:marLeft w:val="0"/>
      <w:marRight w:val="0"/>
      <w:marTop w:val="0"/>
      <w:marBottom w:val="0"/>
      <w:divBdr>
        <w:top w:val="none" w:sz="0" w:space="0" w:color="auto"/>
        <w:left w:val="none" w:sz="0" w:space="0" w:color="auto"/>
        <w:bottom w:val="none" w:sz="0" w:space="0" w:color="auto"/>
        <w:right w:val="none" w:sz="0" w:space="0" w:color="auto"/>
      </w:divBdr>
    </w:div>
    <w:div w:id="1403455329">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2843">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5569345">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7655470">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8769209">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17168057">
      <w:bodyDiv w:val="1"/>
      <w:marLeft w:val="0"/>
      <w:marRight w:val="0"/>
      <w:marTop w:val="0"/>
      <w:marBottom w:val="0"/>
      <w:divBdr>
        <w:top w:val="none" w:sz="0" w:space="0" w:color="auto"/>
        <w:left w:val="none" w:sz="0" w:space="0" w:color="auto"/>
        <w:bottom w:val="none" w:sz="0" w:space="0" w:color="auto"/>
        <w:right w:val="none" w:sz="0" w:space="0" w:color="auto"/>
      </w:divBdr>
    </w:div>
    <w:div w:id="1419130418">
      <w:bodyDiv w:val="1"/>
      <w:marLeft w:val="0"/>
      <w:marRight w:val="0"/>
      <w:marTop w:val="0"/>
      <w:marBottom w:val="0"/>
      <w:divBdr>
        <w:top w:val="none" w:sz="0" w:space="0" w:color="auto"/>
        <w:left w:val="none" w:sz="0" w:space="0" w:color="auto"/>
        <w:bottom w:val="none" w:sz="0" w:space="0" w:color="auto"/>
        <w:right w:val="none" w:sz="0" w:space="0" w:color="auto"/>
      </w:divBdr>
    </w:div>
    <w:div w:id="1419331421">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89402">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3454755">
      <w:bodyDiv w:val="1"/>
      <w:marLeft w:val="0"/>
      <w:marRight w:val="0"/>
      <w:marTop w:val="0"/>
      <w:marBottom w:val="0"/>
      <w:divBdr>
        <w:top w:val="none" w:sz="0" w:space="0" w:color="auto"/>
        <w:left w:val="none" w:sz="0" w:space="0" w:color="auto"/>
        <w:bottom w:val="none" w:sz="0" w:space="0" w:color="auto"/>
        <w:right w:val="none" w:sz="0" w:space="0" w:color="auto"/>
      </w:divBdr>
    </w:div>
    <w:div w:id="1424105145">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5221084">
      <w:bodyDiv w:val="1"/>
      <w:marLeft w:val="0"/>
      <w:marRight w:val="0"/>
      <w:marTop w:val="0"/>
      <w:marBottom w:val="0"/>
      <w:divBdr>
        <w:top w:val="none" w:sz="0" w:space="0" w:color="auto"/>
        <w:left w:val="none" w:sz="0" w:space="0" w:color="auto"/>
        <w:bottom w:val="none" w:sz="0" w:space="0" w:color="auto"/>
        <w:right w:val="none" w:sz="0" w:space="0" w:color="auto"/>
      </w:divBdr>
    </w:div>
    <w:div w:id="1425344108">
      <w:bodyDiv w:val="1"/>
      <w:marLeft w:val="0"/>
      <w:marRight w:val="0"/>
      <w:marTop w:val="0"/>
      <w:marBottom w:val="0"/>
      <w:divBdr>
        <w:top w:val="none" w:sz="0" w:space="0" w:color="auto"/>
        <w:left w:val="none" w:sz="0" w:space="0" w:color="auto"/>
        <w:bottom w:val="none" w:sz="0" w:space="0" w:color="auto"/>
        <w:right w:val="none" w:sz="0" w:space="0" w:color="auto"/>
      </w:divBdr>
    </w:div>
    <w:div w:id="1425608304">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28651640">
      <w:bodyDiv w:val="1"/>
      <w:marLeft w:val="0"/>
      <w:marRight w:val="0"/>
      <w:marTop w:val="0"/>
      <w:marBottom w:val="0"/>
      <w:divBdr>
        <w:top w:val="none" w:sz="0" w:space="0" w:color="auto"/>
        <w:left w:val="none" w:sz="0" w:space="0" w:color="auto"/>
        <w:bottom w:val="none" w:sz="0" w:space="0" w:color="auto"/>
        <w:right w:val="none" w:sz="0" w:space="0" w:color="auto"/>
      </w:divBdr>
    </w:div>
    <w:div w:id="1429615526">
      <w:bodyDiv w:val="1"/>
      <w:marLeft w:val="0"/>
      <w:marRight w:val="0"/>
      <w:marTop w:val="0"/>
      <w:marBottom w:val="0"/>
      <w:divBdr>
        <w:top w:val="none" w:sz="0" w:space="0" w:color="auto"/>
        <w:left w:val="none" w:sz="0" w:space="0" w:color="auto"/>
        <w:bottom w:val="none" w:sz="0" w:space="0" w:color="auto"/>
        <w:right w:val="none" w:sz="0" w:space="0" w:color="auto"/>
      </w:divBdr>
    </w:div>
    <w:div w:id="1430198117">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1587661">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386907">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01054">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4936581">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331725">
      <w:bodyDiv w:val="1"/>
      <w:marLeft w:val="0"/>
      <w:marRight w:val="0"/>
      <w:marTop w:val="0"/>
      <w:marBottom w:val="0"/>
      <w:divBdr>
        <w:top w:val="none" w:sz="0" w:space="0" w:color="auto"/>
        <w:left w:val="none" w:sz="0" w:space="0" w:color="auto"/>
        <w:bottom w:val="none" w:sz="0" w:space="0" w:color="auto"/>
        <w:right w:val="none" w:sz="0" w:space="0" w:color="auto"/>
      </w:divBdr>
    </w:div>
    <w:div w:id="1438401562">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39106731">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1149620">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4110979">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268064">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0391716">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1626529">
      <w:bodyDiv w:val="1"/>
      <w:marLeft w:val="0"/>
      <w:marRight w:val="0"/>
      <w:marTop w:val="0"/>
      <w:marBottom w:val="0"/>
      <w:divBdr>
        <w:top w:val="none" w:sz="0" w:space="0" w:color="auto"/>
        <w:left w:val="none" w:sz="0" w:space="0" w:color="auto"/>
        <w:bottom w:val="none" w:sz="0" w:space="0" w:color="auto"/>
        <w:right w:val="none" w:sz="0" w:space="0" w:color="auto"/>
      </w:divBdr>
    </w:div>
    <w:div w:id="1451821368">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796275">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60148975">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268246">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50502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349709">
      <w:bodyDiv w:val="1"/>
      <w:marLeft w:val="0"/>
      <w:marRight w:val="0"/>
      <w:marTop w:val="0"/>
      <w:marBottom w:val="0"/>
      <w:divBdr>
        <w:top w:val="none" w:sz="0" w:space="0" w:color="auto"/>
        <w:left w:val="none" w:sz="0" w:space="0" w:color="auto"/>
        <w:bottom w:val="none" w:sz="0" w:space="0" w:color="auto"/>
        <w:right w:val="none" w:sz="0" w:space="0" w:color="auto"/>
      </w:divBdr>
    </w:div>
    <w:div w:id="1464419531">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06518">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041115">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7701988">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276897">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1897152">
      <w:bodyDiv w:val="1"/>
      <w:marLeft w:val="0"/>
      <w:marRight w:val="0"/>
      <w:marTop w:val="0"/>
      <w:marBottom w:val="0"/>
      <w:divBdr>
        <w:top w:val="none" w:sz="0" w:space="0" w:color="auto"/>
        <w:left w:val="none" w:sz="0" w:space="0" w:color="auto"/>
        <w:bottom w:val="none" w:sz="0" w:space="0" w:color="auto"/>
        <w:right w:val="none" w:sz="0" w:space="0" w:color="auto"/>
      </w:divBdr>
    </w:div>
    <w:div w:id="1472137309">
      <w:bodyDiv w:val="1"/>
      <w:marLeft w:val="0"/>
      <w:marRight w:val="0"/>
      <w:marTop w:val="0"/>
      <w:marBottom w:val="0"/>
      <w:divBdr>
        <w:top w:val="none" w:sz="0" w:space="0" w:color="auto"/>
        <w:left w:val="none" w:sz="0" w:space="0" w:color="auto"/>
        <w:bottom w:val="none" w:sz="0" w:space="0" w:color="auto"/>
        <w:right w:val="none" w:sz="0" w:space="0" w:color="auto"/>
      </w:divBdr>
    </w:div>
    <w:div w:id="1472137394">
      <w:bodyDiv w:val="1"/>
      <w:marLeft w:val="0"/>
      <w:marRight w:val="0"/>
      <w:marTop w:val="0"/>
      <w:marBottom w:val="0"/>
      <w:divBdr>
        <w:top w:val="none" w:sz="0" w:space="0" w:color="auto"/>
        <w:left w:val="none" w:sz="0" w:space="0" w:color="auto"/>
        <w:bottom w:val="none" w:sz="0" w:space="0" w:color="auto"/>
        <w:right w:val="none" w:sz="0" w:space="0" w:color="auto"/>
      </w:divBdr>
    </w:div>
    <w:div w:id="1472364272">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3719168">
      <w:bodyDiv w:val="1"/>
      <w:marLeft w:val="0"/>
      <w:marRight w:val="0"/>
      <w:marTop w:val="0"/>
      <w:marBottom w:val="0"/>
      <w:divBdr>
        <w:top w:val="none" w:sz="0" w:space="0" w:color="auto"/>
        <w:left w:val="none" w:sz="0" w:space="0" w:color="auto"/>
        <w:bottom w:val="none" w:sz="0" w:space="0" w:color="auto"/>
        <w:right w:val="none" w:sz="0" w:space="0" w:color="auto"/>
      </w:divBdr>
    </w:div>
    <w:div w:id="1473911238">
      <w:bodyDiv w:val="1"/>
      <w:marLeft w:val="0"/>
      <w:marRight w:val="0"/>
      <w:marTop w:val="0"/>
      <w:marBottom w:val="0"/>
      <w:divBdr>
        <w:top w:val="none" w:sz="0" w:space="0" w:color="auto"/>
        <w:left w:val="none" w:sz="0" w:space="0" w:color="auto"/>
        <w:bottom w:val="none" w:sz="0" w:space="0" w:color="auto"/>
        <w:right w:val="none" w:sz="0" w:space="0" w:color="auto"/>
      </w:divBdr>
    </w:div>
    <w:div w:id="1474903132">
      <w:bodyDiv w:val="1"/>
      <w:marLeft w:val="0"/>
      <w:marRight w:val="0"/>
      <w:marTop w:val="0"/>
      <w:marBottom w:val="0"/>
      <w:divBdr>
        <w:top w:val="none" w:sz="0" w:space="0" w:color="auto"/>
        <w:left w:val="none" w:sz="0" w:space="0" w:color="auto"/>
        <w:bottom w:val="none" w:sz="0" w:space="0" w:color="auto"/>
        <w:right w:val="none" w:sz="0" w:space="0" w:color="auto"/>
      </w:divBdr>
    </w:div>
    <w:div w:id="1474907163">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7992480">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8886039">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0071842">
      <w:bodyDiv w:val="1"/>
      <w:marLeft w:val="0"/>
      <w:marRight w:val="0"/>
      <w:marTop w:val="0"/>
      <w:marBottom w:val="0"/>
      <w:divBdr>
        <w:top w:val="none" w:sz="0" w:space="0" w:color="auto"/>
        <w:left w:val="none" w:sz="0" w:space="0" w:color="auto"/>
        <w:bottom w:val="none" w:sz="0" w:space="0" w:color="auto"/>
        <w:right w:val="none" w:sz="0" w:space="0" w:color="auto"/>
      </w:divBdr>
    </w:div>
    <w:div w:id="1480073322">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5274292">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7239152">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8984040">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245177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332043">
      <w:bodyDiv w:val="1"/>
      <w:marLeft w:val="0"/>
      <w:marRight w:val="0"/>
      <w:marTop w:val="0"/>
      <w:marBottom w:val="0"/>
      <w:divBdr>
        <w:top w:val="none" w:sz="0" w:space="0" w:color="auto"/>
        <w:left w:val="none" w:sz="0" w:space="0" w:color="auto"/>
        <w:bottom w:val="none" w:sz="0" w:space="0" w:color="auto"/>
        <w:right w:val="none" w:sz="0" w:space="0" w:color="auto"/>
      </w:divBdr>
    </w:div>
    <w:div w:id="1493334111">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376751">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293807">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498157098">
      <w:bodyDiv w:val="1"/>
      <w:marLeft w:val="0"/>
      <w:marRight w:val="0"/>
      <w:marTop w:val="0"/>
      <w:marBottom w:val="0"/>
      <w:divBdr>
        <w:top w:val="none" w:sz="0" w:space="0" w:color="auto"/>
        <w:left w:val="none" w:sz="0" w:space="0" w:color="auto"/>
        <w:bottom w:val="none" w:sz="0" w:space="0" w:color="auto"/>
        <w:right w:val="none" w:sz="0" w:space="0" w:color="auto"/>
      </w:divBdr>
    </w:div>
    <w:div w:id="1499076015">
      <w:bodyDiv w:val="1"/>
      <w:marLeft w:val="0"/>
      <w:marRight w:val="0"/>
      <w:marTop w:val="0"/>
      <w:marBottom w:val="0"/>
      <w:divBdr>
        <w:top w:val="none" w:sz="0" w:space="0" w:color="auto"/>
        <w:left w:val="none" w:sz="0" w:space="0" w:color="auto"/>
        <w:bottom w:val="none" w:sz="0" w:space="0" w:color="auto"/>
        <w:right w:val="none" w:sz="0" w:space="0" w:color="auto"/>
      </w:divBdr>
    </w:div>
    <w:div w:id="1499344355">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036">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2964154">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012730">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585963">
      <w:bodyDiv w:val="1"/>
      <w:marLeft w:val="0"/>
      <w:marRight w:val="0"/>
      <w:marTop w:val="0"/>
      <w:marBottom w:val="0"/>
      <w:divBdr>
        <w:top w:val="none" w:sz="0" w:space="0" w:color="auto"/>
        <w:left w:val="none" w:sz="0" w:space="0" w:color="auto"/>
        <w:bottom w:val="none" w:sz="0" w:space="0" w:color="auto"/>
        <w:right w:val="none" w:sz="0" w:space="0" w:color="auto"/>
      </w:divBdr>
    </w:div>
    <w:div w:id="1505625515">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08790400">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1019983">
      <w:bodyDiv w:val="1"/>
      <w:marLeft w:val="0"/>
      <w:marRight w:val="0"/>
      <w:marTop w:val="0"/>
      <w:marBottom w:val="0"/>
      <w:divBdr>
        <w:top w:val="none" w:sz="0" w:space="0" w:color="auto"/>
        <w:left w:val="none" w:sz="0" w:space="0" w:color="auto"/>
        <w:bottom w:val="none" w:sz="0" w:space="0" w:color="auto"/>
        <w:right w:val="none" w:sz="0" w:space="0" w:color="auto"/>
      </w:divBdr>
    </w:div>
    <w:div w:id="1511140601">
      <w:bodyDiv w:val="1"/>
      <w:marLeft w:val="0"/>
      <w:marRight w:val="0"/>
      <w:marTop w:val="0"/>
      <w:marBottom w:val="0"/>
      <w:divBdr>
        <w:top w:val="none" w:sz="0" w:space="0" w:color="auto"/>
        <w:left w:val="none" w:sz="0" w:space="0" w:color="auto"/>
        <w:bottom w:val="none" w:sz="0" w:space="0" w:color="auto"/>
        <w:right w:val="none" w:sz="0" w:space="0" w:color="auto"/>
      </w:divBdr>
    </w:div>
    <w:div w:id="151264746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3955880">
      <w:bodyDiv w:val="1"/>
      <w:marLeft w:val="0"/>
      <w:marRight w:val="0"/>
      <w:marTop w:val="0"/>
      <w:marBottom w:val="0"/>
      <w:divBdr>
        <w:top w:val="none" w:sz="0" w:space="0" w:color="auto"/>
        <w:left w:val="none" w:sz="0" w:space="0" w:color="auto"/>
        <w:bottom w:val="none" w:sz="0" w:space="0" w:color="auto"/>
        <w:right w:val="none" w:sz="0" w:space="0" w:color="auto"/>
      </w:divBdr>
    </w:div>
    <w:div w:id="151461278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6844915">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7330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2355736">
      <w:bodyDiv w:val="1"/>
      <w:marLeft w:val="0"/>
      <w:marRight w:val="0"/>
      <w:marTop w:val="0"/>
      <w:marBottom w:val="0"/>
      <w:divBdr>
        <w:top w:val="none" w:sz="0" w:space="0" w:color="auto"/>
        <w:left w:val="none" w:sz="0" w:space="0" w:color="auto"/>
        <w:bottom w:val="none" w:sz="0" w:space="0" w:color="auto"/>
        <w:right w:val="none" w:sz="0" w:space="0" w:color="auto"/>
      </w:divBdr>
    </w:div>
    <w:div w:id="1522933519">
      <w:bodyDiv w:val="1"/>
      <w:marLeft w:val="0"/>
      <w:marRight w:val="0"/>
      <w:marTop w:val="0"/>
      <w:marBottom w:val="0"/>
      <w:divBdr>
        <w:top w:val="none" w:sz="0" w:space="0" w:color="auto"/>
        <w:left w:val="none" w:sz="0" w:space="0" w:color="auto"/>
        <w:bottom w:val="none" w:sz="0" w:space="0" w:color="auto"/>
        <w:right w:val="none" w:sz="0" w:space="0" w:color="auto"/>
      </w:divBdr>
    </w:div>
    <w:div w:id="1523661441">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3974294">
      <w:bodyDiv w:val="1"/>
      <w:marLeft w:val="0"/>
      <w:marRight w:val="0"/>
      <w:marTop w:val="0"/>
      <w:marBottom w:val="0"/>
      <w:divBdr>
        <w:top w:val="none" w:sz="0" w:space="0" w:color="auto"/>
        <w:left w:val="none" w:sz="0" w:space="0" w:color="auto"/>
        <w:bottom w:val="none" w:sz="0" w:space="0" w:color="auto"/>
        <w:right w:val="none" w:sz="0" w:space="0" w:color="auto"/>
      </w:divBdr>
    </w:div>
    <w:div w:id="1524396418">
      <w:bodyDiv w:val="1"/>
      <w:marLeft w:val="0"/>
      <w:marRight w:val="0"/>
      <w:marTop w:val="0"/>
      <w:marBottom w:val="0"/>
      <w:divBdr>
        <w:top w:val="none" w:sz="0" w:space="0" w:color="auto"/>
        <w:left w:val="none" w:sz="0" w:space="0" w:color="auto"/>
        <w:bottom w:val="none" w:sz="0" w:space="0" w:color="auto"/>
        <w:right w:val="none" w:sz="0" w:space="0" w:color="auto"/>
      </w:divBdr>
    </w:div>
    <w:div w:id="1524976229">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672041">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7402471">
      <w:bodyDiv w:val="1"/>
      <w:marLeft w:val="0"/>
      <w:marRight w:val="0"/>
      <w:marTop w:val="0"/>
      <w:marBottom w:val="0"/>
      <w:divBdr>
        <w:top w:val="none" w:sz="0" w:space="0" w:color="auto"/>
        <w:left w:val="none" w:sz="0" w:space="0" w:color="auto"/>
        <w:bottom w:val="none" w:sz="0" w:space="0" w:color="auto"/>
        <w:right w:val="none" w:sz="0" w:space="0" w:color="auto"/>
      </w:divBdr>
    </w:div>
    <w:div w:id="1527475594">
      <w:bodyDiv w:val="1"/>
      <w:marLeft w:val="0"/>
      <w:marRight w:val="0"/>
      <w:marTop w:val="0"/>
      <w:marBottom w:val="0"/>
      <w:divBdr>
        <w:top w:val="none" w:sz="0" w:space="0" w:color="auto"/>
        <w:left w:val="none" w:sz="0" w:space="0" w:color="auto"/>
        <w:bottom w:val="none" w:sz="0" w:space="0" w:color="auto"/>
        <w:right w:val="none" w:sz="0" w:space="0" w:color="auto"/>
      </w:divBdr>
    </w:div>
    <w:div w:id="1527986605">
      <w:bodyDiv w:val="1"/>
      <w:marLeft w:val="0"/>
      <w:marRight w:val="0"/>
      <w:marTop w:val="0"/>
      <w:marBottom w:val="0"/>
      <w:divBdr>
        <w:top w:val="none" w:sz="0" w:space="0" w:color="auto"/>
        <w:left w:val="none" w:sz="0" w:space="0" w:color="auto"/>
        <w:bottom w:val="none" w:sz="0" w:space="0" w:color="auto"/>
        <w:right w:val="none" w:sz="0" w:space="0" w:color="auto"/>
      </w:divBdr>
    </w:div>
    <w:div w:id="1528638555">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143571">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2495874">
      <w:bodyDiv w:val="1"/>
      <w:marLeft w:val="0"/>
      <w:marRight w:val="0"/>
      <w:marTop w:val="0"/>
      <w:marBottom w:val="0"/>
      <w:divBdr>
        <w:top w:val="none" w:sz="0" w:space="0" w:color="auto"/>
        <w:left w:val="none" w:sz="0" w:space="0" w:color="auto"/>
        <w:bottom w:val="none" w:sz="0" w:space="0" w:color="auto"/>
        <w:right w:val="none" w:sz="0" w:space="0" w:color="auto"/>
      </w:divBdr>
    </w:div>
    <w:div w:id="1532956725">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37430620">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514133">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48570233">
      <w:bodyDiv w:val="1"/>
      <w:marLeft w:val="0"/>
      <w:marRight w:val="0"/>
      <w:marTop w:val="0"/>
      <w:marBottom w:val="0"/>
      <w:divBdr>
        <w:top w:val="none" w:sz="0" w:space="0" w:color="auto"/>
        <w:left w:val="none" w:sz="0" w:space="0" w:color="auto"/>
        <w:bottom w:val="none" w:sz="0" w:space="0" w:color="auto"/>
        <w:right w:val="none" w:sz="0" w:space="0" w:color="auto"/>
      </w:divBdr>
    </w:div>
    <w:div w:id="155084667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066263">
      <w:bodyDiv w:val="1"/>
      <w:marLeft w:val="0"/>
      <w:marRight w:val="0"/>
      <w:marTop w:val="0"/>
      <w:marBottom w:val="0"/>
      <w:divBdr>
        <w:top w:val="none" w:sz="0" w:space="0" w:color="auto"/>
        <w:left w:val="none" w:sz="0" w:space="0" w:color="auto"/>
        <w:bottom w:val="none" w:sz="0" w:space="0" w:color="auto"/>
        <w:right w:val="none" w:sz="0" w:space="0" w:color="auto"/>
      </w:divBdr>
    </w:div>
    <w:div w:id="1551652059">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2963405">
      <w:bodyDiv w:val="1"/>
      <w:marLeft w:val="0"/>
      <w:marRight w:val="0"/>
      <w:marTop w:val="0"/>
      <w:marBottom w:val="0"/>
      <w:divBdr>
        <w:top w:val="none" w:sz="0" w:space="0" w:color="auto"/>
        <w:left w:val="none" w:sz="0" w:space="0" w:color="auto"/>
        <w:bottom w:val="none" w:sz="0" w:space="0" w:color="auto"/>
        <w:right w:val="none" w:sz="0" w:space="0" w:color="auto"/>
      </w:divBdr>
    </w:div>
    <w:div w:id="1553299581">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6743249">
      <w:bodyDiv w:val="1"/>
      <w:marLeft w:val="0"/>
      <w:marRight w:val="0"/>
      <w:marTop w:val="0"/>
      <w:marBottom w:val="0"/>
      <w:divBdr>
        <w:top w:val="none" w:sz="0" w:space="0" w:color="auto"/>
        <w:left w:val="none" w:sz="0" w:space="0" w:color="auto"/>
        <w:bottom w:val="none" w:sz="0" w:space="0" w:color="auto"/>
        <w:right w:val="none" w:sz="0" w:space="0" w:color="auto"/>
      </w:divBdr>
    </w:div>
    <w:div w:id="1557547212">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513667">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1016677">
      <w:bodyDiv w:val="1"/>
      <w:marLeft w:val="0"/>
      <w:marRight w:val="0"/>
      <w:marTop w:val="0"/>
      <w:marBottom w:val="0"/>
      <w:divBdr>
        <w:top w:val="none" w:sz="0" w:space="0" w:color="auto"/>
        <w:left w:val="none" w:sz="0" w:space="0" w:color="auto"/>
        <w:bottom w:val="none" w:sz="0" w:space="0" w:color="auto"/>
        <w:right w:val="none" w:sz="0" w:space="0" w:color="auto"/>
      </w:divBdr>
    </w:div>
    <w:div w:id="1561985214">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41446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5026715">
      <w:bodyDiv w:val="1"/>
      <w:marLeft w:val="0"/>
      <w:marRight w:val="0"/>
      <w:marTop w:val="0"/>
      <w:marBottom w:val="0"/>
      <w:divBdr>
        <w:top w:val="none" w:sz="0" w:space="0" w:color="auto"/>
        <w:left w:val="none" w:sz="0" w:space="0" w:color="auto"/>
        <w:bottom w:val="none" w:sz="0" w:space="0" w:color="auto"/>
        <w:right w:val="none" w:sz="0" w:space="0" w:color="auto"/>
      </w:divBdr>
    </w:div>
    <w:div w:id="1565293177">
      <w:bodyDiv w:val="1"/>
      <w:marLeft w:val="0"/>
      <w:marRight w:val="0"/>
      <w:marTop w:val="0"/>
      <w:marBottom w:val="0"/>
      <w:divBdr>
        <w:top w:val="none" w:sz="0" w:space="0" w:color="auto"/>
        <w:left w:val="none" w:sz="0" w:space="0" w:color="auto"/>
        <w:bottom w:val="none" w:sz="0" w:space="0" w:color="auto"/>
        <w:right w:val="none" w:sz="0" w:space="0" w:color="auto"/>
      </w:divBdr>
    </w:div>
    <w:div w:id="1566061217">
      <w:bodyDiv w:val="1"/>
      <w:marLeft w:val="0"/>
      <w:marRight w:val="0"/>
      <w:marTop w:val="0"/>
      <w:marBottom w:val="0"/>
      <w:divBdr>
        <w:top w:val="none" w:sz="0" w:space="0" w:color="auto"/>
        <w:left w:val="none" w:sz="0" w:space="0" w:color="auto"/>
        <w:bottom w:val="none" w:sz="0" w:space="0" w:color="auto"/>
        <w:right w:val="none" w:sz="0" w:space="0" w:color="auto"/>
      </w:divBdr>
    </w:div>
    <w:div w:id="1566725232">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7452199">
      <w:bodyDiv w:val="1"/>
      <w:marLeft w:val="0"/>
      <w:marRight w:val="0"/>
      <w:marTop w:val="0"/>
      <w:marBottom w:val="0"/>
      <w:divBdr>
        <w:top w:val="none" w:sz="0" w:space="0" w:color="auto"/>
        <w:left w:val="none" w:sz="0" w:space="0" w:color="auto"/>
        <w:bottom w:val="none" w:sz="0" w:space="0" w:color="auto"/>
        <w:right w:val="none" w:sz="0" w:space="0" w:color="auto"/>
      </w:divBdr>
    </w:div>
    <w:div w:id="1567574191">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68761795">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189590">
      <w:bodyDiv w:val="1"/>
      <w:marLeft w:val="0"/>
      <w:marRight w:val="0"/>
      <w:marTop w:val="0"/>
      <w:marBottom w:val="0"/>
      <w:divBdr>
        <w:top w:val="none" w:sz="0" w:space="0" w:color="auto"/>
        <w:left w:val="none" w:sz="0" w:space="0" w:color="auto"/>
        <w:bottom w:val="none" w:sz="0" w:space="0" w:color="auto"/>
        <w:right w:val="none" w:sz="0" w:space="0" w:color="auto"/>
      </w:divBdr>
    </w:div>
    <w:div w:id="1571619696">
      <w:bodyDiv w:val="1"/>
      <w:marLeft w:val="0"/>
      <w:marRight w:val="0"/>
      <w:marTop w:val="0"/>
      <w:marBottom w:val="0"/>
      <w:divBdr>
        <w:top w:val="none" w:sz="0" w:space="0" w:color="auto"/>
        <w:left w:val="none" w:sz="0" w:space="0" w:color="auto"/>
        <w:bottom w:val="none" w:sz="0" w:space="0" w:color="auto"/>
        <w:right w:val="none" w:sz="0" w:space="0" w:color="auto"/>
      </w:divBdr>
    </w:div>
    <w:div w:id="1571648947">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1772994">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3468748">
      <w:bodyDiv w:val="1"/>
      <w:marLeft w:val="0"/>
      <w:marRight w:val="0"/>
      <w:marTop w:val="0"/>
      <w:marBottom w:val="0"/>
      <w:divBdr>
        <w:top w:val="none" w:sz="0" w:space="0" w:color="auto"/>
        <w:left w:val="none" w:sz="0" w:space="0" w:color="auto"/>
        <w:bottom w:val="none" w:sz="0" w:space="0" w:color="auto"/>
        <w:right w:val="none" w:sz="0" w:space="0" w:color="auto"/>
      </w:divBdr>
    </w:div>
    <w:div w:id="1573545218">
      <w:bodyDiv w:val="1"/>
      <w:marLeft w:val="0"/>
      <w:marRight w:val="0"/>
      <w:marTop w:val="0"/>
      <w:marBottom w:val="0"/>
      <w:divBdr>
        <w:top w:val="none" w:sz="0" w:space="0" w:color="auto"/>
        <w:left w:val="none" w:sz="0" w:space="0" w:color="auto"/>
        <w:bottom w:val="none" w:sz="0" w:space="0" w:color="auto"/>
        <w:right w:val="none" w:sz="0" w:space="0" w:color="auto"/>
      </w:divBdr>
    </w:div>
    <w:div w:id="1573931963">
      <w:bodyDiv w:val="1"/>
      <w:marLeft w:val="0"/>
      <w:marRight w:val="0"/>
      <w:marTop w:val="0"/>
      <w:marBottom w:val="0"/>
      <w:divBdr>
        <w:top w:val="none" w:sz="0" w:space="0" w:color="auto"/>
        <w:left w:val="none" w:sz="0" w:space="0" w:color="auto"/>
        <w:bottom w:val="none" w:sz="0" w:space="0" w:color="auto"/>
        <w:right w:val="none" w:sz="0" w:space="0" w:color="auto"/>
      </w:divBdr>
    </w:div>
    <w:div w:id="1574272181">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5626542">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7671190">
      <w:bodyDiv w:val="1"/>
      <w:marLeft w:val="0"/>
      <w:marRight w:val="0"/>
      <w:marTop w:val="0"/>
      <w:marBottom w:val="0"/>
      <w:divBdr>
        <w:top w:val="none" w:sz="0" w:space="0" w:color="auto"/>
        <w:left w:val="none" w:sz="0" w:space="0" w:color="auto"/>
        <w:bottom w:val="none" w:sz="0" w:space="0" w:color="auto"/>
        <w:right w:val="none" w:sz="0" w:space="0" w:color="auto"/>
      </w:divBdr>
    </w:div>
    <w:div w:id="1579703623">
      <w:bodyDiv w:val="1"/>
      <w:marLeft w:val="0"/>
      <w:marRight w:val="0"/>
      <w:marTop w:val="0"/>
      <w:marBottom w:val="0"/>
      <w:divBdr>
        <w:top w:val="none" w:sz="0" w:space="0" w:color="auto"/>
        <w:left w:val="none" w:sz="0" w:space="0" w:color="auto"/>
        <w:bottom w:val="none" w:sz="0" w:space="0" w:color="auto"/>
        <w:right w:val="none" w:sz="0" w:space="0" w:color="auto"/>
      </w:divBdr>
    </w:div>
    <w:div w:id="1579705247">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0214972">
      <w:bodyDiv w:val="1"/>
      <w:marLeft w:val="0"/>
      <w:marRight w:val="0"/>
      <w:marTop w:val="0"/>
      <w:marBottom w:val="0"/>
      <w:divBdr>
        <w:top w:val="none" w:sz="0" w:space="0" w:color="auto"/>
        <w:left w:val="none" w:sz="0" w:space="0" w:color="auto"/>
        <w:bottom w:val="none" w:sz="0" w:space="0" w:color="auto"/>
        <w:right w:val="none" w:sz="0" w:space="0" w:color="auto"/>
      </w:divBdr>
    </w:div>
    <w:div w:id="1580403436">
      <w:bodyDiv w:val="1"/>
      <w:marLeft w:val="0"/>
      <w:marRight w:val="0"/>
      <w:marTop w:val="0"/>
      <w:marBottom w:val="0"/>
      <w:divBdr>
        <w:top w:val="none" w:sz="0" w:space="0" w:color="auto"/>
        <w:left w:val="none" w:sz="0" w:space="0" w:color="auto"/>
        <w:bottom w:val="none" w:sz="0" w:space="0" w:color="auto"/>
        <w:right w:val="none" w:sz="0" w:space="0" w:color="auto"/>
      </w:divBdr>
    </w:div>
    <w:div w:id="1581525493">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3489425">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382417">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88735851">
      <w:bodyDiv w:val="1"/>
      <w:marLeft w:val="0"/>
      <w:marRight w:val="0"/>
      <w:marTop w:val="0"/>
      <w:marBottom w:val="0"/>
      <w:divBdr>
        <w:top w:val="none" w:sz="0" w:space="0" w:color="auto"/>
        <w:left w:val="none" w:sz="0" w:space="0" w:color="auto"/>
        <w:bottom w:val="none" w:sz="0" w:space="0" w:color="auto"/>
        <w:right w:val="none" w:sz="0" w:space="0" w:color="auto"/>
      </w:divBdr>
    </w:div>
    <w:div w:id="1589534738">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0768091">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2884365">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6982653">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0679842">
      <w:bodyDiv w:val="1"/>
      <w:marLeft w:val="0"/>
      <w:marRight w:val="0"/>
      <w:marTop w:val="0"/>
      <w:marBottom w:val="0"/>
      <w:divBdr>
        <w:top w:val="none" w:sz="0" w:space="0" w:color="auto"/>
        <w:left w:val="none" w:sz="0" w:space="0" w:color="auto"/>
        <w:bottom w:val="none" w:sz="0" w:space="0" w:color="auto"/>
        <w:right w:val="none" w:sz="0" w:space="0" w:color="auto"/>
      </w:divBdr>
    </w:div>
    <w:div w:id="160079090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260631">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731473">
      <w:bodyDiv w:val="1"/>
      <w:marLeft w:val="0"/>
      <w:marRight w:val="0"/>
      <w:marTop w:val="0"/>
      <w:marBottom w:val="0"/>
      <w:divBdr>
        <w:top w:val="none" w:sz="0" w:space="0" w:color="auto"/>
        <w:left w:val="none" w:sz="0" w:space="0" w:color="auto"/>
        <w:bottom w:val="none" w:sz="0" w:space="0" w:color="auto"/>
        <w:right w:val="none" w:sz="0" w:space="0" w:color="auto"/>
      </w:divBdr>
    </w:div>
    <w:div w:id="160375502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5379901">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8076115">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0775282">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5360814">
      <w:bodyDiv w:val="1"/>
      <w:marLeft w:val="0"/>
      <w:marRight w:val="0"/>
      <w:marTop w:val="0"/>
      <w:marBottom w:val="0"/>
      <w:divBdr>
        <w:top w:val="none" w:sz="0" w:space="0" w:color="auto"/>
        <w:left w:val="none" w:sz="0" w:space="0" w:color="auto"/>
        <w:bottom w:val="none" w:sz="0" w:space="0" w:color="auto"/>
        <w:right w:val="none" w:sz="0" w:space="0" w:color="auto"/>
      </w:divBdr>
    </w:div>
    <w:div w:id="1615862399">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28672">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1497127">
      <w:bodyDiv w:val="1"/>
      <w:marLeft w:val="0"/>
      <w:marRight w:val="0"/>
      <w:marTop w:val="0"/>
      <w:marBottom w:val="0"/>
      <w:divBdr>
        <w:top w:val="none" w:sz="0" w:space="0" w:color="auto"/>
        <w:left w:val="none" w:sz="0" w:space="0" w:color="auto"/>
        <w:bottom w:val="none" w:sz="0" w:space="0" w:color="auto"/>
        <w:right w:val="none" w:sz="0" w:space="0" w:color="auto"/>
      </w:divBdr>
    </w:div>
    <w:div w:id="1622490470">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4577371">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6811335">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8925084">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434657">
      <w:bodyDiv w:val="1"/>
      <w:marLeft w:val="0"/>
      <w:marRight w:val="0"/>
      <w:marTop w:val="0"/>
      <w:marBottom w:val="0"/>
      <w:divBdr>
        <w:top w:val="none" w:sz="0" w:space="0" w:color="auto"/>
        <w:left w:val="none" w:sz="0" w:space="0" w:color="auto"/>
        <w:bottom w:val="none" w:sz="0" w:space="0" w:color="auto"/>
        <w:right w:val="none" w:sz="0" w:space="0" w:color="auto"/>
      </w:divBdr>
    </w:div>
    <w:div w:id="1629506671">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432460">
      <w:bodyDiv w:val="1"/>
      <w:marLeft w:val="0"/>
      <w:marRight w:val="0"/>
      <w:marTop w:val="0"/>
      <w:marBottom w:val="0"/>
      <w:divBdr>
        <w:top w:val="none" w:sz="0" w:space="0" w:color="auto"/>
        <w:left w:val="none" w:sz="0" w:space="0" w:color="auto"/>
        <w:bottom w:val="none" w:sz="0" w:space="0" w:color="auto"/>
        <w:right w:val="none" w:sz="0" w:space="0" w:color="auto"/>
      </w:divBdr>
    </w:div>
    <w:div w:id="1630552364">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63590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53209">
      <w:bodyDiv w:val="1"/>
      <w:marLeft w:val="0"/>
      <w:marRight w:val="0"/>
      <w:marTop w:val="0"/>
      <w:marBottom w:val="0"/>
      <w:divBdr>
        <w:top w:val="none" w:sz="0" w:space="0" w:color="auto"/>
        <w:left w:val="none" w:sz="0" w:space="0" w:color="auto"/>
        <w:bottom w:val="none" w:sz="0" w:space="0" w:color="auto"/>
        <w:right w:val="none" w:sz="0" w:space="0" w:color="auto"/>
      </w:divBdr>
    </w:div>
    <w:div w:id="1633091930">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169493">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4480058">
      <w:bodyDiv w:val="1"/>
      <w:marLeft w:val="0"/>
      <w:marRight w:val="0"/>
      <w:marTop w:val="0"/>
      <w:marBottom w:val="0"/>
      <w:divBdr>
        <w:top w:val="none" w:sz="0" w:space="0" w:color="auto"/>
        <w:left w:val="none" w:sz="0" w:space="0" w:color="auto"/>
        <w:bottom w:val="none" w:sz="0" w:space="0" w:color="auto"/>
        <w:right w:val="none" w:sz="0" w:space="0" w:color="auto"/>
      </w:divBdr>
    </w:div>
    <w:div w:id="1634755042">
      <w:bodyDiv w:val="1"/>
      <w:marLeft w:val="0"/>
      <w:marRight w:val="0"/>
      <w:marTop w:val="0"/>
      <w:marBottom w:val="0"/>
      <w:divBdr>
        <w:top w:val="none" w:sz="0" w:space="0" w:color="auto"/>
        <w:left w:val="none" w:sz="0" w:space="0" w:color="auto"/>
        <w:bottom w:val="none" w:sz="0" w:space="0" w:color="auto"/>
        <w:right w:val="none" w:sz="0" w:space="0" w:color="auto"/>
      </w:divBdr>
    </w:div>
    <w:div w:id="1635065559">
      <w:bodyDiv w:val="1"/>
      <w:marLeft w:val="0"/>
      <w:marRight w:val="0"/>
      <w:marTop w:val="0"/>
      <w:marBottom w:val="0"/>
      <w:divBdr>
        <w:top w:val="none" w:sz="0" w:space="0" w:color="auto"/>
        <w:left w:val="none" w:sz="0" w:space="0" w:color="auto"/>
        <w:bottom w:val="none" w:sz="0" w:space="0" w:color="auto"/>
        <w:right w:val="none" w:sz="0" w:space="0" w:color="auto"/>
      </w:divBdr>
    </w:div>
    <w:div w:id="1636106733">
      <w:bodyDiv w:val="1"/>
      <w:marLeft w:val="0"/>
      <w:marRight w:val="0"/>
      <w:marTop w:val="0"/>
      <w:marBottom w:val="0"/>
      <w:divBdr>
        <w:top w:val="none" w:sz="0" w:space="0" w:color="auto"/>
        <w:left w:val="none" w:sz="0" w:space="0" w:color="auto"/>
        <w:bottom w:val="none" w:sz="0" w:space="0" w:color="auto"/>
        <w:right w:val="none" w:sz="0" w:space="0" w:color="auto"/>
      </w:divBdr>
    </w:div>
    <w:div w:id="1636449614">
      <w:bodyDiv w:val="1"/>
      <w:marLeft w:val="0"/>
      <w:marRight w:val="0"/>
      <w:marTop w:val="0"/>
      <w:marBottom w:val="0"/>
      <w:divBdr>
        <w:top w:val="none" w:sz="0" w:space="0" w:color="auto"/>
        <w:left w:val="none" w:sz="0" w:space="0" w:color="auto"/>
        <w:bottom w:val="none" w:sz="0" w:space="0" w:color="auto"/>
        <w:right w:val="none" w:sz="0" w:space="0" w:color="auto"/>
      </w:divBdr>
    </w:div>
    <w:div w:id="1636830352">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7833565">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298945">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39338138">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0987885">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267619">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579077">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5043610">
      <w:bodyDiv w:val="1"/>
      <w:marLeft w:val="0"/>
      <w:marRight w:val="0"/>
      <w:marTop w:val="0"/>
      <w:marBottom w:val="0"/>
      <w:divBdr>
        <w:top w:val="none" w:sz="0" w:space="0" w:color="auto"/>
        <w:left w:val="none" w:sz="0" w:space="0" w:color="auto"/>
        <w:bottom w:val="none" w:sz="0" w:space="0" w:color="auto"/>
        <w:right w:val="none" w:sz="0" w:space="0" w:color="auto"/>
      </w:divBdr>
    </w:div>
    <w:div w:id="1645230768">
      <w:bodyDiv w:val="1"/>
      <w:marLeft w:val="0"/>
      <w:marRight w:val="0"/>
      <w:marTop w:val="0"/>
      <w:marBottom w:val="0"/>
      <w:divBdr>
        <w:top w:val="none" w:sz="0" w:space="0" w:color="auto"/>
        <w:left w:val="none" w:sz="0" w:space="0" w:color="auto"/>
        <w:bottom w:val="none" w:sz="0" w:space="0" w:color="auto"/>
        <w:right w:val="none" w:sz="0" w:space="0" w:color="auto"/>
      </w:divBdr>
    </w:div>
    <w:div w:id="1645309757">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4974670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1402285">
      <w:bodyDiv w:val="1"/>
      <w:marLeft w:val="0"/>
      <w:marRight w:val="0"/>
      <w:marTop w:val="0"/>
      <w:marBottom w:val="0"/>
      <w:divBdr>
        <w:top w:val="none" w:sz="0" w:space="0" w:color="auto"/>
        <w:left w:val="none" w:sz="0" w:space="0" w:color="auto"/>
        <w:bottom w:val="none" w:sz="0" w:space="0" w:color="auto"/>
        <w:right w:val="none" w:sz="0" w:space="0" w:color="auto"/>
      </w:divBdr>
    </w:div>
    <w:div w:id="1651444386">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712530">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5332549">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107386">
      <w:bodyDiv w:val="1"/>
      <w:marLeft w:val="0"/>
      <w:marRight w:val="0"/>
      <w:marTop w:val="0"/>
      <w:marBottom w:val="0"/>
      <w:divBdr>
        <w:top w:val="none" w:sz="0" w:space="0" w:color="auto"/>
        <w:left w:val="none" w:sz="0" w:space="0" w:color="auto"/>
        <w:bottom w:val="none" w:sz="0" w:space="0" w:color="auto"/>
        <w:right w:val="none" w:sz="0" w:space="0" w:color="auto"/>
      </w:divBdr>
    </w:div>
    <w:div w:id="1656569515">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6955596">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7343844">
      <w:bodyDiv w:val="1"/>
      <w:marLeft w:val="0"/>
      <w:marRight w:val="0"/>
      <w:marTop w:val="0"/>
      <w:marBottom w:val="0"/>
      <w:divBdr>
        <w:top w:val="none" w:sz="0" w:space="0" w:color="auto"/>
        <w:left w:val="none" w:sz="0" w:space="0" w:color="auto"/>
        <w:bottom w:val="none" w:sz="0" w:space="0" w:color="auto"/>
        <w:right w:val="none" w:sz="0" w:space="0" w:color="auto"/>
      </w:divBdr>
    </w:div>
    <w:div w:id="1658218318">
      <w:bodyDiv w:val="1"/>
      <w:marLeft w:val="0"/>
      <w:marRight w:val="0"/>
      <w:marTop w:val="0"/>
      <w:marBottom w:val="0"/>
      <w:divBdr>
        <w:top w:val="none" w:sz="0" w:space="0" w:color="auto"/>
        <w:left w:val="none" w:sz="0" w:space="0" w:color="auto"/>
        <w:bottom w:val="none" w:sz="0" w:space="0" w:color="auto"/>
        <w:right w:val="none" w:sz="0" w:space="0" w:color="auto"/>
      </w:divBdr>
    </w:div>
    <w:div w:id="1658873915">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0697415">
      <w:bodyDiv w:val="1"/>
      <w:marLeft w:val="0"/>
      <w:marRight w:val="0"/>
      <w:marTop w:val="0"/>
      <w:marBottom w:val="0"/>
      <w:divBdr>
        <w:top w:val="none" w:sz="0" w:space="0" w:color="auto"/>
        <w:left w:val="none" w:sz="0" w:space="0" w:color="auto"/>
        <w:bottom w:val="none" w:sz="0" w:space="0" w:color="auto"/>
        <w:right w:val="none" w:sz="0" w:space="0" w:color="auto"/>
      </w:divBdr>
    </w:div>
    <w:div w:id="1660815502">
      <w:bodyDiv w:val="1"/>
      <w:marLeft w:val="0"/>
      <w:marRight w:val="0"/>
      <w:marTop w:val="0"/>
      <w:marBottom w:val="0"/>
      <w:divBdr>
        <w:top w:val="none" w:sz="0" w:space="0" w:color="auto"/>
        <w:left w:val="none" w:sz="0" w:space="0" w:color="auto"/>
        <w:bottom w:val="none" w:sz="0" w:space="0" w:color="auto"/>
        <w:right w:val="none" w:sz="0" w:space="0" w:color="auto"/>
      </w:divBdr>
    </w:div>
    <w:div w:id="1661038450">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122033">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4815623">
      <w:bodyDiv w:val="1"/>
      <w:marLeft w:val="0"/>
      <w:marRight w:val="0"/>
      <w:marTop w:val="0"/>
      <w:marBottom w:val="0"/>
      <w:divBdr>
        <w:top w:val="none" w:sz="0" w:space="0" w:color="auto"/>
        <w:left w:val="none" w:sz="0" w:space="0" w:color="auto"/>
        <w:bottom w:val="none" w:sz="0" w:space="0" w:color="auto"/>
        <w:right w:val="none" w:sz="0" w:space="0" w:color="auto"/>
      </w:divBdr>
    </w:div>
    <w:div w:id="1664888749">
      <w:bodyDiv w:val="1"/>
      <w:marLeft w:val="0"/>
      <w:marRight w:val="0"/>
      <w:marTop w:val="0"/>
      <w:marBottom w:val="0"/>
      <w:divBdr>
        <w:top w:val="none" w:sz="0" w:space="0" w:color="auto"/>
        <w:left w:val="none" w:sz="0" w:space="0" w:color="auto"/>
        <w:bottom w:val="none" w:sz="0" w:space="0" w:color="auto"/>
        <w:right w:val="none" w:sz="0" w:space="0" w:color="auto"/>
      </w:divBdr>
    </w:div>
    <w:div w:id="1664893142">
      <w:bodyDiv w:val="1"/>
      <w:marLeft w:val="0"/>
      <w:marRight w:val="0"/>
      <w:marTop w:val="0"/>
      <w:marBottom w:val="0"/>
      <w:divBdr>
        <w:top w:val="none" w:sz="0" w:space="0" w:color="auto"/>
        <w:left w:val="none" w:sz="0" w:space="0" w:color="auto"/>
        <w:bottom w:val="none" w:sz="0" w:space="0" w:color="auto"/>
        <w:right w:val="none" w:sz="0" w:space="0" w:color="auto"/>
      </w:divBdr>
    </w:div>
    <w:div w:id="1665738805">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10612">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8703303">
      <w:bodyDiv w:val="1"/>
      <w:marLeft w:val="0"/>
      <w:marRight w:val="0"/>
      <w:marTop w:val="0"/>
      <w:marBottom w:val="0"/>
      <w:divBdr>
        <w:top w:val="none" w:sz="0" w:space="0" w:color="auto"/>
        <w:left w:val="none" w:sz="0" w:space="0" w:color="auto"/>
        <w:bottom w:val="none" w:sz="0" w:space="0" w:color="auto"/>
        <w:right w:val="none" w:sz="0" w:space="0" w:color="auto"/>
      </w:divBdr>
    </w:div>
    <w:div w:id="1668898520">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69627681">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1524926">
      <w:bodyDiv w:val="1"/>
      <w:marLeft w:val="0"/>
      <w:marRight w:val="0"/>
      <w:marTop w:val="0"/>
      <w:marBottom w:val="0"/>
      <w:divBdr>
        <w:top w:val="none" w:sz="0" w:space="0" w:color="auto"/>
        <w:left w:val="none" w:sz="0" w:space="0" w:color="auto"/>
        <w:bottom w:val="none" w:sz="0" w:space="0" w:color="auto"/>
        <w:right w:val="none" w:sz="0" w:space="0" w:color="auto"/>
      </w:divBdr>
    </w:div>
    <w:div w:id="167275572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3870877">
      <w:bodyDiv w:val="1"/>
      <w:marLeft w:val="0"/>
      <w:marRight w:val="0"/>
      <w:marTop w:val="0"/>
      <w:marBottom w:val="0"/>
      <w:divBdr>
        <w:top w:val="none" w:sz="0" w:space="0" w:color="auto"/>
        <w:left w:val="none" w:sz="0" w:space="0" w:color="auto"/>
        <w:bottom w:val="none" w:sz="0" w:space="0" w:color="auto"/>
        <w:right w:val="none" w:sz="0" w:space="0" w:color="auto"/>
      </w:divBdr>
    </w:div>
    <w:div w:id="1673990121">
      <w:bodyDiv w:val="1"/>
      <w:marLeft w:val="0"/>
      <w:marRight w:val="0"/>
      <w:marTop w:val="0"/>
      <w:marBottom w:val="0"/>
      <w:divBdr>
        <w:top w:val="none" w:sz="0" w:space="0" w:color="auto"/>
        <w:left w:val="none" w:sz="0" w:space="0" w:color="auto"/>
        <w:bottom w:val="none" w:sz="0" w:space="0" w:color="auto"/>
        <w:right w:val="none" w:sz="0" w:space="0" w:color="auto"/>
      </w:divBdr>
    </w:div>
    <w:div w:id="1674525594">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5956181">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8775027">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79775741">
      <w:bodyDiv w:val="1"/>
      <w:marLeft w:val="0"/>
      <w:marRight w:val="0"/>
      <w:marTop w:val="0"/>
      <w:marBottom w:val="0"/>
      <w:divBdr>
        <w:top w:val="none" w:sz="0" w:space="0" w:color="auto"/>
        <w:left w:val="none" w:sz="0" w:space="0" w:color="auto"/>
        <w:bottom w:val="none" w:sz="0" w:space="0" w:color="auto"/>
        <w:right w:val="none" w:sz="0" w:space="0" w:color="auto"/>
      </w:divBdr>
    </w:div>
    <w:div w:id="1680085325">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030">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3119849">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6389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7754146">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166898">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0835551">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3609579">
      <w:bodyDiv w:val="1"/>
      <w:marLeft w:val="0"/>
      <w:marRight w:val="0"/>
      <w:marTop w:val="0"/>
      <w:marBottom w:val="0"/>
      <w:divBdr>
        <w:top w:val="none" w:sz="0" w:space="0" w:color="auto"/>
        <w:left w:val="none" w:sz="0" w:space="0" w:color="auto"/>
        <w:bottom w:val="none" w:sz="0" w:space="0" w:color="auto"/>
        <w:right w:val="none" w:sz="0" w:space="0" w:color="auto"/>
      </w:divBdr>
    </w:div>
    <w:div w:id="1693648460">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6466460">
      <w:bodyDiv w:val="1"/>
      <w:marLeft w:val="0"/>
      <w:marRight w:val="0"/>
      <w:marTop w:val="0"/>
      <w:marBottom w:val="0"/>
      <w:divBdr>
        <w:top w:val="none" w:sz="0" w:space="0" w:color="auto"/>
        <w:left w:val="none" w:sz="0" w:space="0" w:color="auto"/>
        <w:bottom w:val="none" w:sz="0" w:space="0" w:color="auto"/>
        <w:right w:val="none" w:sz="0" w:space="0" w:color="auto"/>
      </w:divBdr>
    </w:div>
    <w:div w:id="1697270548">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7848455">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2891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471318">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1583331">
      <w:bodyDiv w:val="1"/>
      <w:marLeft w:val="0"/>
      <w:marRight w:val="0"/>
      <w:marTop w:val="0"/>
      <w:marBottom w:val="0"/>
      <w:divBdr>
        <w:top w:val="none" w:sz="0" w:space="0" w:color="auto"/>
        <w:left w:val="none" w:sz="0" w:space="0" w:color="auto"/>
        <w:bottom w:val="none" w:sz="0" w:space="0" w:color="auto"/>
        <w:right w:val="none" w:sz="0" w:space="0" w:color="auto"/>
      </w:divBdr>
    </w:div>
    <w:div w:id="1701934519">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4032">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8411325">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374145">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5695978">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050082">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27169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43284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19822482">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1904373">
      <w:bodyDiv w:val="1"/>
      <w:marLeft w:val="0"/>
      <w:marRight w:val="0"/>
      <w:marTop w:val="0"/>
      <w:marBottom w:val="0"/>
      <w:divBdr>
        <w:top w:val="none" w:sz="0" w:space="0" w:color="auto"/>
        <w:left w:val="none" w:sz="0" w:space="0" w:color="auto"/>
        <w:bottom w:val="none" w:sz="0" w:space="0" w:color="auto"/>
        <w:right w:val="none" w:sz="0" w:space="0" w:color="auto"/>
      </w:divBdr>
    </w:div>
    <w:div w:id="1723021671">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3626580">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5983560">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26832948">
      <w:bodyDiv w:val="1"/>
      <w:marLeft w:val="0"/>
      <w:marRight w:val="0"/>
      <w:marTop w:val="0"/>
      <w:marBottom w:val="0"/>
      <w:divBdr>
        <w:top w:val="none" w:sz="0" w:space="0" w:color="auto"/>
        <w:left w:val="none" w:sz="0" w:space="0" w:color="auto"/>
        <w:bottom w:val="none" w:sz="0" w:space="0" w:color="auto"/>
        <w:right w:val="none" w:sz="0" w:space="0" w:color="auto"/>
      </w:divBdr>
    </w:div>
    <w:div w:id="1726875711">
      <w:bodyDiv w:val="1"/>
      <w:marLeft w:val="0"/>
      <w:marRight w:val="0"/>
      <w:marTop w:val="0"/>
      <w:marBottom w:val="0"/>
      <w:divBdr>
        <w:top w:val="none" w:sz="0" w:space="0" w:color="auto"/>
        <w:left w:val="none" w:sz="0" w:space="0" w:color="auto"/>
        <w:bottom w:val="none" w:sz="0" w:space="0" w:color="auto"/>
        <w:right w:val="none" w:sz="0" w:space="0" w:color="auto"/>
      </w:divBdr>
    </w:div>
    <w:div w:id="1727679051">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350874">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622189">
      <w:bodyDiv w:val="1"/>
      <w:marLeft w:val="0"/>
      <w:marRight w:val="0"/>
      <w:marTop w:val="0"/>
      <w:marBottom w:val="0"/>
      <w:divBdr>
        <w:top w:val="none" w:sz="0" w:space="0" w:color="auto"/>
        <w:left w:val="none" w:sz="0" w:space="0" w:color="auto"/>
        <w:bottom w:val="none" w:sz="0" w:space="0" w:color="auto"/>
        <w:right w:val="none" w:sz="0" w:space="0" w:color="auto"/>
      </w:divBdr>
    </w:div>
    <w:div w:id="1735735582">
      <w:bodyDiv w:val="1"/>
      <w:marLeft w:val="0"/>
      <w:marRight w:val="0"/>
      <w:marTop w:val="0"/>
      <w:marBottom w:val="0"/>
      <w:divBdr>
        <w:top w:val="none" w:sz="0" w:space="0" w:color="auto"/>
        <w:left w:val="none" w:sz="0" w:space="0" w:color="auto"/>
        <w:bottom w:val="none" w:sz="0" w:space="0" w:color="auto"/>
        <w:right w:val="none" w:sz="0" w:space="0" w:color="auto"/>
      </w:divBdr>
    </w:div>
    <w:div w:id="1735812471">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6664996">
      <w:bodyDiv w:val="1"/>
      <w:marLeft w:val="0"/>
      <w:marRight w:val="0"/>
      <w:marTop w:val="0"/>
      <w:marBottom w:val="0"/>
      <w:divBdr>
        <w:top w:val="none" w:sz="0" w:space="0" w:color="auto"/>
        <w:left w:val="none" w:sz="0" w:space="0" w:color="auto"/>
        <w:bottom w:val="none" w:sz="0" w:space="0" w:color="auto"/>
        <w:right w:val="none" w:sz="0" w:space="0" w:color="auto"/>
      </w:divBdr>
    </w:div>
    <w:div w:id="1736970150">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0328808">
      <w:bodyDiv w:val="1"/>
      <w:marLeft w:val="0"/>
      <w:marRight w:val="0"/>
      <w:marTop w:val="0"/>
      <w:marBottom w:val="0"/>
      <w:divBdr>
        <w:top w:val="none" w:sz="0" w:space="0" w:color="auto"/>
        <w:left w:val="none" w:sz="0" w:space="0" w:color="auto"/>
        <w:bottom w:val="none" w:sz="0" w:space="0" w:color="auto"/>
        <w:right w:val="none" w:sz="0" w:space="0" w:color="auto"/>
      </w:divBdr>
    </w:div>
    <w:div w:id="1740859692">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217879">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219186">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6685695">
      <w:bodyDiv w:val="1"/>
      <w:marLeft w:val="0"/>
      <w:marRight w:val="0"/>
      <w:marTop w:val="0"/>
      <w:marBottom w:val="0"/>
      <w:divBdr>
        <w:top w:val="none" w:sz="0" w:space="0" w:color="auto"/>
        <w:left w:val="none" w:sz="0" w:space="0" w:color="auto"/>
        <w:bottom w:val="none" w:sz="0" w:space="0" w:color="auto"/>
        <w:right w:val="none" w:sz="0" w:space="0" w:color="auto"/>
      </w:divBdr>
    </w:div>
    <w:div w:id="1747069219">
      <w:bodyDiv w:val="1"/>
      <w:marLeft w:val="0"/>
      <w:marRight w:val="0"/>
      <w:marTop w:val="0"/>
      <w:marBottom w:val="0"/>
      <w:divBdr>
        <w:top w:val="none" w:sz="0" w:space="0" w:color="auto"/>
        <w:left w:val="none" w:sz="0" w:space="0" w:color="auto"/>
        <w:bottom w:val="none" w:sz="0" w:space="0" w:color="auto"/>
        <w:right w:val="none" w:sz="0" w:space="0" w:color="auto"/>
      </w:divBdr>
    </w:div>
    <w:div w:id="1748309946">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1150182">
      <w:bodyDiv w:val="1"/>
      <w:marLeft w:val="0"/>
      <w:marRight w:val="0"/>
      <w:marTop w:val="0"/>
      <w:marBottom w:val="0"/>
      <w:divBdr>
        <w:top w:val="none" w:sz="0" w:space="0" w:color="auto"/>
        <w:left w:val="none" w:sz="0" w:space="0" w:color="auto"/>
        <w:bottom w:val="none" w:sz="0" w:space="0" w:color="auto"/>
        <w:right w:val="none" w:sz="0" w:space="0" w:color="auto"/>
      </w:divBdr>
    </w:div>
    <w:div w:id="1751930455">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3508955">
      <w:bodyDiv w:val="1"/>
      <w:marLeft w:val="0"/>
      <w:marRight w:val="0"/>
      <w:marTop w:val="0"/>
      <w:marBottom w:val="0"/>
      <w:divBdr>
        <w:top w:val="none" w:sz="0" w:space="0" w:color="auto"/>
        <w:left w:val="none" w:sz="0" w:space="0" w:color="auto"/>
        <w:bottom w:val="none" w:sz="0" w:space="0" w:color="auto"/>
        <w:right w:val="none" w:sz="0" w:space="0" w:color="auto"/>
      </w:divBdr>
    </w:div>
    <w:div w:id="1753695159">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137844">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0174910">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4568811">
      <w:bodyDiv w:val="1"/>
      <w:marLeft w:val="0"/>
      <w:marRight w:val="0"/>
      <w:marTop w:val="0"/>
      <w:marBottom w:val="0"/>
      <w:divBdr>
        <w:top w:val="none" w:sz="0" w:space="0" w:color="auto"/>
        <w:left w:val="none" w:sz="0" w:space="0" w:color="auto"/>
        <w:bottom w:val="none" w:sz="0" w:space="0" w:color="auto"/>
        <w:right w:val="none" w:sz="0" w:space="0" w:color="auto"/>
      </w:divBdr>
    </w:div>
    <w:div w:id="1765028103">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489580">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0157273">
      <w:bodyDiv w:val="1"/>
      <w:marLeft w:val="0"/>
      <w:marRight w:val="0"/>
      <w:marTop w:val="0"/>
      <w:marBottom w:val="0"/>
      <w:divBdr>
        <w:top w:val="none" w:sz="0" w:space="0" w:color="auto"/>
        <w:left w:val="none" w:sz="0" w:space="0" w:color="auto"/>
        <w:bottom w:val="none" w:sz="0" w:space="0" w:color="auto"/>
        <w:right w:val="none" w:sz="0" w:space="0" w:color="auto"/>
      </w:divBdr>
    </w:div>
    <w:div w:id="177092787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2704330">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245612">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5861178">
      <w:bodyDiv w:val="1"/>
      <w:marLeft w:val="0"/>
      <w:marRight w:val="0"/>
      <w:marTop w:val="0"/>
      <w:marBottom w:val="0"/>
      <w:divBdr>
        <w:top w:val="none" w:sz="0" w:space="0" w:color="auto"/>
        <w:left w:val="none" w:sz="0" w:space="0" w:color="auto"/>
        <w:bottom w:val="none" w:sz="0" w:space="0" w:color="auto"/>
        <w:right w:val="none" w:sz="0" w:space="0" w:color="auto"/>
      </w:divBdr>
    </w:div>
    <w:div w:id="1775976487">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632573">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09224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023704">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338289">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2987972">
      <w:bodyDiv w:val="1"/>
      <w:marLeft w:val="0"/>
      <w:marRight w:val="0"/>
      <w:marTop w:val="0"/>
      <w:marBottom w:val="0"/>
      <w:divBdr>
        <w:top w:val="none" w:sz="0" w:space="0" w:color="auto"/>
        <w:left w:val="none" w:sz="0" w:space="0" w:color="auto"/>
        <w:bottom w:val="none" w:sz="0" w:space="0" w:color="auto"/>
        <w:right w:val="none" w:sz="0" w:space="0" w:color="auto"/>
      </w:divBdr>
    </w:div>
    <w:div w:id="1783301015">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497288">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5616071">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0128251">
      <w:bodyDiv w:val="1"/>
      <w:marLeft w:val="0"/>
      <w:marRight w:val="0"/>
      <w:marTop w:val="0"/>
      <w:marBottom w:val="0"/>
      <w:divBdr>
        <w:top w:val="none" w:sz="0" w:space="0" w:color="auto"/>
        <w:left w:val="none" w:sz="0" w:space="0" w:color="auto"/>
        <w:bottom w:val="none" w:sz="0" w:space="0" w:color="auto"/>
        <w:right w:val="none" w:sz="0" w:space="0" w:color="auto"/>
      </w:divBdr>
    </w:div>
    <w:div w:id="1790857086">
      <w:bodyDiv w:val="1"/>
      <w:marLeft w:val="0"/>
      <w:marRight w:val="0"/>
      <w:marTop w:val="0"/>
      <w:marBottom w:val="0"/>
      <w:divBdr>
        <w:top w:val="none" w:sz="0" w:space="0" w:color="auto"/>
        <w:left w:val="none" w:sz="0" w:space="0" w:color="auto"/>
        <w:bottom w:val="none" w:sz="0" w:space="0" w:color="auto"/>
        <w:right w:val="none" w:sz="0" w:space="0" w:color="auto"/>
      </w:divBdr>
    </w:div>
    <w:div w:id="1791050029">
      <w:bodyDiv w:val="1"/>
      <w:marLeft w:val="0"/>
      <w:marRight w:val="0"/>
      <w:marTop w:val="0"/>
      <w:marBottom w:val="0"/>
      <w:divBdr>
        <w:top w:val="none" w:sz="0" w:space="0" w:color="auto"/>
        <w:left w:val="none" w:sz="0" w:space="0" w:color="auto"/>
        <w:bottom w:val="none" w:sz="0" w:space="0" w:color="auto"/>
        <w:right w:val="none" w:sz="0" w:space="0" w:color="auto"/>
      </w:divBdr>
    </w:div>
    <w:div w:id="1791699998">
      <w:bodyDiv w:val="1"/>
      <w:marLeft w:val="0"/>
      <w:marRight w:val="0"/>
      <w:marTop w:val="0"/>
      <w:marBottom w:val="0"/>
      <w:divBdr>
        <w:top w:val="none" w:sz="0" w:space="0" w:color="auto"/>
        <w:left w:val="none" w:sz="0" w:space="0" w:color="auto"/>
        <w:bottom w:val="none" w:sz="0" w:space="0" w:color="auto"/>
        <w:right w:val="none" w:sz="0" w:space="0" w:color="auto"/>
      </w:divBdr>
    </w:div>
    <w:div w:id="1791971978">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2893249">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134943">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442208">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5563079">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407560">
      <w:bodyDiv w:val="1"/>
      <w:marLeft w:val="0"/>
      <w:marRight w:val="0"/>
      <w:marTop w:val="0"/>
      <w:marBottom w:val="0"/>
      <w:divBdr>
        <w:top w:val="none" w:sz="0" w:space="0" w:color="auto"/>
        <w:left w:val="none" w:sz="0" w:space="0" w:color="auto"/>
        <w:bottom w:val="none" w:sz="0" w:space="0" w:color="auto"/>
        <w:right w:val="none" w:sz="0" w:space="0" w:color="auto"/>
      </w:divBdr>
    </w:div>
    <w:div w:id="1796482313">
      <w:bodyDiv w:val="1"/>
      <w:marLeft w:val="0"/>
      <w:marRight w:val="0"/>
      <w:marTop w:val="0"/>
      <w:marBottom w:val="0"/>
      <w:divBdr>
        <w:top w:val="none" w:sz="0" w:space="0" w:color="auto"/>
        <w:left w:val="none" w:sz="0" w:space="0" w:color="auto"/>
        <w:bottom w:val="none" w:sz="0" w:space="0" w:color="auto"/>
        <w:right w:val="none" w:sz="0" w:space="0" w:color="auto"/>
      </w:divBdr>
    </w:div>
    <w:div w:id="179667662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526936">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799450087">
      <w:bodyDiv w:val="1"/>
      <w:marLeft w:val="0"/>
      <w:marRight w:val="0"/>
      <w:marTop w:val="0"/>
      <w:marBottom w:val="0"/>
      <w:divBdr>
        <w:top w:val="none" w:sz="0" w:space="0" w:color="auto"/>
        <w:left w:val="none" w:sz="0" w:space="0" w:color="auto"/>
        <w:bottom w:val="none" w:sz="0" w:space="0" w:color="auto"/>
        <w:right w:val="none" w:sz="0" w:space="0" w:color="auto"/>
      </w:divBdr>
    </w:div>
    <w:div w:id="1799495186">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1876191">
      <w:bodyDiv w:val="1"/>
      <w:marLeft w:val="0"/>
      <w:marRight w:val="0"/>
      <w:marTop w:val="0"/>
      <w:marBottom w:val="0"/>
      <w:divBdr>
        <w:top w:val="none" w:sz="0" w:space="0" w:color="auto"/>
        <w:left w:val="none" w:sz="0" w:space="0" w:color="auto"/>
        <w:bottom w:val="none" w:sz="0" w:space="0" w:color="auto"/>
        <w:right w:val="none" w:sz="0" w:space="0" w:color="auto"/>
      </w:divBdr>
    </w:div>
    <w:div w:id="1801922638">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4543509">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0202331">
      <w:bodyDiv w:val="1"/>
      <w:marLeft w:val="0"/>
      <w:marRight w:val="0"/>
      <w:marTop w:val="0"/>
      <w:marBottom w:val="0"/>
      <w:divBdr>
        <w:top w:val="none" w:sz="0" w:space="0" w:color="auto"/>
        <w:left w:val="none" w:sz="0" w:space="0" w:color="auto"/>
        <w:bottom w:val="none" w:sz="0" w:space="0" w:color="auto"/>
        <w:right w:val="none" w:sz="0" w:space="0" w:color="auto"/>
      </w:divBdr>
    </w:div>
    <w:div w:id="1810975289">
      <w:bodyDiv w:val="1"/>
      <w:marLeft w:val="0"/>
      <w:marRight w:val="0"/>
      <w:marTop w:val="0"/>
      <w:marBottom w:val="0"/>
      <w:divBdr>
        <w:top w:val="none" w:sz="0" w:space="0" w:color="auto"/>
        <w:left w:val="none" w:sz="0" w:space="0" w:color="auto"/>
        <w:bottom w:val="none" w:sz="0" w:space="0" w:color="auto"/>
        <w:right w:val="none" w:sz="0" w:space="0" w:color="auto"/>
      </w:divBdr>
    </w:div>
    <w:div w:id="1811633702">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4830680">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7525342">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8958653">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1846380">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648828">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4005890">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32257">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30880">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085801">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29634585">
      <w:bodyDiv w:val="1"/>
      <w:marLeft w:val="0"/>
      <w:marRight w:val="0"/>
      <w:marTop w:val="0"/>
      <w:marBottom w:val="0"/>
      <w:divBdr>
        <w:top w:val="none" w:sz="0" w:space="0" w:color="auto"/>
        <w:left w:val="none" w:sz="0" w:space="0" w:color="auto"/>
        <w:bottom w:val="none" w:sz="0" w:space="0" w:color="auto"/>
        <w:right w:val="none" w:sz="0" w:space="0" w:color="auto"/>
      </w:divBdr>
    </w:div>
    <w:div w:id="1830098547">
      <w:bodyDiv w:val="1"/>
      <w:marLeft w:val="0"/>
      <w:marRight w:val="0"/>
      <w:marTop w:val="0"/>
      <w:marBottom w:val="0"/>
      <w:divBdr>
        <w:top w:val="none" w:sz="0" w:space="0" w:color="auto"/>
        <w:left w:val="none" w:sz="0" w:space="0" w:color="auto"/>
        <w:bottom w:val="none" w:sz="0" w:space="0" w:color="auto"/>
        <w:right w:val="none" w:sz="0" w:space="0" w:color="auto"/>
      </w:divBdr>
    </w:div>
    <w:div w:id="1830360247">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1366102">
      <w:bodyDiv w:val="1"/>
      <w:marLeft w:val="0"/>
      <w:marRight w:val="0"/>
      <w:marTop w:val="0"/>
      <w:marBottom w:val="0"/>
      <w:divBdr>
        <w:top w:val="none" w:sz="0" w:space="0" w:color="auto"/>
        <w:left w:val="none" w:sz="0" w:space="0" w:color="auto"/>
        <w:bottom w:val="none" w:sz="0" w:space="0" w:color="auto"/>
        <w:right w:val="none" w:sz="0" w:space="0" w:color="auto"/>
      </w:divBdr>
    </w:div>
    <w:div w:id="1831411045">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2938959">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08322">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7498690">
      <w:bodyDiv w:val="1"/>
      <w:marLeft w:val="0"/>
      <w:marRight w:val="0"/>
      <w:marTop w:val="0"/>
      <w:marBottom w:val="0"/>
      <w:divBdr>
        <w:top w:val="none" w:sz="0" w:space="0" w:color="auto"/>
        <w:left w:val="none" w:sz="0" w:space="0" w:color="auto"/>
        <w:bottom w:val="none" w:sz="0" w:space="0" w:color="auto"/>
        <w:right w:val="none" w:sz="0" w:space="0" w:color="auto"/>
      </w:divBdr>
    </w:div>
    <w:div w:id="1837724571">
      <w:bodyDiv w:val="1"/>
      <w:marLeft w:val="0"/>
      <w:marRight w:val="0"/>
      <w:marTop w:val="0"/>
      <w:marBottom w:val="0"/>
      <w:divBdr>
        <w:top w:val="none" w:sz="0" w:space="0" w:color="auto"/>
        <w:left w:val="none" w:sz="0" w:space="0" w:color="auto"/>
        <w:bottom w:val="none" w:sz="0" w:space="0" w:color="auto"/>
        <w:right w:val="none" w:sz="0" w:space="0" w:color="auto"/>
      </w:divBdr>
    </w:div>
    <w:div w:id="1838762186">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39883149">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3734353">
      <w:bodyDiv w:val="1"/>
      <w:marLeft w:val="0"/>
      <w:marRight w:val="0"/>
      <w:marTop w:val="0"/>
      <w:marBottom w:val="0"/>
      <w:divBdr>
        <w:top w:val="none" w:sz="0" w:space="0" w:color="auto"/>
        <w:left w:val="none" w:sz="0" w:space="0" w:color="auto"/>
        <w:bottom w:val="none" w:sz="0" w:space="0" w:color="auto"/>
        <w:right w:val="none" w:sz="0" w:space="0" w:color="auto"/>
      </w:divBdr>
    </w:div>
    <w:div w:id="1844203105">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6820478">
      <w:bodyDiv w:val="1"/>
      <w:marLeft w:val="0"/>
      <w:marRight w:val="0"/>
      <w:marTop w:val="0"/>
      <w:marBottom w:val="0"/>
      <w:divBdr>
        <w:top w:val="none" w:sz="0" w:space="0" w:color="auto"/>
        <w:left w:val="none" w:sz="0" w:space="0" w:color="auto"/>
        <w:bottom w:val="none" w:sz="0" w:space="0" w:color="auto"/>
        <w:right w:val="none" w:sz="0" w:space="0" w:color="auto"/>
      </w:divBdr>
    </w:div>
    <w:div w:id="1846824431">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0216789">
      <w:bodyDiv w:val="1"/>
      <w:marLeft w:val="0"/>
      <w:marRight w:val="0"/>
      <w:marTop w:val="0"/>
      <w:marBottom w:val="0"/>
      <w:divBdr>
        <w:top w:val="none" w:sz="0" w:space="0" w:color="auto"/>
        <w:left w:val="none" w:sz="0" w:space="0" w:color="auto"/>
        <w:bottom w:val="none" w:sz="0" w:space="0" w:color="auto"/>
        <w:right w:val="none" w:sz="0" w:space="0" w:color="auto"/>
      </w:divBdr>
    </w:div>
    <w:div w:id="1850485067">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0682660">
      <w:bodyDiv w:val="1"/>
      <w:marLeft w:val="0"/>
      <w:marRight w:val="0"/>
      <w:marTop w:val="0"/>
      <w:marBottom w:val="0"/>
      <w:divBdr>
        <w:top w:val="none" w:sz="0" w:space="0" w:color="auto"/>
        <w:left w:val="none" w:sz="0" w:space="0" w:color="auto"/>
        <w:bottom w:val="none" w:sz="0" w:space="0" w:color="auto"/>
        <w:right w:val="none" w:sz="0" w:space="0" w:color="auto"/>
      </w:divBdr>
    </w:div>
    <w:div w:id="1850943655">
      <w:bodyDiv w:val="1"/>
      <w:marLeft w:val="0"/>
      <w:marRight w:val="0"/>
      <w:marTop w:val="0"/>
      <w:marBottom w:val="0"/>
      <w:divBdr>
        <w:top w:val="none" w:sz="0" w:space="0" w:color="auto"/>
        <w:left w:val="none" w:sz="0" w:space="0" w:color="auto"/>
        <w:bottom w:val="none" w:sz="0" w:space="0" w:color="auto"/>
        <w:right w:val="none" w:sz="0" w:space="0" w:color="auto"/>
      </w:divBdr>
    </w:div>
    <w:div w:id="1852255877">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3647054">
      <w:bodyDiv w:val="1"/>
      <w:marLeft w:val="0"/>
      <w:marRight w:val="0"/>
      <w:marTop w:val="0"/>
      <w:marBottom w:val="0"/>
      <w:divBdr>
        <w:top w:val="none" w:sz="0" w:space="0" w:color="auto"/>
        <w:left w:val="none" w:sz="0" w:space="0" w:color="auto"/>
        <w:bottom w:val="none" w:sz="0" w:space="0" w:color="auto"/>
        <w:right w:val="none" w:sz="0" w:space="0" w:color="auto"/>
      </w:divBdr>
    </w:div>
    <w:div w:id="1853882771">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6772745">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8617245">
      <w:bodyDiv w:val="1"/>
      <w:marLeft w:val="0"/>
      <w:marRight w:val="0"/>
      <w:marTop w:val="0"/>
      <w:marBottom w:val="0"/>
      <w:divBdr>
        <w:top w:val="none" w:sz="0" w:space="0" w:color="auto"/>
        <w:left w:val="none" w:sz="0" w:space="0" w:color="auto"/>
        <w:bottom w:val="none" w:sz="0" w:space="0" w:color="auto"/>
        <w:right w:val="none" w:sz="0" w:space="0" w:color="auto"/>
      </w:divBdr>
    </w:div>
    <w:div w:id="1859080813">
      <w:bodyDiv w:val="1"/>
      <w:marLeft w:val="0"/>
      <w:marRight w:val="0"/>
      <w:marTop w:val="0"/>
      <w:marBottom w:val="0"/>
      <w:divBdr>
        <w:top w:val="none" w:sz="0" w:space="0" w:color="auto"/>
        <w:left w:val="none" w:sz="0" w:space="0" w:color="auto"/>
        <w:bottom w:val="none" w:sz="0" w:space="0" w:color="auto"/>
        <w:right w:val="none" w:sz="0" w:space="0" w:color="auto"/>
      </w:divBdr>
    </w:div>
    <w:div w:id="1859390321">
      <w:bodyDiv w:val="1"/>
      <w:marLeft w:val="0"/>
      <w:marRight w:val="0"/>
      <w:marTop w:val="0"/>
      <w:marBottom w:val="0"/>
      <w:divBdr>
        <w:top w:val="none" w:sz="0" w:space="0" w:color="auto"/>
        <w:left w:val="none" w:sz="0" w:space="0" w:color="auto"/>
        <w:bottom w:val="none" w:sz="0" w:space="0" w:color="auto"/>
        <w:right w:val="none" w:sz="0" w:space="0" w:color="auto"/>
      </w:divBdr>
    </w:div>
    <w:div w:id="1859929014">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0270059">
      <w:bodyDiv w:val="1"/>
      <w:marLeft w:val="0"/>
      <w:marRight w:val="0"/>
      <w:marTop w:val="0"/>
      <w:marBottom w:val="0"/>
      <w:divBdr>
        <w:top w:val="none" w:sz="0" w:space="0" w:color="auto"/>
        <w:left w:val="none" w:sz="0" w:space="0" w:color="auto"/>
        <w:bottom w:val="none" w:sz="0" w:space="0" w:color="auto"/>
        <w:right w:val="none" w:sz="0" w:space="0" w:color="auto"/>
      </w:divBdr>
    </w:div>
    <w:div w:id="1861550396">
      <w:bodyDiv w:val="1"/>
      <w:marLeft w:val="0"/>
      <w:marRight w:val="0"/>
      <w:marTop w:val="0"/>
      <w:marBottom w:val="0"/>
      <w:divBdr>
        <w:top w:val="none" w:sz="0" w:space="0" w:color="auto"/>
        <w:left w:val="none" w:sz="0" w:space="0" w:color="auto"/>
        <w:bottom w:val="none" w:sz="0" w:space="0" w:color="auto"/>
        <w:right w:val="none" w:sz="0" w:space="0" w:color="auto"/>
      </w:divBdr>
    </w:div>
    <w:div w:id="1861819262">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468984">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4585436">
      <w:bodyDiv w:val="1"/>
      <w:marLeft w:val="0"/>
      <w:marRight w:val="0"/>
      <w:marTop w:val="0"/>
      <w:marBottom w:val="0"/>
      <w:divBdr>
        <w:top w:val="none" w:sz="0" w:space="0" w:color="auto"/>
        <w:left w:val="none" w:sz="0" w:space="0" w:color="auto"/>
        <w:bottom w:val="none" w:sz="0" w:space="0" w:color="auto"/>
        <w:right w:val="none" w:sz="0" w:space="0" w:color="auto"/>
      </w:divBdr>
    </w:div>
    <w:div w:id="1864630360">
      <w:bodyDiv w:val="1"/>
      <w:marLeft w:val="0"/>
      <w:marRight w:val="0"/>
      <w:marTop w:val="0"/>
      <w:marBottom w:val="0"/>
      <w:divBdr>
        <w:top w:val="none" w:sz="0" w:space="0" w:color="auto"/>
        <w:left w:val="none" w:sz="0" w:space="0" w:color="auto"/>
        <w:bottom w:val="none" w:sz="0" w:space="0" w:color="auto"/>
        <w:right w:val="none" w:sz="0" w:space="0" w:color="auto"/>
      </w:divBdr>
    </w:div>
    <w:div w:id="1864974685">
      <w:bodyDiv w:val="1"/>
      <w:marLeft w:val="0"/>
      <w:marRight w:val="0"/>
      <w:marTop w:val="0"/>
      <w:marBottom w:val="0"/>
      <w:divBdr>
        <w:top w:val="none" w:sz="0" w:space="0" w:color="auto"/>
        <w:left w:val="none" w:sz="0" w:space="0" w:color="auto"/>
        <w:bottom w:val="none" w:sz="0" w:space="0" w:color="auto"/>
        <w:right w:val="none" w:sz="0" w:space="0" w:color="auto"/>
      </w:divBdr>
    </w:div>
    <w:div w:id="1865628818">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6093554">
      <w:bodyDiv w:val="1"/>
      <w:marLeft w:val="0"/>
      <w:marRight w:val="0"/>
      <w:marTop w:val="0"/>
      <w:marBottom w:val="0"/>
      <w:divBdr>
        <w:top w:val="none" w:sz="0" w:space="0" w:color="auto"/>
        <w:left w:val="none" w:sz="0" w:space="0" w:color="auto"/>
        <w:bottom w:val="none" w:sz="0" w:space="0" w:color="auto"/>
        <w:right w:val="none" w:sz="0" w:space="0" w:color="auto"/>
      </w:divBdr>
    </w:div>
    <w:div w:id="1866408789">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68522975">
      <w:bodyDiv w:val="1"/>
      <w:marLeft w:val="0"/>
      <w:marRight w:val="0"/>
      <w:marTop w:val="0"/>
      <w:marBottom w:val="0"/>
      <w:divBdr>
        <w:top w:val="none" w:sz="0" w:space="0" w:color="auto"/>
        <w:left w:val="none" w:sz="0" w:space="0" w:color="auto"/>
        <w:bottom w:val="none" w:sz="0" w:space="0" w:color="auto"/>
        <w:right w:val="none" w:sz="0" w:space="0" w:color="auto"/>
      </w:divBdr>
    </w:div>
    <w:div w:id="1868637234">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0725448">
      <w:bodyDiv w:val="1"/>
      <w:marLeft w:val="0"/>
      <w:marRight w:val="0"/>
      <w:marTop w:val="0"/>
      <w:marBottom w:val="0"/>
      <w:divBdr>
        <w:top w:val="none" w:sz="0" w:space="0" w:color="auto"/>
        <w:left w:val="none" w:sz="0" w:space="0" w:color="auto"/>
        <w:bottom w:val="none" w:sz="0" w:space="0" w:color="auto"/>
        <w:right w:val="none" w:sz="0" w:space="0" w:color="auto"/>
      </w:divBdr>
    </w:div>
    <w:div w:id="1870753763">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693640">
      <w:bodyDiv w:val="1"/>
      <w:marLeft w:val="0"/>
      <w:marRight w:val="0"/>
      <w:marTop w:val="0"/>
      <w:marBottom w:val="0"/>
      <w:divBdr>
        <w:top w:val="none" w:sz="0" w:space="0" w:color="auto"/>
        <w:left w:val="none" w:sz="0" w:space="0" w:color="auto"/>
        <w:bottom w:val="none" w:sz="0" w:space="0" w:color="auto"/>
        <w:right w:val="none" w:sz="0" w:space="0" w:color="auto"/>
      </w:divBdr>
    </w:div>
    <w:div w:id="1872718296">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4803943">
      <w:bodyDiv w:val="1"/>
      <w:marLeft w:val="0"/>
      <w:marRight w:val="0"/>
      <w:marTop w:val="0"/>
      <w:marBottom w:val="0"/>
      <w:divBdr>
        <w:top w:val="none" w:sz="0" w:space="0" w:color="auto"/>
        <w:left w:val="none" w:sz="0" w:space="0" w:color="auto"/>
        <w:bottom w:val="none" w:sz="0" w:space="0" w:color="auto"/>
        <w:right w:val="none" w:sz="0" w:space="0" w:color="auto"/>
      </w:divBdr>
    </w:div>
    <w:div w:id="1874885403">
      <w:bodyDiv w:val="1"/>
      <w:marLeft w:val="0"/>
      <w:marRight w:val="0"/>
      <w:marTop w:val="0"/>
      <w:marBottom w:val="0"/>
      <w:divBdr>
        <w:top w:val="none" w:sz="0" w:space="0" w:color="auto"/>
        <w:left w:val="none" w:sz="0" w:space="0" w:color="auto"/>
        <w:bottom w:val="none" w:sz="0" w:space="0" w:color="auto"/>
        <w:right w:val="none" w:sz="0" w:space="0" w:color="auto"/>
      </w:divBdr>
    </w:div>
    <w:div w:id="1875344252">
      <w:bodyDiv w:val="1"/>
      <w:marLeft w:val="0"/>
      <w:marRight w:val="0"/>
      <w:marTop w:val="0"/>
      <w:marBottom w:val="0"/>
      <w:divBdr>
        <w:top w:val="none" w:sz="0" w:space="0" w:color="auto"/>
        <w:left w:val="none" w:sz="0" w:space="0" w:color="auto"/>
        <w:bottom w:val="none" w:sz="0" w:space="0" w:color="auto"/>
        <w:right w:val="none" w:sz="0" w:space="0" w:color="auto"/>
      </w:divBdr>
    </w:div>
    <w:div w:id="1876234309">
      <w:bodyDiv w:val="1"/>
      <w:marLeft w:val="0"/>
      <w:marRight w:val="0"/>
      <w:marTop w:val="0"/>
      <w:marBottom w:val="0"/>
      <w:divBdr>
        <w:top w:val="none" w:sz="0" w:space="0" w:color="auto"/>
        <w:left w:val="none" w:sz="0" w:space="0" w:color="auto"/>
        <w:bottom w:val="none" w:sz="0" w:space="0" w:color="auto"/>
        <w:right w:val="none" w:sz="0" w:space="0" w:color="auto"/>
      </w:divBdr>
    </w:div>
    <w:div w:id="187657534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53654">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7497665">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79734816">
      <w:bodyDiv w:val="1"/>
      <w:marLeft w:val="0"/>
      <w:marRight w:val="0"/>
      <w:marTop w:val="0"/>
      <w:marBottom w:val="0"/>
      <w:divBdr>
        <w:top w:val="none" w:sz="0" w:space="0" w:color="auto"/>
        <w:left w:val="none" w:sz="0" w:space="0" w:color="auto"/>
        <w:bottom w:val="none" w:sz="0" w:space="0" w:color="auto"/>
        <w:right w:val="none" w:sz="0" w:space="0" w:color="auto"/>
      </w:divBdr>
    </w:div>
    <w:div w:id="1879856098">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0629126">
      <w:bodyDiv w:val="1"/>
      <w:marLeft w:val="0"/>
      <w:marRight w:val="0"/>
      <w:marTop w:val="0"/>
      <w:marBottom w:val="0"/>
      <w:divBdr>
        <w:top w:val="none" w:sz="0" w:space="0" w:color="auto"/>
        <w:left w:val="none" w:sz="0" w:space="0" w:color="auto"/>
        <w:bottom w:val="none" w:sz="0" w:space="0" w:color="auto"/>
        <w:right w:val="none" w:sz="0" w:space="0" w:color="auto"/>
      </w:divBdr>
    </w:div>
    <w:div w:id="1880824032">
      <w:bodyDiv w:val="1"/>
      <w:marLeft w:val="0"/>
      <w:marRight w:val="0"/>
      <w:marTop w:val="0"/>
      <w:marBottom w:val="0"/>
      <w:divBdr>
        <w:top w:val="none" w:sz="0" w:space="0" w:color="auto"/>
        <w:left w:val="none" w:sz="0" w:space="0" w:color="auto"/>
        <w:bottom w:val="none" w:sz="0" w:space="0" w:color="auto"/>
        <w:right w:val="none" w:sz="0" w:space="0" w:color="auto"/>
      </w:divBdr>
    </w:div>
    <w:div w:id="1882745434">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4830071">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89951240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2786701">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173687">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5749975">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6914369">
      <w:bodyDiv w:val="1"/>
      <w:marLeft w:val="0"/>
      <w:marRight w:val="0"/>
      <w:marTop w:val="0"/>
      <w:marBottom w:val="0"/>
      <w:divBdr>
        <w:top w:val="none" w:sz="0" w:space="0" w:color="auto"/>
        <w:left w:val="none" w:sz="0" w:space="0" w:color="auto"/>
        <w:bottom w:val="none" w:sz="0" w:space="0" w:color="auto"/>
        <w:right w:val="none" w:sz="0" w:space="0" w:color="auto"/>
      </w:divBdr>
    </w:div>
    <w:div w:id="1907379343">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08951311">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157835">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61507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739514">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5049260">
      <w:bodyDiv w:val="1"/>
      <w:marLeft w:val="0"/>
      <w:marRight w:val="0"/>
      <w:marTop w:val="0"/>
      <w:marBottom w:val="0"/>
      <w:divBdr>
        <w:top w:val="none" w:sz="0" w:space="0" w:color="auto"/>
        <w:left w:val="none" w:sz="0" w:space="0" w:color="auto"/>
        <w:bottom w:val="none" w:sz="0" w:space="0" w:color="auto"/>
        <w:right w:val="none" w:sz="0" w:space="0" w:color="auto"/>
      </w:divBdr>
    </w:div>
    <w:div w:id="1915234136">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0938102">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1344">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5454289">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6915493">
      <w:bodyDiv w:val="1"/>
      <w:marLeft w:val="0"/>
      <w:marRight w:val="0"/>
      <w:marTop w:val="0"/>
      <w:marBottom w:val="0"/>
      <w:divBdr>
        <w:top w:val="none" w:sz="0" w:space="0" w:color="auto"/>
        <w:left w:val="none" w:sz="0" w:space="0" w:color="auto"/>
        <w:bottom w:val="none" w:sz="0" w:space="0" w:color="auto"/>
        <w:right w:val="none" w:sz="0" w:space="0" w:color="auto"/>
      </w:divBdr>
    </w:div>
    <w:div w:id="1927034444">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7494012">
      <w:bodyDiv w:val="1"/>
      <w:marLeft w:val="0"/>
      <w:marRight w:val="0"/>
      <w:marTop w:val="0"/>
      <w:marBottom w:val="0"/>
      <w:divBdr>
        <w:top w:val="none" w:sz="0" w:space="0" w:color="auto"/>
        <w:left w:val="none" w:sz="0" w:space="0" w:color="auto"/>
        <w:bottom w:val="none" w:sz="0" w:space="0" w:color="auto"/>
        <w:right w:val="none" w:sz="0" w:space="0" w:color="auto"/>
      </w:divBdr>
    </w:div>
    <w:div w:id="1927612572">
      <w:bodyDiv w:val="1"/>
      <w:marLeft w:val="0"/>
      <w:marRight w:val="0"/>
      <w:marTop w:val="0"/>
      <w:marBottom w:val="0"/>
      <w:divBdr>
        <w:top w:val="none" w:sz="0" w:space="0" w:color="auto"/>
        <w:left w:val="none" w:sz="0" w:space="0" w:color="auto"/>
        <w:bottom w:val="none" w:sz="0" w:space="0" w:color="auto"/>
        <w:right w:val="none" w:sz="0" w:space="0" w:color="auto"/>
      </w:divBdr>
    </w:div>
    <w:div w:id="1927686424">
      <w:bodyDiv w:val="1"/>
      <w:marLeft w:val="0"/>
      <w:marRight w:val="0"/>
      <w:marTop w:val="0"/>
      <w:marBottom w:val="0"/>
      <w:divBdr>
        <w:top w:val="none" w:sz="0" w:space="0" w:color="auto"/>
        <w:left w:val="none" w:sz="0" w:space="0" w:color="auto"/>
        <w:bottom w:val="none" w:sz="0" w:space="0" w:color="auto"/>
        <w:right w:val="none" w:sz="0" w:space="0" w:color="auto"/>
      </w:divBdr>
    </w:div>
    <w:div w:id="1927882097">
      <w:bodyDiv w:val="1"/>
      <w:marLeft w:val="0"/>
      <w:marRight w:val="0"/>
      <w:marTop w:val="0"/>
      <w:marBottom w:val="0"/>
      <w:divBdr>
        <w:top w:val="none" w:sz="0" w:space="0" w:color="auto"/>
        <w:left w:val="none" w:sz="0" w:space="0" w:color="auto"/>
        <w:bottom w:val="none" w:sz="0" w:space="0" w:color="auto"/>
        <w:right w:val="none" w:sz="0" w:space="0" w:color="auto"/>
      </w:divBdr>
    </w:div>
    <w:div w:id="1928608069">
      <w:bodyDiv w:val="1"/>
      <w:marLeft w:val="0"/>
      <w:marRight w:val="0"/>
      <w:marTop w:val="0"/>
      <w:marBottom w:val="0"/>
      <w:divBdr>
        <w:top w:val="none" w:sz="0" w:space="0" w:color="auto"/>
        <w:left w:val="none" w:sz="0" w:space="0" w:color="auto"/>
        <w:bottom w:val="none" w:sz="0" w:space="0" w:color="auto"/>
        <w:right w:val="none" w:sz="0" w:space="0" w:color="auto"/>
      </w:divBdr>
    </w:div>
    <w:div w:id="1928726578">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231873">
      <w:bodyDiv w:val="1"/>
      <w:marLeft w:val="0"/>
      <w:marRight w:val="0"/>
      <w:marTop w:val="0"/>
      <w:marBottom w:val="0"/>
      <w:divBdr>
        <w:top w:val="none" w:sz="0" w:space="0" w:color="auto"/>
        <w:left w:val="none" w:sz="0" w:space="0" w:color="auto"/>
        <w:bottom w:val="none" w:sz="0" w:space="0" w:color="auto"/>
        <w:right w:val="none" w:sz="0" w:space="0" w:color="auto"/>
      </w:divBdr>
    </w:div>
    <w:div w:id="1931234270">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1816930">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120529">
      <w:bodyDiv w:val="1"/>
      <w:marLeft w:val="0"/>
      <w:marRight w:val="0"/>
      <w:marTop w:val="0"/>
      <w:marBottom w:val="0"/>
      <w:divBdr>
        <w:top w:val="none" w:sz="0" w:space="0" w:color="auto"/>
        <w:left w:val="none" w:sz="0" w:space="0" w:color="auto"/>
        <w:bottom w:val="none" w:sz="0" w:space="0" w:color="auto"/>
        <w:right w:val="none" w:sz="0" w:space="0" w:color="auto"/>
      </w:divBdr>
    </w:div>
    <w:div w:id="1933660748">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195531">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39194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559521">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020787">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118146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065259">
      <w:bodyDiv w:val="1"/>
      <w:marLeft w:val="0"/>
      <w:marRight w:val="0"/>
      <w:marTop w:val="0"/>
      <w:marBottom w:val="0"/>
      <w:divBdr>
        <w:top w:val="none" w:sz="0" w:space="0" w:color="auto"/>
        <w:left w:val="none" w:sz="0" w:space="0" w:color="auto"/>
        <w:bottom w:val="none" w:sz="0" w:space="0" w:color="auto"/>
        <w:right w:val="none" w:sz="0" w:space="0" w:color="auto"/>
      </w:divBdr>
    </w:div>
    <w:div w:id="1945767451">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197183">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49044485">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127400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2785605">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095990">
      <w:bodyDiv w:val="1"/>
      <w:marLeft w:val="0"/>
      <w:marRight w:val="0"/>
      <w:marTop w:val="0"/>
      <w:marBottom w:val="0"/>
      <w:divBdr>
        <w:top w:val="none" w:sz="0" w:space="0" w:color="auto"/>
        <w:left w:val="none" w:sz="0" w:space="0" w:color="auto"/>
        <w:bottom w:val="none" w:sz="0" w:space="0" w:color="auto"/>
        <w:right w:val="none" w:sz="0" w:space="0" w:color="auto"/>
      </w:divBdr>
    </w:div>
    <w:div w:id="195443619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5476691">
      <w:bodyDiv w:val="1"/>
      <w:marLeft w:val="0"/>
      <w:marRight w:val="0"/>
      <w:marTop w:val="0"/>
      <w:marBottom w:val="0"/>
      <w:divBdr>
        <w:top w:val="none" w:sz="0" w:space="0" w:color="auto"/>
        <w:left w:val="none" w:sz="0" w:space="0" w:color="auto"/>
        <w:bottom w:val="none" w:sz="0" w:space="0" w:color="auto"/>
        <w:right w:val="none" w:sz="0" w:space="0" w:color="auto"/>
      </w:divBdr>
    </w:div>
    <w:div w:id="1955861580">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6907153">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09403">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235351">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67541640">
      <w:bodyDiv w:val="1"/>
      <w:marLeft w:val="0"/>
      <w:marRight w:val="0"/>
      <w:marTop w:val="0"/>
      <w:marBottom w:val="0"/>
      <w:divBdr>
        <w:top w:val="none" w:sz="0" w:space="0" w:color="auto"/>
        <w:left w:val="none" w:sz="0" w:space="0" w:color="auto"/>
        <w:bottom w:val="none" w:sz="0" w:space="0" w:color="auto"/>
        <w:right w:val="none" w:sz="0" w:space="0" w:color="auto"/>
      </w:divBdr>
    </w:div>
    <w:div w:id="1969239653">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2248379">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4020261">
      <w:bodyDiv w:val="1"/>
      <w:marLeft w:val="0"/>
      <w:marRight w:val="0"/>
      <w:marTop w:val="0"/>
      <w:marBottom w:val="0"/>
      <w:divBdr>
        <w:top w:val="none" w:sz="0" w:space="0" w:color="auto"/>
        <w:left w:val="none" w:sz="0" w:space="0" w:color="auto"/>
        <w:bottom w:val="none" w:sz="0" w:space="0" w:color="auto"/>
        <w:right w:val="none" w:sz="0" w:space="0" w:color="auto"/>
      </w:divBdr>
    </w:div>
    <w:div w:id="1974554588">
      <w:bodyDiv w:val="1"/>
      <w:marLeft w:val="0"/>
      <w:marRight w:val="0"/>
      <w:marTop w:val="0"/>
      <w:marBottom w:val="0"/>
      <w:divBdr>
        <w:top w:val="none" w:sz="0" w:space="0" w:color="auto"/>
        <w:left w:val="none" w:sz="0" w:space="0" w:color="auto"/>
        <w:bottom w:val="none" w:sz="0" w:space="0" w:color="auto"/>
        <w:right w:val="none" w:sz="0" w:space="0" w:color="auto"/>
      </w:divBdr>
    </w:div>
    <w:div w:id="1975059604">
      <w:bodyDiv w:val="1"/>
      <w:marLeft w:val="0"/>
      <w:marRight w:val="0"/>
      <w:marTop w:val="0"/>
      <w:marBottom w:val="0"/>
      <w:divBdr>
        <w:top w:val="none" w:sz="0" w:space="0" w:color="auto"/>
        <w:left w:val="none" w:sz="0" w:space="0" w:color="auto"/>
        <w:bottom w:val="none" w:sz="0" w:space="0" w:color="auto"/>
        <w:right w:val="none" w:sz="0" w:space="0" w:color="auto"/>
      </w:divBdr>
    </w:div>
    <w:div w:id="1975328162">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292756">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8532071">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80069888">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183798">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27410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3583587">
      <w:bodyDiv w:val="1"/>
      <w:marLeft w:val="0"/>
      <w:marRight w:val="0"/>
      <w:marTop w:val="0"/>
      <w:marBottom w:val="0"/>
      <w:divBdr>
        <w:top w:val="none" w:sz="0" w:space="0" w:color="auto"/>
        <w:left w:val="none" w:sz="0" w:space="0" w:color="auto"/>
        <w:bottom w:val="none" w:sz="0" w:space="0" w:color="auto"/>
        <w:right w:val="none" w:sz="0" w:space="0" w:color="auto"/>
      </w:divBdr>
    </w:div>
    <w:div w:id="198411442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6347661">
      <w:bodyDiv w:val="1"/>
      <w:marLeft w:val="0"/>
      <w:marRight w:val="0"/>
      <w:marTop w:val="0"/>
      <w:marBottom w:val="0"/>
      <w:divBdr>
        <w:top w:val="none" w:sz="0" w:space="0" w:color="auto"/>
        <w:left w:val="none" w:sz="0" w:space="0" w:color="auto"/>
        <w:bottom w:val="none" w:sz="0" w:space="0" w:color="auto"/>
        <w:right w:val="none" w:sz="0" w:space="0" w:color="auto"/>
      </w:divBdr>
    </w:div>
    <w:div w:id="198680901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89438111">
      <w:bodyDiv w:val="1"/>
      <w:marLeft w:val="0"/>
      <w:marRight w:val="0"/>
      <w:marTop w:val="0"/>
      <w:marBottom w:val="0"/>
      <w:divBdr>
        <w:top w:val="none" w:sz="0" w:space="0" w:color="auto"/>
        <w:left w:val="none" w:sz="0" w:space="0" w:color="auto"/>
        <w:bottom w:val="none" w:sz="0" w:space="0" w:color="auto"/>
        <w:right w:val="none" w:sz="0" w:space="0" w:color="auto"/>
      </w:divBdr>
    </w:div>
    <w:div w:id="1989900053">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055522">
      <w:bodyDiv w:val="1"/>
      <w:marLeft w:val="0"/>
      <w:marRight w:val="0"/>
      <w:marTop w:val="0"/>
      <w:marBottom w:val="0"/>
      <w:divBdr>
        <w:top w:val="none" w:sz="0" w:space="0" w:color="auto"/>
        <w:left w:val="none" w:sz="0" w:space="0" w:color="auto"/>
        <w:bottom w:val="none" w:sz="0" w:space="0" w:color="auto"/>
        <w:right w:val="none" w:sz="0" w:space="0" w:color="auto"/>
      </w:divBdr>
    </w:div>
    <w:div w:id="1992245566">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2900050">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7027020">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070563">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1999728252">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435381">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14944">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44111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37234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032375">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152206">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185152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4260">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39500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591875">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5857646">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211742">
      <w:bodyDiv w:val="1"/>
      <w:marLeft w:val="0"/>
      <w:marRight w:val="0"/>
      <w:marTop w:val="0"/>
      <w:marBottom w:val="0"/>
      <w:divBdr>
        <w:top w:val="none" w:sz="0" w:space="0" w:color="auto"/>
        <w:left w:val="none" w:sz="0" w:space="0" w:color="auto"/>
        <w:bottom w:val="none" w:sz="0" w:space="0" w:color="auto"/>
        <w:right w:val="none" w:sz="0" w:space="0" w:color="auto"/>
      </w:divBdr>
    </w:div>
    <w:div w:id="2028409474">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8602810">
      <w:bodyDiv w:val="1"/>
      <w:marLeft w:val="0"/>
      <w:marRight w:val="0"/>
      <w:marTop w:val="0"/>
      <w:marBottom w:val="0"/>
      <w:divBdr>
        <w:top w:val="none" w:sz="0" w:space="0" w:color="auto"/>
        <w:left w:val="none" w:sz="0" w:space="0" w:color="auto"/>
        <w:bottom w:val="none" w:sz="0" w:space="0" w:color="auto"/>
        <w:right w:val="none" w:sz="0" w:space="0" w:color="auto"/>
      </w:divBdr>
    </w:div>
    <w:div w:id="2029326882">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29405393">
      <w:bodyDiv w:val="1"/>
      <w:marLeft w:val="0"/>
      <w:marRight w:val="0"/>
      <w:marTop w:val="0"/>
      <w:marBottom w:val="0"/>
      <w:divBdr>
        <w:top w:val="none" w:sz="0" w:space="0" w:color="auto"/>
        <w:left w:val="none" w:sz="0" w:space="0" w:color="auto"/>
        <w:bottom w:val="none" w:sz="0" w:space="0" w:color="auto"/>
        <w:right w:val="none" w:sz="0" w:space="0" w:color="auto"/>
      </w:divBdr>
    </w:div>
    <w:div w:id="2030795042">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3605082">
      <w:bodyDiv w:val="1"/>
      <w:marLeft w:val="0"/>
      <w:marRight w:val="0"/>
      <w:marTop w:val="0"/>
      <w:marBottom w:val="0"/>
      <w:divBdr>
        <w:top w:val="none" w:sz="0" w:space="0" w:color="auto"/>
        <w:left w:val="none" w:sz="0" w:space="0" w:color="auto"/>
        <w:bottom w:val="none" w:sz="0" w:space="0" w:color="auto"/>
        <w:right w:val="none" w:sz="0" w:space="0" w:color="auto"/>
      </w:divBdr>
    </w:div>
    <w:div w:id="2034845331">
      <w:bodyDiv w:val="1"/>
      <w:marLeft w:val="0"/>
      <w:marRight w:val="0"/>
      <w:marTop w:val="0"/>
      <w:marBottom w:val="0"/>
      <w:divBdr>
        <w:top w:val="none" w:sz="0" w:space="0" w:color="auto"/>
        <w:left w:val="none" w:sz="0" w:space="0" w:color="auto"/>
        <w:bottom w:val="none" w:sz="0" w:space="0" w:color="auto"/>
        <w:right w:val="none" w:sz="0" w:space="0" w:color="auto"/>
      </w:divBdr>
    </w:div>
    <w:div w:id="2035184358">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7657853">
      <w:bodyDiv w:val="1"/>
      <w:marLeft w:val="0"/>
      <w:marRight w:val="0"/>
      <w:marTop w:val="0"/>
      <w:marBottom w:val="0"/>
      <w:divBdr>
        <w:top w:val="none" w:sz="0" w:space="0" w:color="auto"/>
        <w:left w:val="none" w:sz="0" w:space="0" w:color="auto"/>
        <w:bottom w:val="none" w:sz="0" w:space="0" w:color="auto"/>
        <w:right w:val="none" w:sz="0" w:space="0" w:color="auto"/>
      </w:divBdr>
    </w:div>
    <w:div w:id="2037922762">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39887190">
      <w:bodyDiv w:val="1"/>
      <w:marLeft w:val="0"/>
      <w:marRight w:val="0"/>
      <w:marTop w:val="0"/>
      <w:marBottom w:val="0"/>
      <w:divBdr>
        <w:top w:val="none" w:sz="0" w:space="0" w:color="auto"/>
        <w:left w:val="none" w:sz="0" w:space="0" w:color="auto"/>
        <w:bottom w:val="none" w:sz="0" w:space="0" w:color="auto"/>
        <w:right w:val="none" w:sz="0" w:space="0" w:color="auto"/>
      </w:divBdr>
    </w:div>
    <w:div w:id="2040085817">
      <w:bodyDiv w:val="1"/>
      <w:marLeft w:val="0"/>
      <w:marRight w:val="0"/>
      <w:marTop w:val="0"/>
      <w:marBottom w:val="0"/>
      <w:divBdr>
        <w:top w:val="none" w:sz="0" w:space="0" w:color="auto"/>
        <w:left w:val="none" w:sz="0" w:space="0" w:color="auto"/>
        <w:bottom w:val="none" w:sz="0" w:space="0" w:color="auto"/>
        <w:right w:val="none" w:sz="0" w:space="0" w:color="auto"/>
      </w:divBdr>
    </w:div>
    <w:div w:id="2040818465">
      <w:bodyDiv w:val="1"/>
      <w:marLeft w:val="0"/>
      <w:marRight w:val="0"/>
      <w:marTop w:val="0"/>
      <w:marBottom w:val="0"/>
      <w:divBdr>
        <w:top w:val="none" w:sz="0" w:space="0" w:color="auto"/>
        <w:left w:val="none" w:sz="0" w:space="0" w:color="auto"/>
        <w:bottom w:val="none" w:sz="0" w:space="0" w:color="auto"/>
        <w:right w:val="none" w:sz="0" w:space="0" w:color="auto"/>
      </w:divBdr>
    </w:div>
    <w:div w:id="2041205806">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5279529">
      <w:bodyDiv w:val="1"/>
      <w:marLeft w:val="0"/>
      <w:marRight w:val="0"/>
      <w:marTop w:val="0"/>
      <w:marBottom w:val="0"/>
      <w:divBdr>
        <w:top w:val="none" w:sz="0" w:space="0" w:color="auto"/>
        <w:left w:val="none" w:sz="0" w:space="0" w:color="auto"/>
        <w:bottom w:val="none" w:sz="0" w:space="0" w:color="auto"/>
        <w:right w:val="none" w:sz="0" w:space="0" w:color="auto"/>
      </w:divBdr>
    </w:div>
    <w:div w:id="2045984205">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480943">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49791064">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0370112">
      <w:bodyDiv w:val="1"/>
      <w:marLeft w:val="0"/>
      <w:marRight w:val="0"/>
      <w:marTop w:val="0"/>
      <w:marBottom w:val="0"/>
      <w:divBdr>
        <w:top w:val="none" w:sz="0" w:space="0" w:color="auto"/>
        <w:left w:val="none" w:sz="0" w:space="0" w:color="auto"/>
        <w:bottom w:val="none" w:sz="0" w:space="0" w:color="auto"/>
        <w:right w:val="none" w:sz="0" w:space="0" w:color="auto"/>
      </w:divBdr>
    </w:div>
    <w:div w:id="2050643881">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301701">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2067284">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15777">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091295">
      <w:bodyDiv w:val="1"/>
      <w:marLeft w:val="0"/>
      <w:marRight w:val="0"/>
      <w:marTop w:val="0"/>
      <w:marBottom w:val="0"/>
      <w:divBdr>
        <w:top w:val="none" w:sz="0" w:space="0" w:color="auto"/>
        <w:left w:val="none" w:sz="0" w:space="0" w:color="auto"/>
        <w:bottom w:val="none" w:sz="0" w:space="0" w:color="auto"/>
        <w:right w:val="none" w:sz="0" w:space="0" w:color="auto"/>
      </w:divBdr>
    </w:div>
    <w:div w:id="2059208607">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0668016">
      <w:bodyDiv w:val="1"/>
      <w:marLeft w:val="0"/>
      <w:marRight w:val="0"/>
      <w:marTop w:val="0"/>
      <w:marBottom w:val="0"/>
      <w:divBdr>
        <w:top w:val="none" w:sz="0" w:space="0" w:color="auto"/>
        <w:left w:val="none" w:sz="0" w:space="0" w:color="auto"/>
        <w:bottom w:val="none" w:sz="0" w:space="0" w:color="auto"/>
        <w:right w:val="none" w:sz="0" w:space="0" w:color="auto"/>
      </w:divBdr>
    </w:div>
    <w:div w:id="2060858386">
      <w:bodyDiv w:val="1"/>
      <w:marLeft w:val="0"/>
      <w:marRight w:val="0"/>
      <w:marTop w:val="0"/>
      <w:marBottom w:val="0"/>
      <w:divBdr>
        <w:top w:val="none" w:sz="0" w:space="0" w:color="auto"/>
        <w:left w:val="none" w:sz="0" w:space="0" w:color="auto"/>
        <w:bottom w:val="none" w:sz="0" w:space="0" w:color="auto"/>
        <w:right w:val="none" w:sz="0" w:space="0" w:color="auto"/>
      </w:divBdr>
    </w:div>
    <w:div w:id="2061703975">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2750711">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3098229">
      <w:bodyDiv w:val="1"/>
      <w:marLeft w:val="0"/>
      <w:marRight w:val="0"/>
      <w:marTop w:val="0"/>
      <w:marBottom w:val="0"/>
      <w:divBdr>
        <w:top w:val="none" w:sz="0" w:space="0" w:color="auto"/>
        <w:left w:val="none" w:sz="0" w:space="0" w:color="auto"/>
        <w:bottom w:val="none" w:sz="0" w:space="0" w:color="auto"/>
        <w:right w:val="none" w:sz="0" w:space="0" w:color="auto"/>
      </w:divBdr>
    </w:div>
    <w:div w:id="2063285273">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4867577">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6829446">
      <w:bodyDiv w:val="1"/>
      <w:marLeft w:val="0"/>
      <w:marRight w:val="0"/>
      <w:marTop w:val="0"/>
      <w:marBottom w:val="0"/>
      <w:divBdr>
        <w:top w:val="none" w:sz="0" w:space="0" w:color="auto"/>
        <w:left w:val="none" w:sz="0" w:space="0" w:color="auto"/>
        <w:bottom w:val="none" w:sz="0" w:space="0" w:color="auto"/>
        <w:right w:val="none" w:sz="0" w:space="0" w:color="auto"/>
      </w:divBdr>
    </w:div>
    <w:div w:id="2066949400">
      <w:bodyDiv w:val="1"/>
      <w:marLeft w:val="0"/>
      <w:marRight w:val="0"/>
      <w:marTop w:val="0"/>
      <w:marBottom w:val="0"/>
      <w:divBdr>
        <w:top w:val="none" w:sz="0" w:space="0" w:color="auto"/>
        <w:left w:val="none" w:sz="0" w:space="0" w:color="auto"/>
        <w:bottom w:val="none" w:sz="0" w:space="0" w:color="auto"/>
        <w:right w:val="none" w:sz="0" w:space="0" w:color="auto"/>
      </w:divBdr>
    </w:div>
    <w:div w:id="2067145242">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69450835">
      <w:bodyDiv w:val="1"/>
      <w:marLeft w:val="0"/>
      <w:marRight w:val="0"/>
      <w:marTop w:val="0"/>
      <w:marBottom w:val="0"/>
      <w:divBdr>
        <w:top w:val="none" w:sz="0" w:space="0" w:color="auto"/>
        <w:left w:val="none" w:sz="0" w:space="0" w:color="auto"/>
        <w:bottom w:val="none" w:sz="0" w:space="0" w:color="auto"/>
        <w:right w:val="none" w:sz="0" w:space="0" w:color="auto"/>
      </w:divBdr>
    </w:div>
    <w:div w:id="2070611396">
      <w:bodyDiv w:val="1"/>
      <w:marLeft w:val="0"/>
      <w:marRight w:val="0"/>
      <w:marTop w:val="0"/>
      <w:marBottom w:val="0"/>
      <w:divBdr>
        <w:top w:val="none" w:sz="0" w:space="0" w:color="auto"/>
        <w:left w:val="none" w:sz="0" w:space="0" w:color="auto"/>
        <w:bottom w:val="none" w:sz="0" w:space="0" w:color="auto"/>
        <w:right w:val="none" w:sz="0" w:space="0" w:color="auto"/>
      </w:divBdr>
    </w:div>
    <w:div w:id="2071004158">
      <w:bodyDiv w:val="1"/>
      <w:marLeft w:val="0"/>
      <w:marRight w:val="0"/>
      <w:marTop w:val="0"/>
      <w:marBottom w:val="0"/>
      <w:divBdr>
        <w:top w:val="none" w:sz="0" w:space="0" w:color="auto"/>
        <w:left w:val="none" w:sz="0" w:space="0" w:color="auto"/>
        <w:bottom w:val="none" w:sz="0" w:space="0" w:color="auto"/>
        <w:right w:val="none" w:sz="0" w:space="0" w:color="auto"/>
      </w:divBdr>
    </w:div>
    <w:div w:id="2071924032">
      <w:bodyDiv w:val="1"/>
      <w:marLeft w:val="0"/>
      <w:marRight w:val="0"/>
      <w:marTop w:val="0"/>
      <w:marBottom w:val="0"/>
      <w:divBdr>
        <w:top w:val="none" w:sz="0" w:space="0" w:color="auto"/>
        <w:left w:val="none" w:sz="0" w:space="0" w:color="auto"/>
        <w:bottom w:val="none" w:sz="0" w:space="0" w:color="auto"/>
        <w:right w:val="none" w:sz="0" w:space="0" w:color="auto"/>
      </w:divBdr>
    </w:div>
    <w:div w:id="2072069920">
      <w:bodyDiv w:val="1"/>
      <w:marLeft w:val="0"/>
      <w:marRight w:val="0"/>
      <w:marTop w:val="0"/>
      <w:marBottom w:val="0"/>
      <w:divBdr>
        <w:top w:val="none" w:sz="0" w:space="0" w:color="auto"/>
        <w:left w:val="none" w:sz="0" w:space="0" w:color="auto"/>
        <w:bottom w:val="none" w:sz="0" w:space="0" w:color="auto"/>
        <w:right w:val="none" w:sz="0" w:space="0" w:color="auto"/>
      </w:divBdr>
    </w:div>
    <w:div w:id="2072146038">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3851358">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4811115">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047986">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015563">
      <w:bodyDiv w:val="1"/>
      <w:marLeft w:val="0"/>
      <w:marRight w:val="0"/>
      <w:marTop w:val="0"/>
      <w:marBottom w:val="0"/>
      <w:divBdr>
        <w:top w:val="none" w:sz="0" w:space="0" w:color="auto"/>
        <w:left w:val="none" w:sz="0" w:space="0" w:color="auto"/>
        <w:bottom w:val="none" w:sz="0" w:space="0" w:color="auto"/>
        <w:right w:val="none" w:sz="0" w:space="0" w:color="auto"/>
      </w:divBdr>
    </w:div>
    <w:div w:id="2079356304">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663691">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2677373">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5562420">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88530856">
      <w:bodyDiv w:val="1"/>
      <w:marLeft w:val="0"/>
      <w:marRight w:val="0"/>
      <w:marTop w:val="0"/>
      <w:marBottom w:val="0"/>
      <w:divBdr>
        <w:top w:val="none" w:sz="0" w:space="0" w:color="auto"/>
        <w:left w:val="none" w:sz="0" w:space="0" w:color="auto"/>
        <w:bottom w:val="none" w:sz="0" w:space="0" w:color="auto"/>
        <w:right w:val="none" w:sz="0" w:space="0" w:color="auto"/>
      </w:divBdr>
    </w:div>
    <w:div w:id="2089955375">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3775110">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4399496">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6125886">
      <w:bodyDiv w:val="1"/>
      <w:marLeft w:val="0"/>
      <w:marRight w:val="0"/>
      <w:marTop w:val="0"/>
      <w:marBottom w:val="0"/>
      <w:divBdr>
        <w:top w:val="none" w:sz="0" w:space="0" w:color="auto"/>
        <w:left w:val="none" w:sz="0" w:space="0" w:color="auto"/>
        <w:bottom w:val="none" w:sz="0" w:space="0" w:color="auto"/>
        <w:right w:val="none" w:sz="0" w:space="0" w:color="auto"/>
      </w:divBdr>
    </w:div>
    <w:div w:id="2096241660">
      <w:bodyDiv w:val="1"/>
      <w:marLeft w:val="0"/>
      <w:marRight w:val="0"/>
      <w:marTop w:val="0"/>
      <w:marBottom w:val="0"/>
      <w:divBdr>
        <w:top w:val="none" w:sz="0" w:space="0" w:color="auto"/>
        <w:left w:val="none" w:sz="0" w:space="0" w:color="auto"/>
        <w:bottom w:val="none" w:sz="0" w:space="0" w:color="auto"/>
        <w:right w:val="none" w:sz="0" w:space="0" w:color="auto"/>
      </w:divBdr>
    </w:div>
    <w:div w:id="2096438220">
      <w:bodyDiv w:val="1"/>
      <w:marLeft w:val="0"/>
      <w:marRight w:val="0"/>
      <w:marTop w:val="0"/>
      <w:marBottom w:val="0"/>
      <w:divBdr>
        <w:top w:val="none" w:sz="0" w:space="0" w:color="auto"/>
        <w:left w:val="none" w:sz="0" w:space="0" w:color="auto"/>
        <w:bottom w:val="none" w:sz="0" w:space="0" w:color="auto"/>
        <w:right w:val="none" w:sz="0" w:space="0" w:color="auto"/>
      </w:divBdr>
    </w:div>
    <w:div w:id="2096589786">
      <w:bodyDiv w:val="1"/>
      <w:marLeft w:val="0"/>
      <w:marRight w:val="0"/>
      <w:marTop w:val="0"/>
      <w:marBottom w:val="0"/>
      <w:divBdr>
        <w:top w:val="none" w:sz="0" w:space="0" w:color="auto"/>
        <w:left w:val="none" w:sz="0" w:space="0" w:color="auto"/>
        <w:bottom w:val="none" w:sz="0" w:space="0" w:color="auto"/>
        <w:right w:val="none" w:sz="0" w:space="0" w:color="auto"/>
      </w:divBdr>
    </w:div>
    <w:div w:id="2097437090">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560347">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5684101">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7193146">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1393769">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2896091">
      <w:bodyDiv w:val="1"/>
      <w:marLeft w:val="0"/>
      <w:marRight w:val="0"/>
      <w:marTop w:val="0"/>
      <w:marBottom w:val="0"/>
      <w:divBdr>
        <w:top w:val="none" w:sz="0" w:space="0" w:color="auto"/>
        <w:left w:val="none" w:sz="0" w:space="0" w:color="auto"/>
        <w:bottom w:val="none" w:sz="0" w:space="0" w:color="auto"/>
        <w:right w:val="none" w:sz="0" w:space="0" w:color="auto"/>
      </w:divBdr>
    </w:div>
    <w:div w:id="2113474023">
      <w:bodyDiv w:val="1"/>
      <w:marLeft w:val="0"/>
      <w:marRight w:val="0"/>
      <w:marTop w:val="0"/>
      <w:marBottom w:val="0"/>
      <w:divBdr>
        <w:top w:val="none" w:sz="0" w:space="0" w:color="auto"/>
        <w:left w:val="none" w:sz="0" w:space="0" w:color="auto"/>
        <w:bottom w:val="none" w:sz="0" w:space="0" w:color="auto"/>
        <w:right w:val="none" w:sz="0" w:space="0" w:color="auto"/>
      </w:divBdr>
    </w:div>
    <w:div w:id="2113697149">
      <w:bodyDiv w:val="1"/>
      <w:marLeft w:val="0"/>
      <w:marRight w:val="0"/>
      <w:marTop w:val="0"/>
      <w:marBottom w:val="0"/>
      <w:divBdr>
        <w:top w:val="none" w:sz="0" w:space="0" w:color="auto"/>
        <w:left w:val="none" w:sz="0" w:space="0" w:color="auto"/>
        <w:bottom w:val="none" w:sz="0" w:space="0" w:color="auto"/>
        <w:right w:val="none" w:sz="0" w:space="0" w:color="auto"/>
      </w:divBdr>
    </w:div>
    <w:div w:id="2113821816">
      <w:bodyDiv w:val="1"/>
      <w:marLeft w:val="0"/>
      <w:marRight w:val="0"/>
      <w:marTop w:val="0"/>
      <w:marBottom w:val="0"/>
      <w:divBdr>
        <w:top w:val="none" w:sz="0" w:space="0" w:color="auto"/>
        <w:left w:val="none" w:sz="0" w:space="0" w:color="auto"/>
        <w:bottom w:val="none" w:sz="0" w:space="0" w:color="auto"/>
        <w:right w:val="none" w:sz="0" w:space="0" w:color="auto"/>
      </w:divBdr>
    </w:div>
    <w:div w:id="2114519715">
      <w:bodyDiv w:val="1"/>
      <w:marLeft w:val="0"/>
      <w:marRight w:val="0"/>
      <w:marTop w:val="0"/>
      <w:marBottom w:val="0"/>
      <w:divBdr>
        <w:top w:val="none" w:sz="0" w:space="0" w:color="auto"/>
        <w:left w:val="none" w:sz="0" w:space="0" w:color="auto"/>
        <w:bottom w:val="none" w:sz="0" w:space="0" w:color="auto"/>
        <w:right w:val="none" w:sz="0" w:space="0" w:color="auto"/>
      </w:divBdr>
    </w:div>
    <w:div w:id="211525056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5974170">
      <w:bodyDiv w:val="1"/>
      <w:marLeft w:val="0"/>
      <w:marRight w:val="0"/>
      <w:marTop w:val="0"/>
      <w:marBottom w:val="0"/>
      <w:divBdr>
        <w:top w:val="none" w:sz="0" w:space="0" w:color="auto"/>
        <w:left w:val="none" w:sz="0" w:space="0" w:color="auto"/>
        <w:bottom w:val="none" w:sz="0" w:space="0" w:color="auto"/>
        <w:right w:val="none" w:sz="0" w:space="0" w:color="auto"/>
      </w:divBdr>
    </w:div>
    <w:div w:id="2116779703">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8986295">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19984669">
      <w:bodyDiv w:val="1"/>
      <w:marLeft w:val="0"/>
      <w:marRight w:val="0"/>
      <w:marTop w:val="0"/>
      <w:marBottom w:val="0"/>
      <w:divBdr>
        <w:top w:val="none" w:sz="0" w:space="0" w:color="auto"/>
        <w:left w:val="none" w:sz="0" w:space="0" w:color="auto"/>
        <w:bottom w:val="none" w:sz="0" w:space="0" w:color="auto"/>
        <w:right w:val="none" w:sz="0" w:space="0" w:color="auto"/>
      </w:divBdr>
    </w:div>
    <w:div w:id="2120643328">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038760">
      <w:bodyDiv w:val="1"/>
      <w:marLeft w:val="0"/>
      <w:marRight w:val="0"/>
      <w:marTop w:val="0"/>
      <w:marBottom w:val="0"/>
      <w:divBdr>
        <w:top w:val="none" w:sz="0" w:space="0" w:color="auto"/>
        <w:left w:val="none" w:sz="0" w:space="0" w:color="auto"/>
        <w:bottom w:val="none" w:sz="0" w:space="0" w:color="auto"/>
        <w:right w:val="none" w:sz="0" w:space="0" w:color="auto"/>
      </w:divBdr>
    </w:div>
    <w:div w:id="2123068916">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567754">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29659917">
      <w:bodyDiv w:val="1"/>
      <w:marLeft w:val="0"/>
      <w:marRight w:val="0"/>
      <w:marTop w:val="0"/>
      <w:marBottom w:val="0"/>
      <w:divBdr>
        <w:top w:val="none" w:sz="0" w:space="0" w:color="auto"/>
        <w:left w:val="none" w:sz="0" w:space="0" w:color="auto"/>
        <w:bottom w:val="none" w:sz="0" w:space="0" w:color="auto"/>
        <w:right w:val="none" w:sz="0" w:space="0" w:color="auto"/>
      </w:divBdr>
    </w:div>
    <w:div w:id="2129815017">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1237440">
      <w:bodyDiv w:val="1"/>
      <w:marLeft w:val="0"/>
      <w:marRight w:val="0"/>
      <w:marTop w:val="0"/>
      <w:marBottom w:val="0"/>
      <w:divBdr>
        <w:top w:val="none" w:sz="0" w:space="0" w:color="auto"/>
        <w:left w:val="none" w:sz="0" w:space="0" w:color="auto"/>
        <w:bottom w:val="none" w:sz="0" w:space="0" w:color="auto"/>
        <w:right w:val="none" w:sz="0" w:space="0" w:color="auto"/>
      </w:divBdr>
    </w:div>
    <w:div w:id="2132551626">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358604">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3984003">
      <w:bodyDiv w:val="1"/>
      <w:marLeft w:val="0"/>
      <w:marRight w:val="0"/>
      <w:marTop w:val="0"/>
      <w:marBottom w:val="0"/>
      <w:divBdr>
        <w:top w:val="none" w:sz="0" w:space="0" w:color="auto"/>
        <w:left w:val="none" w:sz="0" w:space="0" w:color="auto"/>
        <w:bottom w:val="none" w:sz="0" w:space="0" w:color="auto"/>
        <w:right w:val="none" w:sz="0" w:space="0" w:color="auto"/>
      </w:divBdr>
    </w:div>
    <w:div w:id="2134246313">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3006">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170978">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6681723">
      <w:bodyDiv w:val="1"/>
      <w:marLeft w:val="0"/>
      <w:marRight w:val="0"/>
      <w:marTop w:val="0"/>
      <w:marBottom w:val="0"/>
      <w:divBdr>
        <w:top w:val="none" w:sz="0" w:space="0" w:color="auto"/>
        <w:left w:val="none" w:sz="0" w:space="0" w:color="auto"/>
        <w:bottom w:val="none" w:sz="0" w:space="0" w:color="auto"/>
        <w:right w:val="none" w:sz="0" w:space="0" w:color="auto"/>
      </w:divBdr>
    </w:div>
    <w:div w:id="2137260863">
      <w:bodyDiv w:val="1"/>
      <w:marLeft w:val="0"/>
      <w:marRight w:val="0"/>
      <w:marTop w:val="0"/>
      <w:marBottom w:val="0"/>
      <w:divBdr>
        <w:top w:val="none" w:sz="0" w:space="0" w:color="auto"/>
        <w:left w:val="none" w:sz="0" w:space="0" w:color="auto"/>
        <w:bottom w:val="none" w:sz="0" w:space="0" w:color="auto"/>
        <w:right w:val="none" w:sz="0" w:space="0" w:color="auto"/>
      </w:divBdr>
    </w:div>
    <w:div w:id="2138177677">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0998968">
      <w:bodyDiv w:val="1"/>
      <w:marLeft w:val="0"/>
      <w:marRight w:val="0"/>
      <w:marTop w:val="0"/>
      <w:marBottom w:val="0"/>
      <w:divBdr>
        <w:top w:val="none" w:sz="0" w:space="0" w:color="auto"/>
        <w:left w:val="none" w:sz="0" w:space="0" w:color="auto"/>
        <w:bottom w:val="none" w:sz="0" w:space="0" w:color="auto"/>
        <w:right w:val="none" w:sz="0" w:space="0" w:color="auto"/>
      </w:divBdr>
    </w:div>
    <w:div w:id="214126137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157005">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677934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 w:id="21473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20</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27</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26</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25</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24</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28</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1</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29</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30</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31</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32</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33</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34</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5</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6</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49</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3</b:RefOrder>
  </b:Source>
  <b:Source>
    <b:Tag>BAH10</b:Tag>
    <b:SourceType>Report</b:SourceType>
    <b:Guid>{935F0F63-86BD-479B-A6CE-A5DEC4FEE6FF}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7</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8</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9</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10</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11</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2</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12</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13</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14</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15</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50</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16</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17</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35</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39</b:RefOrder>
  </b:Source>
  <b:Source>
    <b:Tag>EIA20</b:Tag>
    <b:SourceType>Report</b:SourceType>
    <b:Guid>{A148DBF9-C09F-405B-9F02-D0BCD93F596E}</b:Guid>
    <b:Title>State Electricity Profiles: North Carolina Electricity Profile 2020</b:Title>
    <b:Year>2020</b:Year>
    <b:Author>
      <b:Author>
        <b:NameList>
          <b:Person>
            <b:Last>EIA</b:Last>
          </b:Person>
        </b:NameList>
      </b:Author>
    </b:Author>
    <b:RefOrder>40</b:RefOrder>
  </b:Source>
  <b:Source>
    <b:Tag>EIA19</b:Tag>
    <b:SourceType>Report</b:SourceType>
    <b:Guid>{0B1B90B2-328A-4C16-BDD7-92758305B338}</b:Guid>
    <b:Author>
      <b:Author>
        <b:NameList>
          <b:Person>
            <b:Last>EIA</b:Last>
          </b:Person>
        </b:NameList>
      </b:Author>
    </b:Author>
    <b:Title>State Electricity Profiles: North Carolina Electricity Profile 2019</b:Title>
    <b:Year>2019</b:Year>
    <b:RefOrder>41</b:RefOrder>
  </b:Source>
  <b:Source>
    <b:Tag>EIA18</b:Tag>
    <b:SourceType>Report</b:SourceType>
    <b:Guid>{9CD035C7-ACA0-4086-B22E-9B9F10CF04F4}</b:Guid>
    <b:Author>
      <b:Author>
        <b:NameList>
          <b:Person>
            <b:Last>EIA</b:Last>
          </b:Person>
        </b:NameList>
      </b:Author>
    </b:Author>
    <b:Title>State Electricity Profiles: North Carolina Electricity Profile 2018</b:Title>
    <b:Year>2018</b:Year>
    <b:RefOrder>42</b:RefOrder>
  </b:Source>
  <b:Source>
    <b:Tag>EIA17</b:Tag>
    <b:SourceType>Report</b:SourceType>
    <b:Guid>{1CCB1357-E52F-4416-8146-33DF30FAAAB9}</b:Guid>
    <b:Author>
      <b:Author>
        <b:NameList>
          <b:Person>
            <b:Last>EIA</b:Last>
          </b:Person>
        </b:NameList>
      </b:Author>
    </b:Author>
    <b:Title>State Electricity Profiles: North Carolina Electricity Profile 2021</b:Title>
    <b:Year>2017</b:Year>
    <b:RefOrder>43</b:RefOrder>
  </b:Source>
  <b:Source>
    <b:Tag>Duk232</b:Tag>
    <b:SourceType>Report</b:SourceType>
    <b:Guid>{E877CDB6-B054-478D-9F11-CA69E2030648}</b:Guid>
    <b:Title>2023 Carolinas Resource Plan</b:Title>
    <b:Year>2023</b:Year>
    <b:Author>
      <b:Author>
        <b:NameList>
          <b:Person>
            <b:Last>Duke Energy</b:Last>
          </b:Person>
        </b:NameList>
      </b:Author>
    </b:Author>
    <b:RefOrder>19</b:RefOrder>
  </b:Source>
  <b:Source>
    <b:Tag>NER22</b:Tag>
    <b:SourceType>Report</b:SourceType>
    <b:Guid>{084638DE-97C6-42CE-AF99-0C8306C6B4F1}</b:Guid>
    <b:Author>
      <b:Author>
        <b:NameList>
          <b:Person>
            <b:Last>NERC</b:Last>
          </b:Person>
        </b:NameList>
      </b:Author>
    </b:Author>
    <b:Title>Generating Unit Statistical Brochure 4  2017-2021 - All Units Reporting</b:Title>
    <b:Year>2022</b:Year>
    <b:Publisher>North Camerican Electric Reliability Corporation</b:Publisher>
    <b:RefOrder>44</b:RefOrder>
  </b:Source>
  <b:Source>
    <b:Tag>OAK16</b:Tag>
    <b:SourceType>Report</b:SourceType>
    <b:Guid>{EC1BD355-3718-43CD-A3B0-E1D79D60F414}</b:Guid>
    <b:Author>
      <b:Author>
        <b:NameList>
          <b:Person>
            <b:Last>OAK RIDGE NATIONAL LABORATORY</b:Last>
          </b:Person>
        </b:NameList>
      </b:Author>
    </b:Author>
    <b:Title>2016 Billion-Ton Report</b:Title>
    <b:Year>2016</b:Year>
    <b:RefOrder>45</b:RefOrder>
  </b:Source>
  <b:Source>
    <b:Tag>EIA221</b:Tag>
    <b:SourceType>Report</b:SourceType>
    <b:Guid>{C72225CB-E470-43A2-A8EB-DF4E71B97A38}</b:Guid>
    <b:Author>
      <b:Author>
        <b:NameList>
          <b:Person>
            <b:Last>EIA</b:Last>
          </b:Person>
        </b:NameList>
      </b:Author>
    </b:Author>
    <b:Title>EIA-923 Monthly Generation and Fuel Consumption Time Series File,  2021 Final Revision</b:Title>
    <b:Year>2022</b:Year>
    <b:RefOrder>46</b:RefOrder>
  </b:Source>
  <b:Source>
    <b:Tag>Duk20</b:Tag>
    <b:SourceType>Report</b:SourceType>
    <b:Guid>{6B850D42-FEB3-4EA3-855D-4A7A9CB143CB}</b:Guid>
    <b:Title>Duke Energy Carolinas 2020 Resource Adequacy Study</b:Title>
    <b:Year>2020</b:Year>
    <b:Author>
      <b:Author>
        <b:NameList>
          <b:Person>
            <b:Last>Duke Energy </b:Last>
          </b:Person>
        </b:NameList>
      </b:Author>
    </b:Author>
    <b:RefOrder>47</b:RefOrder>
  </b:Source>
  <b:Source>
    <b:Tag>Ast22</b:Tag>
    <b:SourceType>Report</b:SourceType>
    <b:Guid>{9103F62C-E919-4934-8CB7-DFBCFF209C78}</b:Guid>
    <b:Author>
      <b:Author>
        <b:NameList>
          <b:Person>
            <b:Last>Astrapé Consulting</b:Last>
          </b:Person>
        </b:NameList>
      </b:Author>
    </b:Author>
    <b:Title>Duke Energy Carolinas and Duke Energy Progress Effective Load Carrying Capability (ELCC) Study</b:Title>
    <b:Year>2022</b:Year>
    <b:RefOrder>48</b:RefOrder>
  </b:Source>
  <b:Source>
    <b:Tag>EIA222</b:Tag>
    <b:SourceType>Report</b:SourceType>
    <b:Guid>{0052B19C-8E54-4377-9FD9-6BC6DECC329B}</b:Guid>
    <b:Author>
      <b:Author>
        <b:NameList>
          <b:Person>
            <b:Last>EIA</b:Last>
          </b:Person>
        </b:NameList>
      </b:Author>
    </b:Author>
    <b:Title>EIA 861- Revenue from retail sales of electricity to ultimate customers- Annual By state and utility</b:Title>
    <b:Year>2022</b:Year>
    <b:RefOrder>18</b:RefOrder>
  </b:Source>
  <b:Source>
    <b:Tag>Duk223</b:Tag>
    <b:SourceType>Report</b:SourceType>
    <b:Guid>{612B806F-8B0D-434A-A8AF-A35CFF8CE43C}</b:Guid>
    <b:Title>2022 Carolinas Carbon Plan: Appendix F - Electric Load Forecast</b:Title>
    <b:Year>2022</b:Year>
    <b:Author>
      <b:Author>
        <b:NameList>
          <b:Person>
            <b:Last>Duke Energy</b:Last>
          </b:Person>
        </b:NameList>
      </b:Author>
    </b:Author>
    <b:RefOrder>51</b:RefOrder>
  </b:Source>
  <b:Source>
    <b:Tag>EIA191</b:Tag>
    <b:SourceType>Report</b:SourceType>
    <b:Guid>{65954AB4-18EF-4298-9EB2-E374D09E4644}</b:Guid>
    <b:Author>
      <b:Author>
        <b:NameList>
          <b:Person>
            <b:Last>EIA</b:Last>
          </b:Person>
        </b:NameList>
      </b:Author>
    </b:Author>
    <b:Title>EIA-930: Hourly and Daily Balancing Authority Operations Report</b:Title>
    <b:Year>2019</b:Year>
    <b:RefOrder>22</b:RefOrder>
  </b:Source>
  <b:Source>
    <b:Tag>EIA22</b:Tag>
    <b:SourceType>Report</b:SourceType>
    <b:Guid>{17CB4152-8E11-4D1B-BCC8-A203CF6A389C}</b:Guid>
    <b:Author>
      <b:Author>
        <b:NameList>
          <b:Person>
            <b:Last>EIA</b:Last>
          </b:Person>
        </b:NameList>
      </b:Author>
    </b:Author>
    <b:Title>Annual Energy Outlook 2023</b:Title>
    <b:Year>2023</b:Year>
    <b:RefOrder>21</b:RefOrder>
  </b:Source>
  <b:Source>
    <b:Tag>NHG21</b:Tag>
    <b:SourceType>Report</b:SourceType>
    <b:Guid>{CA1B6D5A-0324-4928-A9FF-EEEEA023BED8}</b:Guid>
    <b:Author>
      <b:Author>
        <b:NameList>
          <b:Person>
            <b:Last>NHGIS</b:Last>
          </b:Person>
        </b:NameList>
      </b:Author>
    </b:Author>
    <b:Title>2020 Census: DHC</b:Title>
    <b:Year>2021</b:Year>
    <b:RefOrder>23</b:RefOrder>
  </b:Source>
  <b:Source>
    <b:Tag>NRE20</b:Tag>
    <b:SourceType>InternetSite</b:SourceType>
    <b:Guid>{47B32B76-2374-4E90-8F93-869F5D9BADDA}</b:Guid>
    <b:Title>SLOPE: State and Local Planning for Energy - Energy Generation</b:Title>
    <b:Year>2020</b:Year>
    <b:Author>
      <b:Author>
        <b:NameList>
          <b:Person>
            <b:Last>NREL</b:Last>
          </b:Person>
        </b:NameList>
      </b:Author>
    </b:Author>
    <b:ProductionCompany>NREL</b:ProductionCompany>
    <b:YearAccessed>2023</b:YearAccessed>
    <b:MonthAccessed>September</b:MonthAccessed>
    <b:URL>https://maps.nrel.gov/slope</b:URL>
    <b:RefOrder>38</b:RefOrder>
  </b:Source>
  <b:Source>
    <b:Tag>EIA223</b:Tag>
    <b:SourceType>Report</b:SourceType>
    <b:Guid>{39A6A549-8012-4EF1-B159-2AD15A50098E}</b:Guid>
    <b:Title>Form EIA-860 detailed data with previous form data (EIA-860A/860B)</b:Title>
    <b:Year>2022</b:Year>
    <b:Author>
      <b:Author>
        <b:NameList>
          <b:Person>
            <b:Last>EIA</b:Last>
          </b:Person>
        </b:NameList>
      </b:Author>
    </b:Author>
    <b:Publisher>EIA</b:Publisher>
    <b:RefOrder>36</b:RefOrder>
  </b:Source>
  <b:Source>
    <b:Tag>NRE221</b:Tag>
    <b:SourceType>InternetSite</b:SourceType>
    <b:Guid>{461EACCD-C0D4-461F-8A63-27EA382100BD}</b:Guid>
    <b:Author>
      <b:Author>
        <b:NameList>
          <b:Person>
            <b:Last>NREL</b:Last>
          </b:Person>
        </b:NameList>
      </b:Author>
    </b:Author>
    <b:Title>PVWatts Calculator</b:Title>
    <b:Year>2022</b:Year>
    <b:ProductionCompany>NREL</b:ProductionCompany>
    <b:YearAccessed>2023</b:YearAccessed>
    <b:MonthAccessed>September</b:MonthAccessed>
    <b:URL>https://pvwatts.nrel.gov/</b:URL>
    <b:RefOrder>37</b:RefOrder>
  </b:Source>
</b:Sources>
</file>

<file path=customXml/itemProps1.xml><?xml version="1.0" encoding="utf-8"?>
<ds:datastoreItem xmlns:ds="http://schemas.openxmlformats.org/officeDocument/2006/customXml" ds:itemID="{D724613E-801F-46B3-ADEF-B6AFA19AB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35491</TotalTime>
  <Pages>27</Pages>
  <Words>10865</Words>
  <Characters>61935</Characters>
  <Application>Microsoft Office Word</Application>
  <DocSecurity>0</DocSecurity>
  <Lines>516</Lines>
  <Paragraphs>145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1261</cp:revision>
  <cp:lastPrinted>2023-08-11T17:01:00Z</cp:lastPrinted>
  <dcterms:created xsi:type="dcterms:W3CDTF">2019-05-30T02:29:00Z</dcterms:created>
  <dcterms:modified xsi:type="dcterms:W3CDTF">2023-09-24T00:07:00Z</dcterms:modified>
</cp:coreProperties>
</file>